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0DC916" w:rsidR="002D4F4F" w:rsidRDefault="001F5B18" w:rsidP="00D62CD6">
            <w:pPr>
              <w:jc w:val="center"/>
              <w:rPr>
                <w:b/>
                <w:color w:val="FFFFFF" w:themeColor="background1"/>
                <w:sz w:val="64"/>
                <w:szCs w:val="64"/>
              </w:rPr>
            </w:pPr>
            <w:r>
              <w:rPr>
                <w:b/>
                <w:color w:val="FFFFFF" w:themeColor="background1"/>
                <w:sz w:val="64"/>
                <w:szCs w:val="64"/>
              </w:rPr>
              <w:t>MADRID, LISBOA E ITALIA</w:t>
            </w:r>
          </w:p>
        </w:tc>
      </w:tr>
    </w:tbl>
    <w:p w14:paraId="6E2A2EDB" w14:textId="77777777" w:rsidR="002D4F4F" w:rsidRDefault="002D4F4F" w:rsidP="002D4F4F">
      <w:pPr>
        <w:pStyle w:val="dias"/>
      </w:pPr>
    </w:p>
    <w:p w14:paraId="6354843D" w14:textId="56D6C902"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CD6CA1">
        <w:rPr>
          <w:color w:val="1F3864"/>
          <w:sz w:val="48"/>
          <w:szCs w:val="48"/>
        </w:rPr>
        <w:t>14.</w:t>
      </w:r>
      <w:r w:rsidR="008F39DD">
        <w:rPr>
          <w:color w:val="1F3864"/>
          <w:sz w:val="48"/>
          <w:szCs w:val="48"/>
        </w:rPr>
        <w:t>090</w:t>
      </w:r>
      <w:r w:rsidR="00514682">
        <w:rPr>
          <w:color w:val="1F3864"/>
          <w:sz w:val="48"/>
          <w:szCs w:val="48"/>
        </w:rPr>
        <w:t>.000</w:t>
      </w:r>
    </w:p>
    <w:p w14:paraId="3C61FB97" w14:textId="6CAE49F7" w:rsidR="002D4F4F" w:rsidRDefault="002D4F4F" w:rsidP="002D4F4F">
      <w:pPr>
        <w:pStyle w:val="tituloprograma"/>
        <w:rPr>
          <w:color w:val="1F3864"/>
          <w:sz w:val="48"/>
          <w:szCs w:val="48"/>
        </w:rPr>
      </w:pPr>
      <w:r>
        <w:rPr>
          <w:color w:val="1F3864"/>
          <w:sz w:val="48"/>
          <w:szCs w:val="48"/>
        </w:rPr>
        <w:t xml:space="preserve">Desde USD </w:t>
      </w:r>
      <w:r w:rsidR="00CD6CA1">
        <w:rPr>
          <w:color w:val="1F3864"/>
          <w:sz w:val="48"/>
          <w:szCs w:val="48"/>
        </w:rPr>
        <w:t>3.</w:t>
      </w:r>
      <w:r w:rsidR="008F39DD">
        <w:rPr>
          <w:color w:val="1F3864"/>
          <w:sz w:val="48"/>
          <w:szCs w:val="48"/>
        </w:rPr>
        <w:t>310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6865B2EA" w14:textId="3C0EDA27" w:rsidR="00DD4AB4" w:rsidRDefault="00264B60" w:rsidP="00DD4AB4">
      <w:pPr>
        <w:pStyle w:val="dias"/>
        <w:spacing w:before="0"/>
        <w:jc w:val="center"/>
        <w:rPr>
          <w:caps w:val="0"/>
          <w:color w:val="1F3864"/>
          <w:sz w:val="40"/>
          <w:szCs w:val="40"/>
        </w:rPr>
      </w:pPr>
      <w:r>
        <w:rPr>
          <w:caps w:val="0"/>
          <w:color w:val="1F3864"/>
          <w:sz w:val="40"/>
          <w:szCs w:val="40"/>
        </w:rPr>
        <w:t xml:space="preserve">Paquete opcional </w:t>
      </w:r>
      <w:r w:rsidRPr="00DD4AB4">
        <w:rPr>
          <w:caps w:val="0"/>
          <w:color w:val="1F3864"/>
          <w:sz w:val="40"/>
          <w:szCs w:val="40"/>
        </w:rPr>
        <w:t xml:space="preserve">especial </w:t>
      </w:r>
      <w:r w:rsidR="001C65EF" w:rsidRPr="00DD4AB4">
        <w:rPr>
          <w:caps w:val="0"/>
          <w:color w:val="1F3864"/>
          <w:sz w:val="40"/>
          <w:szCs w:val="40"/>
        </w:rPr>
        <w:t xml:space="preserve">en Italia </w:t>
      </w:r>
      <w:r w:rsidRPr="00DD4AB4">
        <w:rPr>
          <w:caps w:val="0"/>
          <w:color w:val="1F3864"/>
          <w:sz w:val="40"/>
          <w:szCs w:val="40"/>
        </w:rPr>
        <w:t xml:space="preserve">USD </w:t>
      </w:r>
      <w:r w:rsidR="008E724B" w:rsidRPr="00DD4AB4">
        <w:rPr>
          <w:caps w:val="0"/>
          <w:color w:val="1F3864"/>
          <w:sz w:val="40"/>
          <w:szCs w:val="40"/>
        </w:rPr>
        <w:t>310</w:t>
      </w:r>
    </w:p>
    <w:p w14:paraId="2B1C4279" w14:textId="20D3D2DA" w:rsidR="00DD4AB4" w:rsidRDefault="00264B60" w:rsidP="00DD4AB4">
      <w:pPr>
        <w:pStyle w:val="dias"/>
        <w:spacing w:before="0"/>
        <w:jc w:val="center"/>
        <w:rPr>
          <w:caps w:val="0"/>
          <w:color w:val="1F3864"/>
          <w:sz w:val="40"/>
          <w:szCs w:val="40"/>
        </w:rPr>
      </w:pP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p>
    <w:p w14:paraId="70720E7C" w14:textId="762EF69E" w:rsidR="00264B60" w:rsidRDefault="00DD4AB4" w:rsidP="00DD4AB4">
      <w:pPr>
        <w:pStyle w:val="dias"/>
        <w:spacing w:before="0"/>
        <w:jc w:val="center"/>
        <w:rPr>
          <w:caps w:val="0"/>
          <w:color w:val="1F3864"/>
          <w:sz w:val="40"/>
          <w:szCs w:val="40"/>
        </w:rPr>
      </w:pPr>
      <w:r>
        <w:rPr>
          <w:caps w:val="0"/>
          <w:color w:val="1F3864"/>
          <w:sz w:val="40"/>
          <w:szCs w:val="40"/>
        </w:rPr>
        <w:t>P</w:t>
      </w:r>
      <w:r w:rsidR="00264B60">
        <w:rPr>
          <w:caps w:val="0"/>
          <w:color w:val="1F3864"/>
          <w:sz w:val="40"/>
          <w:szCs w:val="40"/>
        </w:rPr>
        <w:t>recio por persona</w:t>
      </w:r>
    </w:p>
    <w:p w14:paraId="76173B27" w14:textId="77777777" w:rsidR="003C34EE" w:rsidRPr="00FA0550" w:rsidRDefault="003C34EE" w:rsidP="000B26D7">
      <w:pPr>
        <w:pStyle w:val="tituloprograma"/>
        <w:rPr>
          <w:color w:val="1F3864"/>
          <w:sz w:val="40"/>
          <w:szCs w:val="40"/>
        </w:rPr>
      </w:pPr>
    </w:p>
    <w:p w14:paraId="1525BC85" w14:textId="2FEABB96" w:rsidR="00C32BB3" w:rsidRPr="00FA0550" w:rsidRDefault="003C34EE" w:rsidP="00836D9E">
      <w:pPr>
        <w:pStyle w:val="tituloprograma"/>
        <w:rPr>
          <w:color w:val="1F3864"/>
          <w:sz w:val="40"/>
          <w:szCs w:val="40"/>
        </w:rPr>
      </w:pPr>
      <w:r>
        <w:rPr>
          <w:color w:val="1F3864"/>
          <w:sz w:val="40"/>
          <w:szCs w:val="40"/>
        </w:rPr>
        <w:t>1</w:t>
      </w:r>
      <w:r w:rsidR="00CD6CA1">
        <w:rPr>
          <w:color w:val="1F3864"/>
          <w:sz w:val="40"/>
          <w:szCs w:val="40"/>
        </w:rPr>
        <w:t>5</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62F05063" w:rsidR="001123E0" w:rsidRDefault="003C34EE" w:rsidP="00050D56">
      <w:pPr>
        <w:pStyle w:val="dias"/>
        <w:jc w:val="center"/>
        <w:rPr>
          <w:caps w:val="0"/>
          <w:color w:val="1F3864"/>
          <w:sz w:val="40"/>
          <w:szCs w:val="40"/>
        </w:rPr>
      </w:pPr>
      <w:r w:rsidRPr="003C34EE">
        <w:rPr>
          <w:caps w:val="0"/>
          <w:color w:val="1F3864"/>
          <w:sz w:val="40"/>
          <w:szCs w:val="40"/>
        </w:rPr>
        <w:t xml:space="preserve">Madrid, </w:t>
      </w:r>
      <w:r w:rsidR="001F5B18">
        <w:rPr>
          <w:caps w:val="0"/>
          <w:color w:val="1F3864"/>
          <w:sz w:val="40"/>
          <w:szCs w:val="40"/>
        </w:rPr>
        <w:t>Lisboa</w:t>
      </w:r>
      <w:r w:rsidR="00F53143">
        <w:rPr>
          <w:caps w:val="0"/>
          <w:color w:val="1F3864"/>
          <w:sz w:val="40"/>
          <w:szCs w:val="40"/>
        </w:rPr>
        <w:t xml:space="preserve">, </w:t>
      </w:r>
      <w:r w:rsidR="00F176FE">
        <w:rPr>
          <w:caps w:val="0"/>
          <w:color w:val="1F3864"/>
          <w:sz w:val="40"/>
          <w:szCs w:val="40"/>
        </w:rPr>
        <w:t>Venecia, Florencia, Roma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AA0E146" w14:textId="516FEDB3" w:rsidR="00D81181" w:rsidRDefault="00377ECE" w:rsidP="003C659F">
      <w:pPr>
        <w:pStyle w:val="itinerario"/>
        <w:ind w:left="2832"/>
        <w:jc w:val="left"/>
        <w:rPr>
          <w:b/>
          <w:color w:val="1F3864"/>
          <w:sz w:val="28"/>
          <w:szCs w:val="28"/>
        </w:rPr>
      </w:pPr>
      <w:r>
        <w:rPr>
          <w:b/>
          <w:color w:val="1F3864"/>
          <w:sz w:val="28"/>
          <w:szCs w:val="28"/>
        </w:rPr>
        <w:t>Diciembre 22</w:t>
      </w:r>
      <w:r>
        <w:rPr>
          <w:b/>
          <w:color w:val="1F3864"/>
          <w:sz w:val="28"/>
          <w:szCs w:val="28"/>
        </w:rPr>
        <w:tab/>
      </w:r>
      <w:r>
        <w:rPr>
          <w:b/>
          <w:color w:val="1F3864"/>
          <w:sz w:val="28"/>
          <w:szCs w:val="28"/>
        </w:rPr>
        <w:tab/>
        <w:t>Enero 05</w:t>
      </w:r>
    </w:p>
    <w:p w14:paraId="41642E0C" w14:textId="77777777" w:rsidR="00377ECE" w:rsidRDefault="00377ECE" w:rsidP="003C659F">
      <w:pPr>
        <w:pStyle w:val="itinerario"/>
        <w:ind w:left="2832"/>
        <w:jc w:val="left"/>
        <w:rPr>
          <w:b/>
          <w:color w:val="1F3864"/>
          <w:sz w:val="28"/>
          <w:szCs w:val="28"/>
        </w:rPr>
      </w:pPr>
    </w:p>
    <w:p w14:paraId="55D322BE" w14:textId="77777777" w:rsidR="008E103B" w:rsidRDefault="008E103B" w:rsidP="003C34EE">
      <w:pPr>
        <w:pStyle w:val="dias"/>
        <w:rPr>
          <w:color w:val="1F3864"/>
          <w:sz w:val="28"/>
          <w:szCs w:val="28"/>
          <w:lang w:val="es-ES"/>
        </w:rPr>
      </w:pPr>
    </w:p>
    <w:p w14:paraId="0E09537C" w14:textId="77777777" w:rsidR="00DD4AB4" w:rsidRDefault="00DD4AB4" w:rsidP="003C34EE">
      <w:pPr>
        <w:pStyle w:val="dias"/>
        <w:rPr>
          <w:color w:val="1F3864"/>
          <w:sz w:val="28"/>
          <w:szCs w:val="28"/>
          <w:lang w:val="es-ES"/>
        </w:rPr>
      </w:pPr>
    </w:p>
    <w:p w14:paraId="53AC797F" w14:textId="0D38C466"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14BBE4BD" w14:textId="77777777" w:rsidR="00191E97" w:rsidRPr="00191E97" w:rsidRDefault="00191E97" w:rsidP="00191E97">
      <w:pPr>
        <w:pStyle w:val="vinetas"/>
        <w:jc w:val="both"/>
      </w:pPr>
      <w:r w:rsidRPr="00191E97">
        <w:t>Traslado aeropuerto – hotel – aeropuerto únicamente en Madrid.</w:t>
      </w:r>
    </w:p>
    <w:p w14:paraId="30E81458" w14:textId="55AF27C7" w:rsidR="00101E9C" w:rsidRDefault="003C34EE" w:rsidP="002828CB">
      <w:pPr>
        <w:pStyle w:val="vinetas"/>
        <w:jc w:val="both"/>
      </w:pPr>
      <w:r>
        <w:t xml:space="preserve">Transporte terrestre como lo indica el itinerario: </w:t>
      </w:r>
      <w:r w:rsidR="001F5B18">
        <w:t xml:space="preserve">Madrid – Lisboa </w:t>
      </w:r>
      <w:r>
        <w:t>– Madrid</w:t>
      </w:r>
      <w:r w:rsidR="00101E9C">
        <w:t xml:space="preserve"> y Venecia – Florencia – Roma.</w:t>
      </w:r>
    </w:p>
    <w:p w14:paraId="595104DD" w14:textId="781053D9" w:rsidR="0068297B" w:rsidRDefault="0068297B" w:rsidP="002828CB">
      <w:pPr>
        <w:pStyle w:val="vinetas"/>
        <w:jc w:val="both"/>
      </w:pPr>
      <w:r>
        <w:t>Traslado aeropuerto – hotel en Venecia.</w:t>
      </w:r>
    </w:p>
    <w:p w14:paraId="7765B55E" w14:textId="4052421F" w:rsidR="0068297B" w:rsidRDefault="0068297B" w:rsidP="002828CB">
      <w:pPr>
        <w:pStyle w:val="vinetas"/>
        <w:jc w:val="both"/>
      </w:pPr>
      <w:r>
        <w:t>Traslado hotel – aeropuerto en Roma.</w:t>
      </w:r>
    </w:p>
    <w:p w14:paraId="0EBC155E" w14:textId="4FF4E21E" w:rsidR="003C34EE" w:rsidRDefault="00CD6CA1" w:rsidP="003C34EE">
      <w:pPr>
        <w:pStyle w:val="vinetas"/>
        <w:jc w:val="both"/>
      </w:pPr>
      <w:r>
        <w:t>3</w:t>
      </w:r>
      <w:r w:rsidR="003C34EE">
        <w:t xml:space="preserve"> noches de alojamiento en Madrid.</w:t>
      </w:r>
    </w:p>
    <w:p w14:paraId="486A11CF" w14:textId="2083EBA4" w:rsidR="003C34EE" w:rsidRDefault="001F5B18" w:rsidP="003C34EE">
      <w:pPr>
        <w:pStyle w:val="vinetas"/>
        <w:jc w:val="both"/>
      </w:pPr>
      <w:r>
        <w:t>3</w:t>
      </w:r>
      <w:r w:rsidR="003C34EE">
        <w:t xml:space="preserve"> noches de alojamiento en</w:t>
      </w:r>
      <w:r>
        <w:t xml:space="preserve"> Lisboa</w:t>
      </w:r>
      <w:r w:rsidR="003C34EE">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10B0FEBA" w:rsidR="003C34EE" w:rsidRPr="00101E9C" w:rsidRDefault="003C34EE" w:rsidP="003C34EE">
      <w:pPr>
        <w:pStyle w:val="vinetas"/>
        <w:jc w:val="both"/>
      </w:pPr>
      <w:r w:rsidRPr="00101E9C">
        <w:t xml:space="preserve">Visitas </w:t>
      </w:r>
      <w:r w:rsidR="00101E9C" w:rsidRPr="00101E9C">
        <w:t xml:space="preserve">con guía local </w:t>
      </w:r>
      <w:r w:rsidR="001F5B18">
        <w:t>en</w:t>
      </w:r>
      <w:r w:rsidRPr="00101E9C">
        <w:t xml:space="preserve"> Madrid</w:t>
      </w:r>
      <w:r w:rsidR="00101E9C" w:rsidRPr="00101E9C">
        <w:t xml:space="preserve"> y </w:t>
      </w:r>
      <w:r w:rsidR="001F5B18">
        <w:t>Lisboa</w:t>
      </w:r>
      <w:r w:rsidR="00101E9C" w:rsidRPr="00101E9C">
        <w:t>.</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03E3D204" w:rsidR="003C34EE" w:rsidRPr="00101E9C" w:rsidRDefault="00101E9C" w:rsidP="003C34EE">
      <w:pPr>
        <w:pStyle w:val="vinetas"/>
      </w:pPr>
      <w:r w:rsidRPr="00101E9C">
        <w:t xml:space="preserve">Tasa municipal en </w:t>
      </w:r>
      <w:r w:rsidR="001F5B18">
        <w:t>Lisboa</w:t>
      </w:r>
      <w:r w:rsidRPr="00101E9C">
        <w:t>.</w:t>
      </w:r>
    </w:p>
    <w:p w14:paraId="3F592C5A" w14:textId="778C7BC4" w:rsidR="003C34EE" w:rsidRPr="00101E9C" w:rsidRDefault="003C34EE" w:rsidP="003C34EE">
      <w:pPr>
        <w:pStyle w:val="vinetas"/>
        <w:ind w:left="714" w:hanging="357"/>
        <w:jc w:val="both"/>
      </w:pPr>
      <w:r w:rsidRPr="00101E9C">
        <w:t>Seguro turístico durante el recorrido por España</w:t>
      </w:r>
      <w:r w:rsidR="008E103B">
        <w:t>, Portugal</w:t>
      </w:r>
      <w:r w:rsidRPr="00101E9C">
        <w:t xml:space="preserve"> </w:t>
      </w:r>
      <w:r w:rsidR="00101E9C" w:rsidRPr="00101E9C">
        <w:t>e Italia</w:t>
      </w:r>
      <w:r w:rsidRPr="00101E9C">
        <w:t xml:space="preserve">, este es ofrecido por el </w:t>
      </w:r>
      <w:r w:rsidR="0046798B">
        <w:t>operador</w:t>
      </w:r>
      <w:r w:rsidRPr="00101E9C">
        <w:t xml:space="preserve">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5EDAD232" w14:textId="77777777" w:rsidR="00312E60" w:rsidRPr="003561C7" w:rsidRDefault="00312E60" w:rsidP="00312E60">
      <w:pPr>
        <w:pStyle w:val="dias"/>
        <w:rPr>
          <w:color w:val="1F3864"/>
          <w:sz w:val="28"/>
          <w:szCs w:val="28"/>
        </w:rPr>
      </w:pPr>
      <w:r w:rsidRPr="003561C7">
        <w:rPr>
          <w:caps w:val="0"/>
          <w:color w:val="1F3864"/>
          <w:sz w:val="28"/>
          <w:szCs w:val="28"/>
        </w:rPr>
        <w:t>NO INCLUYE</w:t>
      </w:r>
    </w:p>
    <w:p w14:paraId="2606EE6B" w14:textId="0B47152E" w:rsidR="00F45D79" w:rsidRPr="00F45D79" w:rsidRDefault="00F45D79" w:rsidP="00F45D79">
      <w:pPr>
        <w:pStyle w:val="vinetas"/>
      </w:pPr>
      <w:r w:rsidRPr="00F45D79">
        <w:t>No incluye City Tax (USD 56 neto por persona, a pagar junto con la reserva). Se debe adicionar el 2% de gastos financieros. Si el pago e</w:t>
      </w:r>
      <w:r w:rsidR="00B708BB">
        <w:t>s</w:t>
      </w:r>
      <w:r w:rsidRPr="00F45D79">
        <w:t xml:space="preserve"> e</w:t>
      </w:r>
      <w:r w:rsidR="00B708BB">
        <w:t>n</w:t>
      </w:r>
      <w:r w:rsidRPr="00F45D79">
        <w:t xml:space="preserve"> pesos se liquidará a la TR</w:t>
      </w:r>
      <w:r w:rsidR="00EF02B9">
        <w:t>M</w:t>
      </w:r>
      <w:r w:rsidRPr="00F45D79">
        <w:t xml:space="preserve"> del día en que se haga el pago.</w:t>
      </w:r>
    </w:p>
    <w:p w14:paraId="0BBEB57D" w14:textId="284CE7CA" w:rsidR="00312E60" w:rsidRPr="001D433C" w:rsidRDefault="00312E60" w:rsidP="00312E60">
      <w:pPr>
        <w:pStyle w:val="vinetas"/>
        <w:jc w:val="both"/>
      </w:pPr>
      <w:r w:rsidRPr="001D433C">
        <w:t>Servicios no descritos en el programa.</w:t>
      </w:r>
    </w:p>
    <w:p w14:paraId="2E453069" w14:textId="77777777" w:rsidR="00312E60" w:rsidRPr="001D433C" w:rsidRDefault="00312E60" w:rsidP="00312E60">
      <w:pPr>
        <w:pStyle w:val="vinetas"/>
        <w:jc w:val="both"/>
      </w:pPr>
      <w:r w:rsidRPr="001D433C">
        <w:t>Bebidas con las comidas.</w:t>
      </w:r>
    </w:p>
    <w:p w14:paraId="2F5F083C" w14:textId="77777777" w:rsidR="00312E60" w:rsidRPr="001D433C" w:rsidRDefault="00312E60" w:rsidP="00312E60">
      <w:pPr>
        <w:pStyle w:val="vinetas"/>
        <w:jc w:val="both"/>
      </w:pPr>
      <w:r w:rsidRPr="001D433C">
        <w:t xml:space="preserve">Tiquetes aéreos desde otras ciudades de Colombia. </w:t>
      </w:r>
    </w:p>
    <w:p w14:paraId="6BCBA256" w14:textId="77777777" w:rsidR="00312E60" w:rsidRPr="003C1E4A" w:rsidRDefault="00312E60" w:rsidP="00312E60">
      <w:pPr>
        <w:pStyle w:val="vinetas"/>
        <w:jc w:val="both"/>
      </w:pPr>
      <w:r w:rsidRPr="003C1E4A">
        <w:t xml:space="preserve">Excursiones o tours opcionales ofrecidos por el operador en lugares de destino* </w:t>
      </w:r>
    </w:p>
    <w:p w14:paraId="7E1FB473" w14:textId="77777777" w:rsidR="00312E60" w:rsidRPr="003C1E4A" w:rsidRDefault="00312E60" w:rsidP="00312E60">
      <w:pPr>
        <w:pStyle w:val="vinetas"/>
        <w:jc w:val="both"/>
      </w:pPr>
      <w:r w:rsidRPr="003C1E4A">
        <w:t>Alimentación no estipulada en los itinerarios.</w:t>
      </w:r>
    </w:p>
    <w:p w14:paraId="215A9FAF" w14:textId="77777777" w:rsidR="00312E60" w:rsidRPr="003C1E4A" w:rsidRDefault="00312E60" w:rsidP="00312E60">
      <w:pPr>
        <w:pStyle w:val="vinetas"/>
        <w:jc w:val="both"/>
      </w:pPr>
      <w:r w:rsidRPr="003C1E4A">
        <w:t>Traslados donde no esté contemplado.</w:t>
      </w:r>
    </w:p>
    <w:p w14:paraId="2CACB273" w14:textId="77777777" w:rsidR="00312E60" w:rsidRPr="003C1E4A" w:rsidRDefault="00312E60" w:rsidP="00312E60">
      <w:pPr>
        <w:pStyle w:val="vinetas"/>
        <w:jc w:val="both"/>
      </w:pPr>
      <w:r w:rsidRPr="003C1E4A">
        <w:t>Extras de ningún tipo en los hoteles.</w:t>
      </w:r>
    </w:p>
    <w:p w14:paraId="7846B041" w14:textId="77777777" w:rsidR="00312E60" w:rsidRPr="003C1E4A" w:rsidRDefault="00312E60" w:rsidP="00312E60">
      <w:pPr>
        <w:pStyle w:val="vinetas"/>
        <w:jc w:val="both"/>
      </w:pPr>
      <w:r w:rsidRPr="003C1E4A">
        <w:t>Excesos de equipaje.</w:t>
      </w:r>
    </w:p>
    <w:p w14:paraId="4AE49C95" w14:textId="77777777" w:rsidR="00312E60" w:rsidRPr="003C1E4A" w:rsidRDefault="00312E60" w:rsidP="00312E60">
      <w:pPr>
        <w:pStyle w:val="vinetas"/>
        <w:jc w:val="both"/>
      </w:pPr>
      <w:r w:rsidRPr="003C1E4A">
        <w:t xml:space="preserve">Gastos de índole personal. </w:t>
      </w:r>
    </w:p>
    <w:p w14:paraId="3F57DA6B" w14:textId="77777777" w:rsidR="00312E60" w:rsidRPr="003C1E4A" w:rsidRDefault="00312E60" w:rsidP="00312E60">
      <w:pPr>
        <w:pStyle w:val="vinetas"/>
        <w:jc w:val="both"/>
      </w:pPr>
      <w:r w:rsidRPr="003C1E4A">
        <w:t>Propinas en hoteles, aeropuertos, guías, conductores, restaurantes.</w:t>
      </w:r>
    </w:p>
    <w:p w14:paraId="28630FFE" w14:textId="6F504A04" w:rsidR="00312E60" w:rsidRPr="003C1E4A" w:rsidRDefault="00312E60" w:rsidP="00312E60">
      <w:pPr>
        <w:pStyle w:val="vinetas"/>
      </w:pPr>
      <w:r w:rsidRPr="003C1E4A">
        <w:t>Tarjeta de asistencia con beneficio de cancelación.</w:t>
      </w:r>
    </w:p>
    <w:p w14:paraId="7B6943EF" w14:textId="77777777" w:rsidR="00312E60" w:rsidRPr="003C1E4A" w:rsidRDefault="00312E60" w:rsidP="00312E60">
      <w:pPr>
        <w:pStyle w:val="itinerario"/>
      </w:pPr>
    </w:p>
    <w:p w14:paraId="10601EAA" w14:textId="77777777" w:rsidR="00312E60" w:rsidRDefault="00312E60" w:rsidP="00312E6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6C7FB45A" w14:textId="1612A3E4" w:rsidR="00923151" w:rsidRDefault="00923151" w:rsidP="00923151">
      <w:pPr>
        <w:pStyle w:val="vinetas"/>
        <w:numPr>
          <w:ilvl w:val="0"/>
          <w:numId w:val="0"/>
        </w:numPr>
        <w:ind w:left="720" w:hanging="360"/>
      </w:pPr>
    </w:p>
    <w:p w14:paraId="642621E4" w14:textId="77777777" w:rsidR="00312E60" w:rsidRDefault="00312E60" w:rsidP="00923151">
      <w:pPr>
        <w:pStyle w:val="vinetas"/>
        <w:numPr>
          <w:ilvl w:val="0"/>
          <w:numId w:val="0"/>
        </w:numPr>
        <w:ind w:left="720" w:hanging="360"/>
      </w:pPr>
    </w:p>
    <w:p w14:paraId="0312834D" w14:textId="7843C310" w:rsidR="00184943" w:rsidRDefault="00184943" w:rsidP="00923151">
      <w:pPr>
        <w:pStyle w:val="vinetas"/>
        <w:numPr>
          <w:ilvl w:val="0"/>
          <w:numId w:val="0"/>
        </w:numPr>
        <w:ind w:left="720" w:hanging="360"/>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064F9106" w:rsidR="003C34EE" w:rsidRPr="008E6B1A" w:rsidRDefault="00A509D6"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sidR="005E4462">
        <w:rPr>
          <w:caps w:val="0"/>
          <w:color w:val="1F3864"/>
          <w:sz w:val="28"/>
          <w:szCs w:val="28"/>
        </w:rPr>
        <w:t>LUNES</w:t>
      </w:r>
      <w:r>
        <w:rPr>
          <w:caps w:val="0"/>
          <w:color w:val="1F3864"/>
          <w:sz w:val="28"/>
          <w:szCs w:val="28"/>
        </w:rPr>
        <w:tab/>
      </w:r>
      <w:r w:rsidR="00514682">
        <w:rPr>
          <w:caps w:val="0"/>
          <w:color w:val="1F3864"/>
          <w:sz w:val="28"/>
          <w:szCs w:val="28"/>
        </w:rPr>
        <w:tab/>
      </w:r>
      <w:r w:rsidRPr="0016010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481D8C23" w:rsidR="00A40623" w:rsidRPr="000A1DFD" w:rsidRDefault="00A509D6"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sidR="005E4462">
        <w:rPr>
          <w:caps w:val="0"/>
          <w:color w:val="1F3864"/>
          <w:sz w:val="28"/>
          <w:szCs w:val="28"/>
        </w:rPr>
        <w:t>MARTES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2AEA7BE4"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68BA10D6" w14:textId="062CEFF6" w:rsidR="008E103B" w:rsidRPr="00160102" w:rsidRDefault="00A509D6" w:rsidP="00160102">
      <w:pPr>
        <w:pStyle w:val="dias"/>
        <w:rPr>
          <w:sz w:val="28"/>
          <w:szCs w:val="28"/>
        </w:rPr>
      </w:pPr>
      <w:r w:rsidRPr="00160102">
        <w:rPr>
          <w:caps w:val="0"/>
          <w:color w:val="1F3864"/>
          <w:sz w:val="28"/>
          <w:szCs w:val="28"/>
        </w:rPr>
        <w:t xml:space="preserve">DÍA </w:t>
      </w:r>
      <w:r w:rsidR="005E4462">
        <w:rPr>
          <w:caps w:val="0"/>
          <w:color w:val="1F3864"/>
          <w:sz w:val="28"/>
          <w:szCs w:val="28"/>
        </w:rPr>
        <w:t>3</w:t>
      </w:r>
      <w:r w:rsidRPr="00160102">
        <w:rPr>
          <w:caps w:val="0"/>
          <w:color w:val="1F3864"/>
          <w:sz w:val="28"/>
          <w:szCs w:val="28"/>
        </w:rPr>
        <w:tab/>
      </w:r>
      <w:r>
        <w:rPr>
          <w:caps w:val="0"/>
          <w:color w:val="1F3864"/>
          <w:sz w:val="28"/>
          <w:szCs w:val="28"/>
        </w:rPr>
        <w:tab/>
      </w:r>
      <w:r w:rsidRPr="00160102">
        <w:rPr>
          <w:caps w:val="0"/>
          <w:color w:val="1F3864"/>
          <w:sz w:val="28"/>
          <w:szCs w:val="28"/>
        </w:rPr>
        <w:t>MIÉRCOLES</w:t>
      </w:r>
      <w:r w:rsidRPr="00160102">
        <w:rPr>
          <w:caps w:val="0"/>
          <w:color w:val="1F3864"/>
          <w:sz w:val="28"/>
          <w:szCs w:val="28"/>
        </w:rPr>
        <w:tab/>
      </w:r>
      <w:r>
        <w:rPr>
          <w:caps w:val="0"/>
          <w:color w:val="1F3864"/>
          <w:sz w:val="28"/>
          <w:szCs w:val="28"/>
        </w:rPr>
        <w:tab/>
      </w:r>
      <w:r w:rsidRPr="00160102">
        <w:rPr>
          <w:caps w:val="0"/>
          <w:color w:val="1F3864"/>
          <w:sz w:val="28"/>
          <w:szCs w:val="28"/>
        </w:rPr>
        <w:t>MADRID</w:t>
      </w:r>
      <w:r>
        <w:rPr>
          <w:caps w:val="0"/>
          <w:color w:val="1F3864"/>
          <w:sz w:val="28"/>
          <w:szCs w:val="28"/>
        </w:rPr>
        <w:t xml:space="preserve"> – </w:t>
      </w:r>
      <w:r w:rsidRPr="00160102">
        <w:rPr>
          <w:caps w:val="0"/>
          <w:color w:val="1F3864"/>
          <w:sz w:val="28"/>
          <w:szCs w:val="28"/>
        </w:rPr>
        <w:t>TRUJILLO</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(658 KILÓMETROS)</w:t>
      </w:r>
    </w:p>
    <w:p w14:paraId="4320C0F1" w14:textId="2009FD0E" w:rsidR="008E103B" w:rsidRDefault="00160102" w:rsidP="008E103B">
      <w:pPr>
        <w:pStyle w:val="itinerario"/>
      </w:pPr>
      <w:r>
        <w:t>Desayuno en el hotel</w:t>
      </w:r>
      <w:r w:rsidR="008E103B">
        <w:t xml:space="preserve"> y salida hacia Extremadura para llegar a Trujillo, ciudad de conquistadores donde tendremos tiempo libre para conocer su bella y monumental Plaza Mayor. Continuación hacia la frontera portuguesa para llegar a Lisboa. </w:t>
      </w:r>
      <w:r>
        <w:t xml:space="preserve">Alojamiento en el hotel. </w:t>
      </w:r>
      <w:r w:rsidR="008E103B">
        <w:t xml:space="preserve">Por la noche </w:t>
      </w:r>
      <w:r w:rsidR="00B309FF">
        <w:t xml:space="preserve">se podrá realizar una </w:t>
      </w:r>
      <w:r w:rsidR="008E103B">
        <w:t xml:space="preserve">visita </w:t>
      </w:r>
      <w:r w:rsidRPr="00160102">
        <w:rPr>
          <w:b/>
          <w:bCs/>
          <w:color w:val="1F3864"/>
        </w:rPr>
        <w:t xml:space="preserve">OPCIONAL </w:t>
      </w:r>
      <w:r w:rsidR="008E103B">
        <w:t>a un espectáculo de Fado, típica música y canciones portuguesas.</w:t>
      </w:r>
    </w:p>
    <w:p w14:paraId="5A96B032" w14:textId="310F2733"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4</w:t>
      </w:r>
      <w:r w:rsidRPr="00160102">
        <w:rPr>
          <w:caps w:val="0"/>
          <w:color w:val="1F3864"/>
          <w:sz w:val="28"/>
          <w:szCs w:val="28"/>
        </w:rPr>
        <w:tab/>
      </w:r>
      <w:r>
        <w:rPr>
          <w:caps w:val="0"/>
          <w:color w:val="1F3864"/>
          <w:sz w:val="28"/>
          <w:szCs w:val="28"/>
        </w:rPr>
        <w:tab/>
      </w:r>
      <w:r w:rsidRPr="00160102">
        <w:rPr>
          <w:caps w:val="0"/>
          <w:color w:val="1F3864"/>
          <w:sz w:val="28"/>
          <w:szCs w:val="28"/>
        </w:rPr>
        <w:t>JUEVES</w:t>
      </w:r>
      <w:r w:rsidRPr="00160102">
        <w:rPr>
          <w:caps w:val="0"/>
          <w:color w:val="1F3864"/>
          <w:sz w:val="28"/>
          <w:szCs w:val="28"/>
        </w:rPr>
        <w:tab/>
      </w:r>
      <w:r>
        <w:rPr>
          <w:caps w:val="0"/>
          <w:color w:val="1F3864"/>
          <w:sz w:val="28"/>
          <w:szCs w:val="28"/>
        </w:rPr>
        <w:tab/>
      </w:r>
      <w:r w:rsidRPr="00160102">
        <w:rPr>
          <w:caps w:val="0"/>
          <w:color w:val="1F3864"/>
          <w:sz w:val="28"/>
          <w:szCs w:val="28"/>
        </w:rPr>
        <w:t>LISBOA</w:t>
      </w:r>
    </w:p>
    <w:p w14:paraId="4D3015A4" w14:textId="2EA5A0C0" w:rsidR="008E103B" w:rsidRDefault="00160102" w:rsidP="008E103B">
      <w:pPr>
        <w:pStyle w:val="itinerario"/>
      </w:pPr>
      <w:r>
        <w:t>Desayuno en el hotel.</w:t>
      </w:r>
      <w:r w:rsidR="008E103B">
        <w:t xml:space="preserve"> Por la mañana visita panorámica de esta bella ciudad situada en la desembocadura del río Tajo: </w:t>
      </w:r>
      <w:r w:rsidR="00B309FF">
        <w:t xml:space="preserve">Mirador del Parque, Plaza de Eduardo VII, Plaza del Rossio, Avenida da </w:t>
      </w:r>
      <w:proofErr w:type="spellStart"/>
      <w:r w:rsidR="00B309FF">
        <w:t>Liberdade</w:t>
      </w:r>
      <w:proofErr w:type="spellEnd"/>
      <w:r w:rsidR="00B309FF">
        <w:t xml:space="preserve">, Barrio </w:t>
      </w:r>
      <w:proofErr w:type="spellStart"/>
      <w:r w:rsidR="00B309FF">
        <w:t>Madragoa</w:t>
      </w:r>
      <w:proofErr w:type="spellEnd"/>
      <w:r w:rsidR="00B309FF">
        <w:t xml:space="preserve"> (donde nació el Fado), continuaremos al Barrio de Belem, con su famosa Torre de Belem, Monumento a los Navegante y Monasterio de los Jerónimos. </w:t>
      </w:r>
      <w:r w:rsidR="008E103B">
        <w:t xml:space="preserve">Tarde libre. </w:t>
      </w:r>
      <w:r w:rsidR="00B309FF">
        <w:t xml:space="preserve">Posibilidad de realizar </w:t>
      </w:r>
      <w:r w:rsidR="008E103B">
        <w:t xml:space="preserve">una excursión </w:t>
      </w:r>
      <w:r w:rsidRPr="00160102">
        <w:rPr>
          <w:b/>
          <w:bCs/>
          <w:color w:val="1F3864"/>
        </w:rPr>
        <w:t xml:space="preserve">OPCIONAL </w:t>
      </w:r>
      <w:r w:rsidR="008E103B">
        <w:t xml:space="preserve">a Sintra, </w:t>
      </w:r>
      <w:r w:rsidR="00191E97">
        <w:t>Cascáis</w:t>
      </w:r>
      <w:r w:rsidR="008E103B">
        <w:t xml:space="preserve">, Estoril. </w:t>
      </w:r>
      <w:r>
        <w:t>Alojamiento en el hotel.</w:t>
      </w:r>
    </w:p>
    <w:p w14:paraId="494AA5E2" w14:textId="46CF50E7"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5</w:t>
      </w:r>
      <w:r w:rsidRPr="00160102">
        <w:rPr>
          <w:caps w:val="0"/>
          <w:color w:val="1F3864"/>
          <w:sz w:val="28"/>
          <w:szCs w:val="28"/>
        </w:rPr>
        <w:tab/>
      </w:r>
      <w:r>
        <w:rPr>
          <w:caps w:val="0"/>
          <w:color w:val="1F3864"/>
          <w:sz w:val="28"/>
          <w:szCs w:val="28"/>
        </w:rPr>
        <w:tab/>
      </w:r>
      <w:r w:rsidRPr="00160102">
        <w:rPr>
          <w:caps w:val="0"/>
          <w:color w:val="1F3864"/>
          <w:sz w:val="28"/>
          <w:szCs w:val="28"/>
        </w:rPr>
        <w:t>VIERNES</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FÁTIMA</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(264 KILÓMETROS)</w:t>
      </w:r>
    </w:p>
    <w:p w14:paraId="5EEFC280" w14:textId="58A56F50" w:rsidR="008E103B" w:rsidRDefault="00160102" w:rsidP="008E103B">
      <w:pPr>
        <w:pStyle w:val="itinerario"/>
      </w:pPr>
      <w:r>
        <w:t xml:space="preserve">Desayuno en el hotel. </w:t>
      </w:r>
      <w:r w:rsidR="008E103B">
        <w:t>Por la mañana salida hacia Fátima, importante centro de peregrinación. Tiempo libre para visitar la Basílica y posteriormente regreso a Lisboa.</w:t>
      </w:r>
      <w:r w:rsidRPr="00160102">
        <w:t xml:space="preserve"> </w:t>
      </w:r>
      <w:r>
        <w:t>Alojamiento en el hotel.</w:t>
      </w:r>
    </w:p>
    <w:p w14:paraId="0220ECE0" w14:textId="5DAB91DD"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6</w:t>
      </w:r>
      <w:r w:rsidRPr="00160102">
        <w:rPr>
          <w:caps w:val="0"/>
          <w:color w:val="1F3864"/>
          <w:sz w:val="28"/>
          <w:szCs w:val="28"/>
        </w:rPr>
        <w:tab/>
      </w:r>
      <w:r>
        <w:rPr>
          <w:caps w:val="0"/>
          <w:color w:val="1F3864"/>
          <w:sz w:val="28"/>
          <w:szCs w:val="28"/>
        </w:rPr>
        <w:tab/>
      </w:r>
      <w:r w:rsidRPr="00160102">
        <w:rPr>
          <w:caps w:val="0"/>
          <w:color w:val="1F3864"/>
          <w:sz w:val="28"/>
          <w:szCs w:val="28"/>
        </w:rPr>
        <w:t>SÁBADO</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CÁCERES</w:t>
      </w:r>
      <w:r>
        <w:rPr>
          <w:caps w:val="0"/>
          <w:color w:val="1F3864"/>
          <w:sz w:val="28"/>
          <w:szCs w:val="28"/>
        </w:rPr>
        <w:t xml:space="preserve"> – </w:t>
      </w:r>
      <w:r w:rsidRPr="00160102">
        <w:rPr>
          <w:caps w:val="0"/>
          <w:color w:val="1F3864"/>
          <w:sz w:val="28"/>
          <w:szCs w:val="28"/>
        </w:rPr>
        <w:t>MADRID</w:t>
      </w:r>
      <w:r>
        <w:rPr>
          <w:caps w:val="0"/>
          <w:color w:val="1F3864"/>
          <w:sz w:val="28"/>
          <w:szCs w:val="28"/>
        </w:rPr>
        <w:t xml:space="preserve"> </w:t>
      </w:r>
      <w:r w:rsidRPr="00160102">
        <w:rPr>
          <w:caps w:val="0"/>
          <w:color w:val="1F3864"/>
          <w:sz w:val="28"/>
          <w:szCs w:val="28"/>
        </w:rPr>
        <w:t>(613 KILÓMETROS)</w:t>
      </w:r>
    </w:p>
    <w:p w14:paraId="069BCDCC" w14:textId="5BFE5DEB" w:rsidR="008E103B" w:rsidRDefault="00160102" w:rsidP="008E103B">
      <w:pPr>
        <w:pStyle w:val="itinerario"/>
      </w:pPr>
      <w:r>
        <w:t xml:space="preserve">Desayuno en el hotel. </w:t>
      </w:r>
      <w:r w:rsidR="008E103B">
        <w:t>Salida hacia la frontera española para llegar hasta Cáceres. Tiempo libre para conocer su Plaza Mayor y el casco antiguo con su barrio medieval, considerado Patrimonio de la Humanidad. Almuerzo libre</w:t>
      </w:r>
      <w:r>
        <w:t xml:space="preserve"> (</w:t>
      </w:r>
      <w:r w:rsidRPr="00160102">
        <w:rPr>
          <w:b/>
          <w:bCs/>
          <w:color w:val="1F3864"/>
        </w:rPr>
        <w:t>no incluido</w:t>
      </w:r>
      <w:r>
        <w:t>)</w:t>
      </w:r>
      <w:r w:rsidR="008E103B">
        <w:t xml:space="preserve">. Posteriormente continuación del viaje hacia Madrid. Llegada y </w:t>
      </w:r>
      <w:r>
        <w:t>alojamiento en el hotel.</w:t>
      </w:r>
    </w:p>
    <w:p w14:paraId="7C81241B" w14:textId="33BDDE22" w:rsidR="00A40623" w:rsidRPr="00F53143" w:rsidRDefault="00A509D6" w:rsidP="00F53143">
      <w:pPr>
        <w:pStyle w:val="dias"/>
        <w:rPr>
          <w:color w:val="1F3864"/>
          <w:sz w:val="28"/>
          <w:szCs w:val="28"/>
        </w:rPr>
      </w:pPr>
      <w:r w:rsidRPr="00F53143">
        <w:rPr>
          <w:caps w:val="0"/>
          <w:color w:val="1F3864"/>
          <w:sz w:val="28"/>
          <w:szCs w:val="28"/>
        </w:rPr>
        <w:t>DÍA</w:t>
      </w:r>
      <w:r>
        <w:rPr>
          <w:caps w:val="0"/>
          <w:color w:val="1F3864"/>
          <w:sz w:val="28"/>
          <w:szCs w:val="28"/>
        </w:rPr>
        <w:t xml:space="preserve"> </w:t>
      </w:r>
      <w:r w:rsidR="005E4462">
        <w:rPr>
          <w:caps w:val="0"/>
          <w:color w:val="1F3864"/>
          <w:sz w:val="28"/>
          <w:szCs w:val="28"/>
        </w:rPr>
        <w:t>7</w:t>
      </w:r>
      <w:r w:rsidRPr="00F53143">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F53143">
        <w:rPr>
          <w:caps w:val="0"/>
          <w:color w:val="1F3864"/>
          <w:sz w:val="28"/>
          <w:szCs w:val="28"/>
        </w:rPr>
        <w:t>MADRID</w:t>
      </w:r>
    </w:p>
    <w:p w14:paraId="6B66D795" w14:textId="1FD1DC0B" w:rsidR="00CD6CA1" w:rsidRDefault="00CD6CA1" w:rsidP="00CD6CA1">
      <w:pPr>
        <w:pStyle w:val="itinerario"/>
      </w:pPr>
      <w:r>
        <w:t>Desayuno en el hotel. Visita panorámica de la ciudad con amplio recorrido a través de las más importantes avenidas, plazas y edificios. Resto del día libre para actividades personales. Alojamiento en el hotel.</w:t>
      </w:r>
    </w:p>
    <w:p w14:paraId="36D113D0" w14:textId="06F79E93" w:rsidR="00A40623" w:rsidRPr="00F53143" w:rsidRDefault="00A509D6" w:rsidP="00F53143">
      <w:pPr>
        <w:pStyle w:val="dias"/>
        <w:rPr>
          <w:color w:val="1F3864"/>
          <w:sz w:val="28"/>
          <w:szCs w:val="28"/>
        </w:rPr>
      </w:pPr>
      <w:r w:rsidRPr="00F53143">
        <w:rPr>
          <w:caps w:val="0"/>
          <w:color w:val="1F3864"/>
          <w:sz w:val="28"/>
          <w:szCs w:val="28"/>
        </w:rPr>
        <w:t xml:space="preserve">DÍA </w:t>
      </w:r>
      <w:r w:rsidR="005E4462">
        <w:rPr>
          <w:caps w:val="0"/>
          <w:color w:val="1F3864"/>
          <w:sz w:val="28"/>
          <w:szCs w:val="28"/>
        </w:rPr>
        <w:t>8</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4F7DFBAD" w:rsidR="00F176FE" w:rsidRPr="00FD66E2" w:rsidRDefault="00A509D6" w:rsidP="00FD66E2">
      <w:pPr>
        <w:pStyle w:val="dias"/>
        <w:rPr>
          <w:color w:val="1F3864"/>
          <w:sz w:val="28"/>
          <w:szCs w:val="28"/>
        </w:rPr>
      </w:pPr>
      <w:r w:rsidRPr="00FD66E2">
        <w:rPr>
          <w:caps w:val="0"/>
          <w:color w:val="1F3864"/>
          <w:sz w:val="28"/>
          <w:szCs w:val="28"/>
        </w:rPr>
        <w:t xml:space="preserve">DÍA </w:t>
      </w:r>
      <w:r w:rsidR="005E4462">
        <w:rPr>
          <w:caps w:val="0"/>
          <w:color w:val="1F3864"/>
          <w:sz w:val="28"/>
          <w:szCs w:val="28"/>
        </w:rPr>
        <w:t>9</w:t>
      </w:r>
      <w:r w:rsidR="005E4462">
        <w:rPr>
          <w:caps w:val="0"/>
          <w:color w:val="1F3864"/>
          <w:sz w:val="28"/>
          <w:szCs w:val="28"/>
        </w:rPr>
        <w:tab/>
      </w:r>
      <w:r w:rsidRPr="00FD66E2">
        <w:rPr>
          <w:caps w:val="0"/>
          <w:color w:val="1F3864"/>
          <w:sz w:val="28"/>
          <w:szCs w:val="28"/>
        </w:rPr>
        <w:tab/>
        <w:t>MARTES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VENECIA</w:t>
      </w:r>
    </w:p>
    <w:p w14:paraId="068A2474" w14:textId="67350B97" w:rsidR="00F176FE" w:rsidRDefault="00F176FE" w:rsidP="00F176FE">
      <w:pPr>
        <w:pStyle w:val="itinerario"/>
      </w:pPr>
      <w:r>
        <w:t xml:space="preserve">Desayuno buffet. Salida para efectuar la visita </w:t>
      </w:r>
      <w:r w:rsidR="003C238A">
        <w:t xml:space="preserve">panorámica </w:t>
      </w:r>
      <w:r>
        <w:t xml:space="preserve">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6609B1C7" w14:textId="00937C42" w:rsidR="00F176FE" w:rsidRPr="00FD66E2" w:rsidRDefault="00A509D6" w:rsidP="00FD66E2">
      <w:pPr>
        <w:pStyle w:val="dias"/>
        <w:rPr>
          <w:color w:val="1F3864"/>
          <w:sz w:val="28"/>
          <w:szCs w:val="28"/>
        </w:rPr>
      </w:pPr>
      <w:r w:rsidRPr="00FD66E2">
        <w:rPr>
          <w:caps w:val="0"/>
          <w:color w:val="1F3864"/>
          <w:sz w:val="28"/>
          <w:szCs w:val="28"/>
        </w:rPr>
        <w:lastRenderedPageBreak/>
        <w:t>DÍA 1</w:t>
      </w:r>
      <w:r w:rsidR="00CD6CA1">
        <w:rPr>
          <w:caps w:val="0"/>
          <w:color w:val="1F3864"/>
          <w:sz w:val="28"/>
          <w:szCs w:val="28"/>
        </w:rPr>
        <w:t>0</w:t>
      </w:r>
      <w:r w:rsidRPr="00FD66E2">
        <w:rPr>
          <w:caps w:val="0"/>
          <w:color w:val="1F3864"/>
          <w:sz w:val="28"/>
          <w:szCs w:val="28"/>
        </w:rPr>
        <w:t xml:space="preserve"> </w:t>
      </w:r>
      <w:r w:rsidRPr="00FD66E2">
        <w:rPr>
          <w:caps w:val="0"/>
          <w:color w:val="1F3864"/>
          <w:sz w:val="28"/>
          <w:szCs w:val="28"/>
        </w:rPr>
        <w:tab/>
        <w:t>MIÉRCOLES</w:t>
      </w:r>
      <w:r w:rsidRPr="00FD66E2">
        <w:rPr>
          <w:caps w:val="0"/>
          <w:color w:val="1F3864"/>
          <w:sz w:val="28"/>
          <w:szCs w:val="28"/>
        </w:rPr>
        <w:tab/>
      </w:r>
      <w:r>
        <w:rPr>
          <w:caps w:val="0"/>
          <w:color w:val="1F3864"/>
          <w:sz w:val="28"/>
          <w:szCs w:val="28"/>
        </w:rPr>
        <w:tab/>
      </w:r>
      <w:r w:rsidRPr="00FD66E2">
        <w:rPr>
          <w:caps w:val="0"/>
          <w:color w:val="1F3864"/>
          <w:sz w:val="28"/>
          <w:szCs w:val="28"/>
        </w:rPr>
        <w:t xml:space="preserve">VENECIA </w:t>
      </w:r>
      <w:r>
        <w:rPr>
          <w:caps w:val="0"/>
          <w:color w:val="1F3864"/>
          <w:sz w:val="28"/>
          <w:szCs w:val="28"/>
        </w:rPr>
        <w:t xml:space="preserve">– </w:t>
      </w:r>
      <w:r w:rsidRPr="00FD66E2">
        <w:rPr>
          <w:caps w:val="0"/>
          <w:color w:val="1F3864"/>
          <w:sz w:val="28"/>
          <w:szCs w:val="28"/>
        </w:rPr>
        <w:t>PADUA</w:t>
      </w:r>
      <w:r>
        <w:rPr>
          <w:caps w:val="0"/>
          <w:color w:val="1F3864"/>
          <w:sz w:val="28"/>
          <w:szCs w:val="28"/>
        </w:rPr>
        <w:t xml:space="preserve"> – </w:t>
      </w:r>
      <w:r w:rsidRPr="00FD66E2">
        <w:rPr>
          <w:caps w:val="0"/>
          <w:color w:val="1F3864"/>
          <w:sz w:val="28"/>
          <w:szCs w:val="28"/>
        </w:rPr>
        <w:t>FLORENCIA</w:t>
      </w:r>
      <w:r>
        <w:rPr>
          <w:caps w:val="0"/>
          <w:color w:val="1F3864"/>
          <w:sz w:val="28"/>
          <w:szCs w:val="28"/>
        </w:rPr>
        <w:t xml:space="preserve"> </w:t>
      </w:r>
      <w:r w:rsidRPr="00FD66E2">
        <w:rPr>
          <w:caps w:val="0"/>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2D688AEB"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1</w:t>
      </w:r>
      <w:r w:rsidRPr="00FD66E2">
        <w:rPr>
          <w:caps w:val="0"/>
          <w:color w:val="1F3864"/>
          <w:sz w:val="28"/>
          <w:szCs w:val="28"/>
        </w:rPr>
        <w:tab/>
        <w:t>JUEVES</w:t>
      </w:r>
      <w:r w:rsidRPr="00FD66E2">
        <w:rPr>
          <w:caps w:val="0"/>
          <w:color w:val="1F3864"/>
          <w:sz w:val="28"/>
          <w:szCs w:val="28"/>
        </w:rPr>
        <w:tab/>
      </w:r>
      <w:r w:rsidRPr="00FD66E2">
        <w:rPr>
          <w:caps w:val="0"/>
          <w:color w:val="1F3864"/>
          <w:sz w:val="28"/>
          <w:szCs w:val="28"/>
        </w:rPr>
        <w:tab/>
        <w:t>FLORENCIA</w:t>
      </w:r>
    </w:p>
    <w:p w14:paraId="67C9289D" w14:textId="2FA316E9" w:rsidR="00F176FE" w:rsidRDefault="00F176FE" w:rsidP="00F176FE">
      <w:pPr>
        <w:pStyle w:val="itinerario"/>
      </w:pPr>
      <w:r>
        <w:t xml:space="preserve">Desayuno en el hotel. Por la mañana </w:t>
      </w:r>
      <w:r w:rsidR="003C238A">
        <w:t xml:space="preserve">visita panorámica, </w:t>
      </w:r>
      <w:r>
        <w:t>recorreremos</w:t>
      </w:r>
      <w:r w:rsidR="003C238A">
        <w:t>,</w:t>
      </w:r>
      <w:r>
        <w:t xml:space="preserve"> el centro artístico de la ciudad con su Duomo, el Campanile de Giotto, el Baptisterio de San Giovanni, la iglesia de S. Lorenzo, la plaza de la </w:t>
      </w:r>
      <w:proofErr w:type="spellStart"/>
      <w:r>
        <w:t>Signoria</w:t>
      </w:r>
      <w:proofErr w:type="spellEnd"/>
      <w:r>
        <w:t xml:space="preserve">, la </w:t>
      </w:r>
      <w:proofErr w:type="spellStart"/>
      <w:r>
        <w:t>Loggia</w:t>
      </w:r>
      <w:proofErr w:type="spellEnd"/>
      <w:r>
        <w:t xml:space="preserve"> </w:t>
      </w:r>
      <w:proofErr w:type="spellStart"/>
      <w:r>
        <w:t>dei</w:t>
      </w:r>
      <w:proofErr w:type="spellEnd"/>
      <w:r>
        <w:t xml:space="preserve"> </w:t>
      </w:r>
      <w:proofErr w:type="spellStart"/>
      <w:r>
        <w:t>Lanzi</w:t>
      </w:r>
      <w:proofErr w:type="spellEnd"/>
      <w:r>
        <w:t xml:space="preserve">,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w:t>
      </w:r>
      <w:r w:rsidR="00853ACB">
        <w:t xml:space="preserve">podrá </w:t>
      </w:r>
      <w:r>
        <w:t xml:space="preserve">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67C85EA4"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2</w:t>
      </w:r>
      <w:r w:rsidRPr="00FD66E2">
        <w:rPr>
          <w:caps w:val="0"/>
          <w:color w:val="1F3864"/>
          <w:sz w:val="28"/>
          <w:szCs w:val="28"/>
        </w:rPr>
        <w:tab/>
        <w:t>VIERNES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 xml:space="preserve">FLORENCIA </w:t>
      </w:r>
      <w:r>
        <w:rPr>
          <w:caps w:val="0"/>
          <w:color w:val="1F3864"/>
          <w:sz w:val="28"/>
          <w:szCs w:val="28"/>
        </w:rPr>
        <w:t>–</w:t>
      </w:r>
      <w:r w:rsidRPr="00FD66E2">
        <w:rPr>
          <w:caps w:val="0"/>
          <w:color w:val="1F3864"/>
          <w:sz w:val="28"/>
          <w:szCs w:val="28"/>
        </w:rPr>
        <w:t xml:space="preserve"> SIENA</w:t>
      </w:r>
      <w:r>
        <w:rPr>
          <w:caps w:val="0"/>
          <w:color w:val="1F3864"/>
          <w:sz w:val="28"/>
          <w:szCs w:val="28"/>
        </w:rPr>
        <w:t xml:space="preserve"> – </w:t>
      </w:r>
      <w:r w:rsidRPr="00FD66E2">
        <w:rPr>
          <w:caps w:val="0"/>
          <w:color w:val="1F3864"/>
          <w:sz w:val="28"/>
          <w:szCs w:val="28"/>
        </w:rPr>
        <w:t>ASÍS</w:t>
      </w:r>
      <w:r>
        <w:rPr>
          <w:caps w:val="0"/>
          <w:color w:val="1F3864"/>
          <w:sz w:val="28"/>
          <w:szCs w:val="28"/>
        </w:rPr>
        <w:t xml:space="preserve"> – </w:t>
      </w:r>
      <w:r w:rsidRPr="00FD66E2">
        <w:rPr>
          <w:caps w:val="0"/>
          <w:color w:val="1F3864"/>
          <w:sz w:val="28"/>
          <w:szCs w:val="28"/>
        </w:rPr>
        <w:t>ROMA</w:t>
      </w:r>
      <w:r>
        <w:rPr>
          <w:caps w:val="0"/>
          <w:color w:val="1F3864"/>
          <w:sz w:val="28"/>
          <w:szCs w:val="28"/>
        </w:rPr>
        <w:t xml:space="preserve"> </w:t>
      </w:r>
      <w:r w:rsidRPr="00FD66E2">
        <w:rPr>
          <w:caps w:val="0"/>
          <w:color w:val="1F3864"/>
          <w:sz w:val="28"/>
          <w:szCs w:val="28"/>
        </w:rPr>
        <w:t>(382 KILÓMETROS)</w:t>
      </w:r>
    </w:p>
    <w:p w14:paraId="711B8E71" w14:textId="3F5ED1B9" w:rsidR="00F176FE" w:rsidRDefault="00F176FE" w:rsidP="00F176FE">
      <w:pPr>
        <w:pStyle w:val="itinerario"/>
      </w:pPr>
      <w:r>
        <w:t>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w:t>
      </w:r>
      <w:r w:rsidR="003C238A">
        <w:t xml:space="preserve">. Se podrá </w:t>
      </w:r>
      <w:r>
        <w:t xml:space="preserve">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w:t>
      </w:r>
      <w:r w:rsidR="003C238A">
        <w:t xml:space="preserve">panorámico </w:t>
      </w:r>
      <w:r>
        <w:t xml:space="preserve">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16D9A527"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3</w:t>
      </w:r>
      <w:r w:rsidRPr="00FD66E2">
        <w:rPr>
          <w:caps w:val="0"/>
          <w:color w:val="1F3864"/>
          <w:sz w:val="28"/>
          <w:szCs w:val="28"/>
        </w:rPr>
        <w:tab/>
        <w:t>SÁBADO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56EA2DFC" w14:textId="02D88664"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tendr</w:t>
      </w:r>
      <w:r w:rsidR="00853ACB">
        <w:t>á</w:t>
      </w:r>
      <w:r>
        <w:t xml:space="preserve"> la posibilidad de conocer Roma barroca. </w:t>
      </w:r>
      <w:r w:rsidR="0070126B" w:rsidRPr="00422AE9">
        <w:t>Alojamiento en el hotel.</w:t>
      </w:r>
    </w:p>
    <w:p w14:paraId="70F310E8" w14:textId="6B320361"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4</w:t>
      </w:r>
      <w:r w:rsidRPr="00FD66E2">
        <w:rPr>
          <w:caps w:val="0"/>
          <w:color w:val="1F3864"/>
          <w:sz w:val="28"/>
          <w:szCs w:val="28"/>
        </w:rPr>
        <w:tab/>
        <w:t>DOMINGO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12ED478A" w14:textId="43361882" w:rsidR="00F176FE" w:rsidRDefault="00F176FE" w:rsidP="00F176FE">
      <w:pPr>
        <w:pStyle w:val="itinerario"/>
      </w:pPr>
      <w:r>
        <w:t xml:space="preserve">Desayuno. Día libre en Roma. </w:t>
      </w:r>
      <w:r w:rsidR="00853ACB">
        <w:t>Posibilidad</w:t>
      </w:r>
      <w:r>
        <w:t xml:space="preserve"> en este día</w:t>
      </w:r>
      <w:r w:rsidR="00853ACB">
        <w:t xml:space="preserve"> de</w:t>
      </w:r>
      <w:r>
        <w:t xml:space="preserve">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5C941085"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5</w:t>
      </w:r>
      <w:r w:rsidRPr="00FD66E2">
        <w:rPr>
          <w:caps w:val="0"/>
          <w:color w:val="1F3864"/>
          <w:sz w:val="28"/>
          <w:szCs w:val="28"/>
        </w:rPr>
        <w:tab/>
        <w:t>LUNES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0AD1C9D8" w:rsidR="00F176FE" w:rsidRPr="003C7C40" w:rsidRDefault="00A509D6" w:rsidP="00F176FE">
      <w:pPr>
        <w:pStyle w:val="dias"/>
        <w:rPr>
          <w:color w:val="1F3864"/>
          <w:sz w:val="28"/>
          <w:szCs w:val="28"/>
        </w:rPr>
      </w:pPr>
      <w:r w:rsidRPr="003C7C40">
        <w:rPr>
          <w:caps w:val="0"/>
          <w:color w:val="1F3864"/>
          <w:sz w:val="28"/>
          <w:szCs w:val="28"/>
        </w:rPr>
        <w:t>FIN DE NUESTROS SERVICIOS</w:t>
      </w:r>
    </w:p>
    <w:p w14:paraId="3033CEF6" w14:textId="374AA5A5" w:rsidR="00A40623" w:rsidRDefault="00A40623" w:rsidP="003C34EE">
      <w:pPr>
        <w:pStyle w:val="itinerario"/>
      </w:pPr>
    </w:p>
    <w:p w14:paraId="45C170ED" w14:textId="2916009A" w:rsidR="00CD6CA1" w:rsidRDefault="00CD6CA1" w:rsidP="003C34EE">
      <w:pPr>
        <w:pStyle w:val="itinerario"/>
      </w:pPr>
    </w:p>
    <w:p w14:paraId="4C21D8E1" w14:textId="498A0DC6" w:rsidR="00CD6CA1" w:rsidRDefault="00CD6CA1" w:rsidP="003C34EE">
      <w:pPr>
        <w:pStyle w:val="itinerario"/>
      </w:pPr>
    </w:p>
    <w:p w14:paraId="503F3D32" w14:textId="251B7FF5" w:rsidR="00CD6CA1" w:rsidRDefault="00CD6CA1" w:rsidP="003C34EE">
      <w:pPr>
        <w:pStyle w:val="itinerario"/>
      </w:pPr>
    </w:p>
    <w:p w14:paraId="2B0896D9" w14:textId="038FC932" w:rsidR="00CD6CA1" w:rsidRDefault="00CD6CA1" w:rsidP="003C34EE">
      <w:pPr>
        <w:pStyle w:val="itinerario"/>
      </w:pPr>
    </w:p>
    <w:p w14:paraId="3E2625C8" w14:textId="58844059" w:rsidR="00CD6CA1" w:rsidRDefault="00CD6CA1" w:rsidP="003C34EE">
      <w:pPr>
        <w:pStyle w:val="itinerario"/>
      </w:pPr>
    </w:p>
    <w:p w14:paraId="64A5763D" w14:textId="3AB5EF2E" w:rsidR="00CD6CA1" w:rsidRDefault="00CD6CA1"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75E8065A" w14:textId="77777777" w:rsidTr="00BE5ED9">
        <w:tc>
          <w:tcPr>
            <w:tcW w:w="3353" w:type="dxa"/>
            <w:shd w:val="clear" w:color="auto" w:fill="1F3864"/>
            <w:vAlign w:val="center"/>
          </w:tcPr>
          <w:p w14:paraId="1917A912" w14:textId="63D19B4F" w:rsidR="00BE5ED9" w:rsidRPr="009E4D64" w:rsidRDefault="00BE5ED9"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Sencilla</w:t>
            </w:r>
          </w:p>
        </w:tc>
      </w:tr>
      <w:tr w:rsidR="00292325" w14:paraId="1A26F42C" w14:textId="77777777" w:rsidTr="00292325">
        <w:tc>
          <w:tcPr>
            <w:tcW w:w="3353" w:type="dxa"/>
            <w:vAlign w:val="center"/>
          </w:tcPr>
          <w:p w14:paraId="43940209" w14:textId="01B55D8F" w:rsidR="00292325" w:rsidRPr="00C467EA" w:rsidRDefault="00292325" w:rsidP="00292325">
            <w:pPr>
              <w:jc w:val="center"/>
            </w:pPr>
            <w:r w:rsidRPr="000A3288">
              <w:t>14.090.000</w:t>
            </w:r>
          </w:p>
        </w:tc>
        <w:tc>
          <w:tcPr>
            <w:tcW w:w="3353" w:type="dxa"/>
            <w:vAlign w:val="center"/>
          </w:tcPr>
          <w:p w14:paraId="201EE76B" w14:textId="25D2F91D" w:rsidR="00292325" w:rsidRPr="00C467EA" w:rsidRDefault="00292325" w:rsidP="00292325">
            <w:pPr>
              <w:jc w:val="center"/>
            </w:pPr>
            <w:r w:rsidRPr="000A3288">
              <w:t>14.090.000</w:t>
            </w:r>
          </w:p>
        </w:tc>
        <w:tc>
          <w:tcPr>
            <w:tcW w:w="3354" w:type="dxa"/>
            <w:vAlign w:val="center"/>
          </w:tcPr>
          <w:p w14:paraId="5CA0A6AC" w14:textId="36CA15DC" w:rsidR="00292325" w:rsidRDefault="00292325" w:rsidP="00292325">
            <w:pPr>
              <w:jc w:val="center"/>
            </w:pPr>
            <w:r w:rsidRPr="00292325">
              <w:t>17.630.000</w:t>
            </w:r>
          </w:p>
        </w:tc>
      </w:tr>
    </w:tbl>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28DF50CC"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CD6CA1" w14:paraId="5DB779EE" w14:textId="77777777" w:rsidTr="00B80FDA">
        <w:tc>
          <w:tcPr>
            <w:tcW w:w="3353" w:type="dxa"/>
            <w:shd w:val="clear" w:color="auto" w:fill="1F3864"/>
            <w:vAlign w:val="center"/>
          </w:tcPr>
          <w:p w14:paraId="114D4A4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D28571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FA3105C"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Sencilla</w:t>
            </w:r>
          </w:p>
        </w:tc>
      </w:tr>
      <w:tr w:rsidR="00292325" w14:paraId="12443D51" w14:textId="77777777" w:rsidTr="00B80FDA">
        <w:tc>
          <w:tcPr>
            <w:tcW w:w="3353" w:type="dxa"/>
          </w:tcPr>
          <w:p w14:paraId="62CD7780" w14:textId="7B5D3054" w:rsidR="00292325" w:rsidRPr="00C467EA" w:rsidRDefault="00292325" w:rsidP="00292325">
            <w:pPr>
              <w:jc w:val="center"/>
            </w:pPr>
            <w:r w:rsidRPr="00D65901">
              <w:t xml:space="preserve">3.310   </w:t>
            </w:r>
          </w:p>
        </w:tc>
        <w:tc>
          <w:tcPr>
            <w:tcW w:w="3353" w:type="dxa"/>
          </w:tcPr>
          <w:p w14:paraId="7F6E53BF" w14:textId="4114048C" w:rsidR="00292325" w:rsidRPr="00C467EA" w:rsidRDefault="00292325" w:rsidP="00292325">
            <w:pPr>
              <w:jc w:val="center"/>
            </w:pPr>
            <w:r w:rsidRPr="00D65901">
              <w:t xml:space="preserve">3.310   </w:t>
            </w:r>
          </w:p>
        </w:tc>
        <w:tc>
          <w:tcPr>
            <w:tcW w:w="3354" w:type="dxa"/>
            <w:vAlign w:val="center"/>
          </w:tcPr>
          <w:p w14:paraId="468FB5F4" w14:textId="60FC176B" w:rsidR="00292325" w:rsidRDefault="00292325" w:rsidP="00292325">
            <w:pPr>
              <w:jc w:val="center"/>
            </w:pPr>
            <w:r w:rsidRPr="00292325">
              <w:t>4.125</w:t>
            </w:r>
          </w:p>
        </w:tc>
      </w:tr>
    </w:tbl>
    <w:p w14:paraId="1A2B7C53" w14:textId="77777777" w:rsidR="00CD6CA1" w:rsidRDefault="00CD6CA1" w:rsidP="00F80BFA">
      <w:pPr>
        <w:pStyle w:val="itinerario"/>
      </w:pPr>
    </w:p>
    <w:p w14:paraId="2F6744F9" w14:textId="3C60146C" w:rsidR="00EC5B56" w:rsidRPr="00EC5B56" w:rsidRDefault="005E4462" w:rsidP="008C26F3">
      <w:pPr>
        <w:pStyle w:val="vinetas"/>
        <w:jc w:val="both"/>
      </w:pPr>
      <w:r w:rsidRPr="00EC5B56">
        <w:t xml:space="preserve">No incluye City Tax </w:t>
      </w:r>
      <w:r w:rsidRPr="007349E9">
        <w:t xml:space="preserve">(USD </w:t>
      </w:r>
      <w:r w:rsidR="00CB59B4">
        <w:t>56</w:t>
      </w:r>
      <w:r w:rsidRPr="007349E9">
        <w:t xml:space="preserve"> </w:t>
      </w:r>
      <w:r w:rsidR="00EC5B56" w:rsidRPr="007349E9">
        <w:t>neto por persona, a pagar</w:t>
      </w:r>
      <w:r w:rsidR="00EC5B56" w:rsidRPr="00EC5B56">
        <w:t xml:space="preserve"> junto con la reserva). Se debe adicionar el 2% de gastos financieros. Si el pago en es pesos se liquidará a la T</w:t>
      </w:r>
      <w:r w:rsidR="00EF02B9">
        <w:t xml:space="preserve">RM </w:t>
      </w:r>
      <w:r w:rsidR="00EC5B56" w:rsidRPr="00EC5B56">
        <w:t>del día en que se haga el pago.</w:t>
      </w:r>
    </w:p>
    <w:p w14:paraId="2F9E7197" w14:textId="72EDFF47" w:rsidR="00191E97" w:rsidRPr="009719D3" w:rsidRDefault="00191E97" w:rsidP="008C26F3">
      <w:pPr>
        <w:pStyle w:val="vinetas"/>
        <w:jc w:val="both"/>
      </w:pPr>
      <w:r w:rsidRPr="009719D3">
        <w:t xml:space="preserve">Aplican gastos de cancelación según condiciones generales sin excepción. </w:t>
      </w:r>
    </w:p>
    <w:p w14:paraId="6C786D8B" w14:textId="77777777" w:rsidR="00191E97" w:rsidRDefault="00191E97" w:rsidP="00191E97">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630F5678" w14:textId="77777777" w:rsidR="00191E97" w:rsidRDefault="00191E97" w:rsidP="00191E97">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4A36D662" w14:textId="77777777" w:rsidR="005E4462" w:rsidRDefault="005E4462" w:rsidP="005E4462">
      <w:pPr>
        <w:pStyle w:val="vinetas"/>
        <w:numPr>
          <w:ilvl w:val="0"/>
          <w:numId w:val="0"/>
        </w:numPr>
        <w:ind w:left="720" w:hanging="360"/>
        <w:jc w:val="both"/>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F27EDA" w14:textId="77777777" w:rsidR="00191E97" w:rsidRPr="00AA1196" w:rsidRDefault="00191E97" w:rsidP="00191E97">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3F979B60"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r w:rsidR="00292325">
              <w:rPr>
                <w:b/>
                <w:color w:val="FFFFFF" w:themeColor="background1"/>
                <w:sz w:val="28"/>
                <w:szCs w:val="28"/>
              </w:rPr>
              <w:t>por persona</w:t>
            </w:r>
          </w:p>
        </w:tc>
      </w:tr>
      <w:tr w:rsidR="00292325" w:rsidRPr="000A7EA2" w14:paraId="0224EBBD" w14:textId="77777777" w:rsidTr="001C65EF">
        <w:tc>
          <w:tcPr>
            <w:tcW w:w="5030" w:type="dxa"/>
            <w:shd w:val="clear" w:color="auto" w:fill="auto"/>
          </w:tcPr>
          <w:p w14:paraId="750F2D15" w14:textId="08D1FD20" w:rsidR="00292325" w:rsidRDefault="00292325" w:rsidP="00292325">
            <w:pPr>
              <w:jc w:val="center"/>
            </w:pPr>
            <w:r>
              <w:t xml:space="preserve">De </w:t>
            </w:r>
            <w:r w:rsidRPr="00FD3890">
              <w:t>4</w:t>
            </w:r>
            <w:r>
              <w:t>.2</w:t>
            </w:r>
            <w:r w:rsidRPr="00FD3890">
              <w:t>01 a 4</w:t>
            </w:r>
            <w:r>
              <w:t>.3</w:t>
            </w:r>
            <w:r w:rsidRPr="00FD3890">
              <w:t>00</w:t>
            </w:r>
          </w:p>
        </w:tc>
        <w:tc>
          <w:tcPr>
            <w:tcW w:w="5030" w:type="dxa"/>
          </w:tcPr>
          <w:p w14:paraId="6241674D" w14:textId="326D1BC4" w:rsidR="00292325" w:rsidRDefault="00292325" w:rsidP="00292325">
            <w:pPr>
              <w:jc w:val="center"/>
            </w:pPr>
            <w:r w:rsidRPr="00D96342">
              <w:t>110.000</w:t>
            </w:r>
          </w:p>
        </w:tc>
      </w:tr>
      <w:tr w:rsidR="00292325" w:rsidRPr="000A7EA2" w14:paraId="2BFD0973" w14:textId="77777777" w:rsidTr="001C65EF">
        <w:tc>
          <w:tcPr>
            <w:tcW w:w="5030" w:type="dxa"/>
            <w:shd w:val="clear" w:color="auto" w:fill="auto"/>
          </w:tcPr>
          <w:p w14:paraId="163AD482" w14:textId="70ED3900" w:rsidR="00292325" w:rsidRPr="00E63496" w:rsidRDefault="00292325" w:rsidP="00292325">
            <w:pPr>
              <w:jc w:val="center"/>
            </w:pPr>
            <w:r>
              <w:t xml:space="preserve">De </w:t>
            </w:r>
            <w:r w:rsidRPr="00FD3890">
              <w:t>4</w:t>
            </w:r>
            <w:r>
              <w:t>.</w:t>
            </w:r>
            <w:r w:rsidRPr="00FD3890">
              <w:t>301 a 4</w:t>
            </w:r>
            <w:r>
              <w:t>.</w:t>
            </w:r>
            <w:r w:rsidRPr="00FD3890">
              <w:t>400</w:t>
            </w:r>
          </w:p>
        </w:tc>
        <w:tc>
          <w:tcPr>
            <w:tcW w:w="5030" w:type="dxa"/>
          </w:tcPr>
          <w:p w14:paraId="4E54F30D" w14:textId="1ECEEE6B" w:rsidR="00292325" w:rsidRPr="006C2B14" w:rsidRDefault="00292325" w:rsidP="00292325">
            <w:pPr>
              <w:jc w:val="center"/>
            </w:pPr>
            <w:r w:rsidRPr="00D96342">
              <w:t>215.000</w:t>
            </w:r>
          </w:p>
        </w:tc>
      </w:tr>
      <w:tr w:rsidR="00292325" w:rsidRPr="000A7EA2" w14:paraId="17FEA486" w14:textId="77777777" w:rsidTr="001C65EF">
        <w:tc>
          <w:tcPr>
            <w:tcW w:w="5030" w:type="dxa"/>
            <w:shd w:val="clear" w:color="auto" w:fill="auto"/>
          </w:tcPr>
          <w:p w14:paraId="25603E72" w14:textId="57B0AA90" w:rsidR="00292325" w:rsidRPr="00E63496" w:rsidRDefault="00292325" w:rsidP="00292325">
            <w:pPr>
              <w:jc w:val="center"/>
            </w:pPr>
            <w:r>
              <w:t xml:space="preserve">De </w:t>
            </w:r>
            <w:r w:rsidRPr="00FD3890">
              <w:t>4</w:t>
            </w:r>
            <w:r>
              <w:t>.</w:t>
            </w:r>
            <w:r w:rsidRPr="00FD3890">
              <w:t>401 a 4</w:t>
            </w:r>
            <w:r>
              <w:t>.</w:t>
            </w:r>
            <w:r w:rsidRPr="00FD3890">
              <w:t>500</w:t>
            </w:r>
          </w:p>
        </w:tc>
        <w:tc>
          <w:tcPr>
            <w:tcW w:w="5030" w:type="dxa"/>
          </w:tcPr>
          <w:p w14:paraId="0BD8D20B" w14:textId="039D4BE7" w:rsidR="00292325" w:rsidRPr="006C2B14" w:rsidRDefault="00292325" w:rsidP="00292325">
            <w:pPr>
              <w:jc w:val="center"/>
            </w:pPr>
            <w:r w:rsidRPr="00D96342">
              <w:t>540.000</w:t>
            </w:r>
          </w:p>
        </w:tc>
      </w:tr>
      <w:tr w:rsidR="00292325" w:rsidRPr="000A7EA2" w14:paraId="0B693AA7" w14:textId="77777777" w:rsidTr="001C65EF">
        <w:tc>
          <w:tcPr>
            <w:tcW w:w="5030" w:type="dxa"/>
            <w:shd w:val="clear" w:color="auto" w:fill="auto"/>
          </w:tcPr>
          <w:p w14:paraId="1EFA68D2" w14:textId="2F8C3001" w:rsidR="00292325" w:rsidRPr="00E63496" w:rsidRDefault="00292325" w:rsidP="00292325">
            <w:pPr>
              <w:jc w:val="center"/>
            </w:pPr>
            <w:r>
              <w:t xml:space="preserve">De </w:t>
            </w:r>
            <w:r w:rsidRPr="00FD3890">
              <w:t>4</w:t>
            </w:r>
            <w:r>
              <w:t>.</w:t>
            </w:r>
            <w:r w:rsidRPr="00FD3890">
              <w:t>501 a 4</w:t>
            </w:r>
            <w:r>
              <w:t>.</w:t>
            </w:r>
            <w:r w:rsidRPr="00FD3890">
              <w:t>600</w:t>
            </w:r>
          </w:p>
        </w:tc>
        <w:tc>
          <w:tcPr>
            <w:tcW w:w="5030" w:type="dxa"/>
          </w:tcPr>
          <w:p w14:paraId="54C457CD" w14:textId="447585E7" w:rsidR="00292325" w:rsidRPr="006C2B14" w:rsidRDefault="00292325" w:rsidP="00292325">
            <w:pPr>
              <w:jc w:val="center"/>
            </w:pPr>
            <w:r w:rsidRPr="00D96342">
              <w:t>865.000</w:t>
            </w:r>
          </w:p>
        </w:tc>
      </w:tr>
      <w:tr w:rsidR="00292325" w:rsidRPr="000A7EA2" w14:paraId="30433CD8" w14:textId="77777777" w:rsidTr="001C65EF">
        <w:tc>
          <w:tcPr>
            <w:tcW w:w="5030" w:type="dxa"/>
            <w:shd w:val="clear" w:color="auto" w:fill="auto"/>
          </w:tcPr>
          <w:p w14:paraId="5EFBD0B6" w14:textId="301A5A1A" w:rsidR="00292325" w:rsidRPr="00E63496" w:rsidRDefault="00292325" w:rsidP="00292325">
            <w:pPr>
              <w:jc w:val="center"/>
            </w:pPr>
            <w:r>
              <w:t xml:space="preserve">De </w:t>
            </w:r>
            <w:r w:rsidRPr="00FD3890">
              <w:t>4</w:t>
            </w:r>
            <w:r>
              <w:t>.</w:t>
            </w:r>
            <w:r w:rsidRPr="00FD3890">
              <w:t>601 a 4</w:t>
            </w:r>
            <w:r>
              <w:t>.</w:t>
            </w:r>
            <w:r w:rsidRPr="00FD3890">
              <w:t>700</w:t>
            </w:r>
          </w:p>
        </w:tc>
        <w:tc>
          <w:tcPr>
            <w:tcW w:w="5030" w:type="dxa"/>
          </w:tcPr>
          <w:p w14:paraId="1EA16242" w14:textId="6B9ED677" w:rsidR="00292325" w:rsidRDefault="00292325" w:rsidP="00292325">
            <w:pPr>
              <w:jc w:val="center"/>
            </w:pPr>
            <w:r w:rsidRPr="00D96342">
              <w:t>1.190.000</w:t>
            </w:r>
          </w:p>
        </w:tc>
      </w:tr>
      <w:tr w:rsidR="00292325" w:rsidRPr="000A7EA2" w14:paraId="6D23D36D" w14:textId="77777777" w:rsidTr="001C65EF">
        <w:tc>
          <w:tcPr>
            <w:tcW w:w="5030" w:type="dxa"/>
            <w:shd w:val="clear" w:color="auto" w:fill="auto"/>
          </w:tcPr>
          <w:p w14:paraId="1EDEE1E1" w14:textId="7DFF52B6" w:rsidR="00292325" w:rsidRDefault="00292325" w:rsidP="00292325">
            <w:pPr>
              <w:jc w:val="center"/>
            </w:pPr>
            <w:r>
              <w:t xml:space="preserve">De </w:t>
            </w:r>
            <w:r w:rsidRPr="00FD3890">
              <w:t>4</w:t>
            </w:r>
            <w:r>
              <w:t>.</w:t>
            </w:r>
            <w:r w:rsidRPr="00FD3890">
              <w:t>701 a 4</w:t>
            </w:r>
            <w:r>
              <w:t>.</w:t>
            </w:r>
            <w:r w:rsidRPr="00FD3890">
              <w:t>800</w:t>
            </w:r>
          </w:p>
        </w:tc>
        <w:tc>
          <w:tcPr>
            <w:tcW w:w="5030" w:type="dxa"/>
          </w:tcPr>
          <w:p w14:paraId="09FA949C" w14:textId="4796947B" w:rsidR="00292325" w:rsidRPr="006C2B14" w:rsidRDefault="00292325" w:rsidP="00292325">
            <w:pPr>
              <w:jc w:val="center"/>
            </w:pPr>
            <w:r w:rsidRPr="00D96342">
              <w:t>1.515.000</w:t>
            </w:r>
          </w:p>
        </w:tc>
      </w:tr>
      <w:tr w:rsidR="00292325" w:rsidRPr="000A7EA2" w14:paraId="1B00795E" w14:textId="77777777" w:rsidTr="001C65EF">
        <w:tc>
          <w:tcPr>
            <w:tcW w:w="5030" w:type="dxa"/>
            <w:shd w:val="clear" w:color="auto" w:fill="auto"/>
          </w:tcPr>
          <w:p w14:paraId="1272E3A1" w14:textId="471503F5" w:rsidR="00292325" w:rsidRDefault="00292325" w:rsidP="00292325">
            <w:pPr>
              <w:jc w:val="center"/>
            </w:pPr>
            <w:r>
              <w:t xml:space="preserve">De </w:t>
            </w:r>
            <w:r w:rsidRPr="00FD3890">
              <w:t>4</w:t>
            </w:r>
            <w:r>
              <w:t>.</w:t>
            </w:r>
            <w:r w:rsidRPr="00FD3890">
              <w:t>801 a 4</w:t>
            </w:r>
            <w:r>
              <w:t>.</w:t>
            </w:r>
            <w:r w:rsidRPr="00FD3890">
              <w:t>900</w:t>
            </w:r>
          </w:p>
        </w:tc>
        <w:tc>
          <w:tcPr>
            <w:tcW w:w="5030" w:type="dxa"/>
          </w:tcPr>
          <w:p w14:paraId="184B4771" w14:textId="76CB1942" w:rsidR="00292325" w:rsidRPr="006C2B14" w:rsidRDefault="00292325" w:rsidP="00292325">
            <w:pPr>
              <w:jc w:val="center"/>
            </w:pPr>
            <w:r w:rsidRPr="00D96342">
              <w:t>1.840.000</w:t>
            </w:r>
          </w:p>
        </w:tc>
      </w:tr>
      <w:tr w:rsidR="00292325" w:rsidRPr="000A7EA2" w14:paraId="0B66D717" w14:textId="77777777" w:rsidTr="001C65EF">
        <w:tc>
          <w:tcPr>
            <w:tcW w:w="5030" w:type="dxa"/>
            <w:shd w:val="clear" w:color="auto" w:fill="auto"/>
          </w:tcPr>
          <w:p w14:paraId="7C3CD147" w14:textId="0C45A0F4" w:rsidR="00292325" w:rsidRDefault="00292325" w:rsidP="00292325">
            <w:pPr>
              <w:jc w:val="center"/>
            </w:pPr>
            <w:r>
              <w:t xml:space="preserve">De </w:t>
            </w:r>
            <w:r w:rsidRPr="00FD3890">
              <w:t>4</w:t>
            </w:r>
            <w:r>
              <w:t>.</w:t>
            </w:r>
            <w:r w:rsidRPr="00FD3890">
              <w:t>901 a 5</w:t>
            </w:r>
            <w:r>
              <w:t>.</w:t>
            </w:r>
            <w:r w:rsidRPr="00FD3890">
              <w:t>000</w:t>
            </w:r>
          </w:p>
        </w:tc>
        <w:tc>
          <w:tcPr>
            <w:tcW w:w="5030" w:type="dxa"/>
          </w:tcPr>
          <w:p w14:paraId="561F5759" w14:textId="6894EC5D" w:rsidR="00292325" w:rsidRPr="006C2B14" w:rsidRDefault="00292325" w:rsidP="00292325">
            <w:pPr>
              <w:jc w:val="center"/>
            </w:pPr>
            <w:r w:rsidRPr="00D96342">
              <w:t>2.165.000</w:t>
            </w:r>
          </w:p>
        </w:tc>
      </w:tr>
    </w:tbl>
    <w:p w14:paraId="45DABE05" w14:textId="77777777" w:rsidR="00191E97" w:rsidRDefault="00191E97" w:rsidP="00191E97">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0856A6" w14:paraId="4DED3384" w14:textId="77777777" w:rsidTr="00315175">
        <w:tc>
          <w:tcPr>
            <w:tcW w:w="2014" w:type="dxa"/>
          </w:tcPr>
          <w:p w14:paraId="32D0DFCD" w14:textId="1B90A926" w:rsidR="000856A6" w:rsidRPr="002D7356" w:rsidRDefault="000856A6" w:rsidP="000856A6">
            <w:pPr>
              <w:jc w:val="center"/>
            </w:pPr>
            <w:r>
              <w:t>Día 1</w:t>
            </w:r>
          </w:p>
        </w:tc>
        <w:tc>
          <w:tcPr>
            <w:tcW w:w="2014" w:type="dxa"/>
            <w:vAlign w:val="center"/>
          </w:tcPr>
          <w:p w14:paraId="0DFDA9CB" w14:textId="550EC60E" w:rsidR="000856A6" w:rsidRPr="002D7356" w:rsidRDefault="000856A6" w:rsidP="000856A6">
            <w:pPr>
              <w:jc w:val="center"/>
            </w:pPr>
            <w:r w:rsidRPr="002D7356">
              <w:t xml:space="preserve">Bogotá – </w:t>
            </w:r>
            <w:r>
              <w:t>Madrid</w:t>
            </w:r>
          </w:p>
        </w:tc>
        <w:tc>
          <w:tcPr>
            <w:tcW w:w="2014" w:type="dxa"/>
          </w:tcPr>
          <w:p w14:paraId="576799F3" w14:textId="74EC1486" w:rsidR="000856A6" w:rsidRPr="00FF3E74" w:rsidRDefault="005D669D" w:rsidP="000856A6">
            <w:pPr>
              <w:jc w:val="center"/>
            </w:pPr>
            <w:r>
              <w:t>UX 194</w:t>
            </w:r>
          </w:p>
        </w:tc>
        <w:tc>
          <w:tcPr>
            <w:tcW w:w="2014" w:type="dxa"/>
          </w:tcPr>
          <w:p w14:paraId="3C89EAE0" w14:textId="61FFE396" w:rsidR="000856A6" w:rsidRPr="00FF3E74" w:rsidRDefault="005D669D" w:rsidP="000856A6">
            <w:pPr>
              <w:jc w:val="center"/>
            </w:pPr>
            <w:r>
              <w:t>21:35</w:t>
            </w:r>
          </w:p>
        </w:tc>
        <w:tc>
          <w:tcPr>
            <w:tcW w:w="2014" w:type="dxa"/>
          </w:tcPr>
          <w:p w14:paraId="120466EC" w14:textId="1F53F8D5" w:rsidR="000856A6" w:rsidRPr="00FF3E74" w:rsidRDefault="005D669D" w:rsidP="000856A6">
            <w:pPr>
              <w:jc w:val="center"/>
            </w:pPr>
            <w:r>
              <w:t>13:10 +1</w:t>
            </w:r>
          </w:p>
        </w:tc>
      </w:tr>
      <w:tr w:rsidR="000856A6" w14:paraId="7B5C5E60" w14:textId="77777777" w:rsidTr="00315175">
        <w:trPr>
          <w:trHeight w:val="70"/>
        </w:trPr>
        <w:tc>
          <w:tcPr>
            <w:tcW w:w="2014" w:type="dxa"/>
          </w:tcPr>
          <w:p w14:paraId="6D96EB98" w14:textId="251B1971" w:rsidR="000856A6" w:rsidRDefault="000856A6" w:rsidP="000856A6">
            <w:pPr>
              <w:jc w:val="center"/>
            </w:pPr>
            <w:r>
              <w:t>Día 8</w:t>
            </w:r>
          </w:p>
        </w:tc>
        <w:tc>
          <w:tcPr>
            <w:tcW w:w="2014" w:type="dxa"/>
            <w:vAlign w:val="center"/>
          </w:tcPr>
          <w:p w14:paraId="28E104A5" w14:textId="47E90441" w:rsidR="000856A6" w:rsidRPr="002D7356" w:rsidRDefault="000856A6" w:rsidP="000856A6">
            <w:pPr>
              <w:jc w:val="center"/>
            </w:pPr>
            <w:r>
              <w:t>Madrid – Venecia</w:t>
            </w:r>
          </w:p>
        </w:tc>
        <w:tc>
          <w:tcPr>
            <w:tcW w:w="2014" w:type="dxa"/>
          </w:tcPr>
          <w:p w14:paraId="5B7BEE9A" w14:textId="1DE9076B" w:rsidR="000856A6" w:rsidRPr="00FF3E74" w:rsidRDefault="005D669D" w:rsidP="000856A6">
            <w:pPr>
              <w:jc w:val="center"/>
            </w:pPr>
            <w:r>
              <w:t>UX 1083</w:t>
            </w:r>
          </w:p>
        </w:tc>
        <w:tc>
          <w:tcPr>
            <w:tcW w:w="2014" w:type="dxa"/>
          </w:tcPr>
          <w:p w14:paraId="3C7D80C8" w14:textId="271C056E" w:rsidR="000856A6" w:rsidRPr="00FF3E74" w:rsidRDefault="005D669D" w:rsidP="000856A6">
            <w:pPr>
              <w:jc w:val="center"/>
            </w:pPr>
            <w:r>
              <w:t>15:15</w:t>
            </w:r>
          </w:p>
        </w:tc>
        <w:tc>
          <w:tcPr>
            <w:tcW w:w="2014" w:type="dxa"/>
          </w:tcPr>
          <w:p w14:paraId="35C255A5" w14:textId="35403CB4" w:rsidR="000856A6" w:rsidRDefault="005D669D" w:rsidP="000856A6">
            <w:pPr>
              <w:jc w:val="center"/>
            </w:pPr>
            <w:r>
              <w:t>17:45</w:t>
            </w:r>
          </w:p>
        </w:tc>
      </w:tr>
      <w:tr w:rsidR="000856A6" w14:paraId="398BA62C" w14:textId="77777777" w:rsidTr="00315175">
        <w:trPr>
          <w:trHeight w:val="70"/>
        </w:trPr>
        <w:tc>
          <w:tcPr>
            <w:tcW w:w="2014" w:type="dxa"/>
          </w:tcPr>
          <w:p w14:paraId="439DC69F" w14:textId="2B1BC91F" w:rsidR="000856A6" w:rsidRDefault="000856A6" w:rsidP="000856A6">
            <w:pPr>
              <w:jc w:val="center"/>
            </w:pPr>
            <w:r>
              <w:t>Día 15</w:t>
            </w:r>
          </w:p>
        </w:tc>
        <w:tc>
          <w:tcPr>
            <w:tcW w:w="2014" w:type="dxa"/>
            <w:vAlign w:val="center"/>
          </w:tcPr>
          <w:p w14:paraId="16D98F2A" w14:textId="5F81E78A" w:rsidR="000856A6" w:rsidRDefault="000856A6" w:rsidP="000856A6">
            <w:pPr>
              <w:jc w:val="center"/>
            </w:pPr>
            <w:r>
              <w:t xml:space="preserve">Roma – Madrid </w:t>
            </w:r>
          </w:p>
        </w:tc>
        <w:tc>
          <w:tcPr>
            <w:tcW w:w="2014" w:type="dxa"/>
          </w:tcPr>
          <w:p w14:paraId="33560A16" w14:textId="66124A0C" w:rsidR="000856A6" w:rsidRPr="00DD73E3" w:rsidRDefault="005D669D" w:rsidP="000856A6">
            <w:pPr>
              <w:jc w:val="center"/>
            </w:pPr>
            <w:r>
              <w:t>UX 1040</w:t>
            </w:r>
          </w:p>
        </w:tc>
        <w:tc>
          <w:tcPr>
            <w:tcW w:w="2014" w:type="dxa"/>
          </w:tcPr>
          <w:p w14:paraId="06CDC0F1" w14:textId="2AFA2702" w:rsidR="000856A6" w:rsidRPr="00DD73E3" w:rsidRDefault="005D669D" w:rsidP="000856A6">
            <w:pPr>
              <w:jc w:val="center"/>
            </w:pPr>
            <w:r>
              <w:t>10:30</w:t>
            </w:r>
          </w:p>
        </w:tc>
        <w:tc>
          <w:tcPr>
            <w:tcW w:w="2014" w:type="dxa"/>
          </w:tcPr>
          <w:p w14:paraId="1E6F93F3" w14:textId="64EF9CD0" w:rsidR="000856A6" w:rsidRPr="00DD73E3" w:rsidRDefault="005D669D" w:rsidP="000856A6">
            <w:pPr>
              <w:jc w:val="center"/>
            </w:pPr>
            <w:r>
              <w:t>13:05</w:t>
            </w:r>
          </w:p>
        </w:tc>
      </w:tr>
      <w:tr w:rsidR="000856A6" w14:paraId="354867C3" w14:textId="77777777" w:rsidTr="00315175">
        <w:trPr>
          <w:trHeight w:val="70"/>
        </w:trPr>
        <w:tc>
          <w:tcPr>
            <w:tcW w:w="2014" w:type="dxa"/>
          </w:tcPr>
          <w:p w14:paraId="3D72B81B" w14:textId="5C75EB60" w:rsidR="000856A6" w:rsidRDefault="000856A6" w:rsidP="000856A6">
            <w:pPr>
              <w:jc w:val="center"/>
            </w:pPr>
            <w:r>
              <w:t>Día 15</w:t>
            </w:r>
          </w:p>
        </w:tc>
        <w:tc>
          <w:tcPr>
            <w:tcW w:w="2014" w:type="dxa"/>
            <w:vAlign w:val="center"/>
          </w:tcPr>
          <w:p w14:paraId="750DC0A4" w14:textId="388718A3" w:rsidR="000856A6" w:rsidRDefault="000856A6" w:rsidP="000856A6">
            <w:pPr>
              <w:jc w:val="center"/>
            </w:pPr>
            <w:r>
              <w:t xml:space="preserve">Madrid – Bogotá </w:t>
            </w:r>
          </w:p>
        </w:tc>
        <w:tc>
          <w:tcPr>
            <w:tcW w:w="2014" w:type="dxa"/>
          </w:tcPr>
          <w:p w14:paraId="2BA455CE" w14:textId="223AF0E8" w:rsidR="000856A6" w:rsidRPr="00DD73E3" w:rsidRDefault="005D669D" w:rsidP="000856A6">
            <w:pPr>
              <w:jc w:val="center"/>
            </w:pPr>
            <w:r>
              <w:t>UX 193</w:t>
            </w:r>
          </w:p>
        </w:tc>
        <w:tc>
          <w:tcPr>
            <w:tcW w:w="2014" w:type="dxa"/>
          </w:tcPr>
          <w:p w14:paraId="5A7C8DFC" w14:textId="7326DF0E" w:rsidR="000856A6" w:rsidRPr="00DD73E3" w:rsidRDefault="005D669D" w:rsidP="000856A6">
            <w:pPr>
              <w:jc w:val="center"/>
            </w:pPr>
            <w:r>
              <w:t>15:15</w:t>
            </w:r>
          </w:p>
        </w:tc>
        <w:tc>
          <w:tcPr>
            <w:tcW w:w="2014" w:type="dxa"/>
          </w:tcPr>
          <w:p w14:paraId="775FE7B1" w14:textId="22B8C54B" w:rsidR="000856A6" w:rsidRPr="00DD73E3" w:rsidRDefault="005D669D" w:rsidP="000856A6">
            <w:pPr>
              <w:jc w:val="center"/>
            </w:pPr>
            <w:r>
              <w:t>19:35</w:t>
            </w:r>
          </w:p>
        </w:tc>
      </w:tr>
    </w:tbl>
    <w:p w14:paraId="219D7500" w14:textId="77777777" w:rsidR="006B7BBB" w:rsidRDefault="006B7BBB" w:rsidP="00246A2D">
      <w:pPr>
        <w:pStyle w:val="itinerario"/>
      </w:pPr>
    </w:p>
    <w:p w14:paraId="08DDB816" w14:textId="77777777" w:rsidR="00191E97" w:rsidRDefault="00191E97" w:rsidP="00191E97">
      <w:pPr>
        <w:pStyle w:val="vinetas"/>
        <w:jc w:val="both"/>
      </w:pPr>
      <w:r w:rsidRPr="00640F75">
        <w:t>Estos itinerarios se publican con los vuelos informados por las aerolíneas, pueden variar si ella así lo determina.</w:t>
      </w:r>
    </w:p>
    <w:p w14:paraId="3CEBDB5D" w14:textId="77777777" w:rsidR="00191E97" w:rsidRPr="00F2191E" w:rsidRDefault="00191E97" w:rsidP="00191E97">
      <w:pPr>
        <w:pStyle w:val="vinetas"/>
        <w:jc w:val="both"/>
      </w:pPr>
      <w:r w:rsidRPr="00F2191E">
        <w:t>Puede existir cambio de aerolínea y horario de vuelos</w:t>
      </w:r>
    </w:p>
    <w:p w14:paraId="3F4B618A" w14:textId="77777777" w:rsidR="00191E97" w:rsidRPr="00F248C2" w:rsidRDefault="00191E97" w:rsidP="00191E97">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41182363" w14:textId="77777777" w:rsidR="0046798B" w:rsidRPr="002E124F" w:rsidRDefault="0046798B" w:rsidP="0046798B">
      <w:pPr>
        <w:pStyle w:val="dias"/>
        <w:rPr>
          <w:color w:val="1F3864"/>
          <w:sz w:val="28"/>
          <w:szCs w:val="28"/>
        </w:rPr>
      </w:pPr>
      <w:r w:rsidRPr="002E124F">
        <w:rPr>
          <w:color w:val="1F3864"/>
          <w:sz w:val="28"/>
          <w:szCs w:val="28"/>
        </w:rPr>
        <w:t>hoteles previstos o similares</w:t>
      </w:r>
    </w:p>
    <w:p w14:paraId="56127364" w14:textId="22849907" w:rsidR="0046798B" w:rsidRDefault="0046798B" w:rsidP="0046798B">
      <w:pPr>
        <w:pStyle w:val="itinerario"/>
      </w:pPr>
      <w:proofErr w:type="gramStart"/>
      <w:r w:rsidRPr="002E124F">
        <w:t>De acuerdo a</w:t>
      </w:r>
      <w:proofErr w:type="gramEnd"/>
      <w:r w:rsidRPr="002E124F">
        <w:t xml:space="preserve"> la ciudad de destino, los hoteles pueden estar ubicados en su zona céntrica o por fuera de esta, dentro del perímetro urbano o en ciudades circundantes, </w:t>
      </w:r>
      <w:r w:rsidR="009A6970" w:rsidRPr="002E124F">
        <w:t>con acceso</w:t>
      </w:r>
      <w:r w:rsidRPr="002E124F">
        <w:t xml:space="preserve"> para desplazamientos en las </w:t>
      </w:r>
      <w:r w:rsidR="00F03BA3" w:rsidRPr="002E124F">
        <w:t xml:space="preserve">ciudades. </w:t>
      </w:r>
      <w:r w:rsidRPr="002E124F">
        <w:t>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58A775F" w:rsidR="003C34EE" w:rsidRPr="002D7356" w:rsidRDefault="001F5B18" w:rsidP="00D62CD6">
            <w:pPr>
              <w:jc w:val="center"/>
              <w:rPr>
                <w:rFonts w:cs="Arial"/>
                <w:caps/>
                <w:szCs w:val="22"/>
              </w:rPr>
            </w:pPr>
            <w:r>
              <w:rPr>
                <w:rFonts w:cs="Arial"/>
                <w:szCs w:val="22"/>
              </w:rPr>
              <w:t xml:space="preserve">Lisboa </w:t>
            </w:r>
          </w:p>
        </w:tc>
        <w:tc>
          <w:tcPr>
            <w:tcW w:w="3357" w:type="dxa"/>
            <w:vAlign w:val="center"/>
          </w:tcPr>
          <w:p w14:paraId="5B3191E8" w14:textId="2621EBC2" w:rsidR="003C34EE" w:rsidRPr="00B52813" w:rsidRDefault="001F5B18" w:rsidP="00D62CD6">
            <w:pPr>
              <w:jc w:val="center"/>
              <w:rPr>
                <w:rFonts w:cs="Arial"/>
                <w:szCs w:val="22"/>
                <w:lang w:val="pt-PT"/>
              </w:rPr>
            </w:pPr>
            <w:r>
              <w:rPr>
                <w:rFonts w:cs="Arial"/>
                <w:szCs w:val="22"/>
                <w:lang w:val="pt-PT"/>
              </w:rPr>
              <w:t>Lutecia</w:t>
            </w:r>
          </w:p>
        </w:tc>
        <w:tc>
          <w:tcPr>
            <w:tcW w:w="3357" w:type="dxa"/>
            <w:vAlign w:val="center"/>
          </w:tcPr>
          <w:p w14:paraId="17B7473A" w14:textId="3CECF7A8" w:rsidR="003C34EE" w:rsidRPr="00361DF1" w:rsidRDefault="002622E5" w:rsidP="00D62CD6">
            <w:pPr>
              <w:jc w:val="center"/>
              <w:rPr>
                <w:rFonts w:cs="Arial"/>
                <w:szCs w:val="22"/>
                <w:lang w:val="pt-PT"/>
              </w:rPr>
            </w:pPr>
            <w:r>
              <w:rPr>
                <w:rFonts w:cs="Arial"/>
                <w:szCs w:val="22"/>
                <w:lang w:val="pt-PT"/>
              </w:rPr>
              <w:t>Primera</w:t>
            </w:r>
          </w:p>
        </w:tc>
      </w:tr>
      <w:tr w:rsidR="0087664A" w:rsidRPr="00361DF1" w14:paraId="14CA1776" w14:textId="77777777" w:rsidTr="003C34EE">
        <w:tc>
          <w:tcPr>
            <w:tcW w:w="3356" w:type="dxa"/>
            <w:vAlign w:val="center"/>
          </w:tcPr>
          <w:p w14:paraId="0807E8E7" w14:textId="1F2AEBF6" w:rsidR="0087664A" w:rsidRPr="002D7356" w:rsidRDefault="0087664A" w:rsidP="0087664A">
            <w:pPr>
              <w:jc w:val="center"/>
              <w:rPr>
                <w:rFonts w:cs="Arial"/>
                <w:szCs w:val="22"/>
              </w:rPr>
            </w:pPr>
            <w:r>
              <w:rPr>
                <w:rFonts w:cs="Arial"/>
                <w:szCs w:val="22"/>
              </w:rPr>
              <w:t>Venecia</w:t>
            </w:r>
          </w:p>
        </w:tc>
        <w:tc>
          <w:tcPr>
            <w:tcW w:w="3357" w:type="dxa"/>
            <w:vAlign w:val="center"/>
          </w:tcPr>
          <w:p w14:paraId="327EA0BD" w14:textId="4BEDAC42" w:rsidR="0087664A" w:rsidRPr="00361DF1" w:rsidRDefault="0087664A" w:rsidP="0087664A">
            <w:pPr>
              <w:jc w:val="center"/>
              <w:rPr>
                <w:rFonts w:cs="Arial"/>
                <w:szCs w:val="22"/>
                <w:lang w:val="pt-PT"/>
              </w:rPr>
            </w:pPr>
            <w:r w:rsidRPr="00C31390">
              <w:rPr>
                <w:rFonts w:cs="Arial"/>
                <w:szCs w:val="22"/>
                <w:lang w:val="pt-PT"/>
              </w:rPr>
              <w:t xml:space="preserve">Smart </w:t>
            </w:r>
            <w:r>
              <w:rPr>
                <w:rFonts w:cs="Arial"/>
                <w:szCs w:val="22"/>
                <w:lang w:val="pt-PT"/>
              </w:rPr>
              <w:t xml:space="preserve">Holiday </w:t>
            </w:r>
            <w:r w:rsidRPr="00C31390">
              <w:rPr>
                <w:rFonts w:cs="Arial"/>
                <w:szCs w:val="22"/>
                <w:lang w:val="pt-PT"/>
              </w:rPr>
              <w:t>Hotel</w:t>
            </w:r>
            <w:r>
              <w:rPr>
                <w:rFonts w:cs="Arial"/>
                <w:szCs w:val="22"/>
                <w:lang w:val="pt-PT"/>
              </w:rPr>
              <w:t xml:space="preserve"> </w:t>
            </w:r>
            <w:r w:rsidRPr="00C31390">
              <w:rPr>
                <w:rFonts w:cs="Arial"/>
                <w:szCs w:val="22"/>
                <w:lang w:val="pt-PT"/>
              </w:rPr>
              <w:t>Mestre</w:t>
            </w:r>
          </w:p>
        </w:tc>
        <w:tc>
          <w:tcPr>
            <w:tcW w:w="3357" w:type="dxa"/>
            <w:vAlign w:val="center"/>
          </w:tcPr>
          <w:p w14:paraId="3EE93CB1" w14:textId="7E07F208" w:rsidR="0087664A" w:rsidRPr="00361DF1" w:rsidRDefault="0087664A" w:rsidP="0087664A">
            <w:pPr>
              <w:jc w:val="center"/>
              <w:rPr>
                <w:rFonts w:cs="Arial"/>
                <w:szCs w:val="22"/>
                <w:lang w:val="pt-PT"/>
              </w:rPr>
            </w:pPr>
            <w:r>
              <w:rPr>
                <w:rFonts w:cs="Arial"/>
                <w:szCs w:val="22"/>
                <w:lang w:val="pt-PT"/>
              </w:rPr>
              <w:t>Primera</w:t>
            </w:r>
          </w:p>
        </w:tc>
      </w:tr>
      <w:tr w:rsidR="0087664A" w:rsidRPr="00361DF1" w14:paraId="06CB26DE" w14:textId="77777777" w:rsidTr="003C34EE">
        <w:tc>
          <w:tcPr>
            <w:tcW w:w="3356" w:type="dxa"/>
            <w:vMerge w:val="restart"/>
            <w:vAlign w:val="center"/>
          </w:tcPr>
          <w:p w14:paraId="27F2D672" w14:textId="7D77C962" w:rsidR="0087664A" w:rsidRPr="00361DF1" w:rsidRDefault="0087664A"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87664A" w:rsidRPr="000F50F4" w:rsidRDefault="0087664A"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87664A" w:rsidRPr="00361DF1" w:rsidRDefault="0087664A" w:rsidP="00197899">
            <w:pPr>
              <w:jc w:val="center"/>
              <w:rPr>
                <w:rFonts w:cs="Arial"/>
                <w:szCs w:val="22"/>
                <w:lang w:val="pt-PT"/>
              </w:rPr>
            </w:pPr>
            <w:r>
              <w:rPr>
                <w:rFonts w:cs="Arial"/>
                <w:szCs w:val="22"/>
                <w:lang w:val="pt-PT"/>
              </w:rPr>
              <w:t>Turista</w:t>
            </w:r>
          </w:p>
        </w:tc>
      </w:tr>
      <w:tr w:rsidR="0087664A" w:rsidRPr="00361DF1" w14:paraId="7C0D03E0" w14:textId="77777777" w:rsidTr="003C34EE">
        <w:tc>
          <w:tcPr>
            <w:tcW w:w="3356" w:type="dxa"/>
            <w:vMerge/>
            <w:vAlign w:val="center"/>
          </w:tcPr>
          <w:p w14:paraId="7B991376" w14:textId="77777777" w:rsidR="0087664A" w:rsidRDefault="0087664A" w:rsidP="00D62CD6">
            <w:pPr>
              <w:jc w:val="center"/>
              <w:rPr>
                <w:rFonts w:cs="Arial"/>
                <w:szCs w:val="22"/>
                <w:lang w:val="pt-PT"/>
              </w:rPr>
            </w:pPr>
          </w:p>
        </w:tc>
        <w:tc>
          <w:tcPr>
            <w:tcW w:w="3357" w:type="dxa"/>
            <w:vAlign w:val="center"/>
          </w:tcPr>
          <w:p w14:paraId="3A8C9ADE" w14:textId="657E593F" w:rsidR="0087664A" w:rsidRPr="00C31390" w:rsidRDefault="0087664A" w:rsidP="00D62CD6">
            <w:pPr>
              <w:jc w:val="center"/>
              <w:rPr>
                <w:rFonts w:cs="Arial"/>
                <w:szCs w:val="22"/>
                <w:lang w:val="pt-PT"/>
              </w:rPr>
            </w:pPr>
            <w:r>
              <w:rPr>
                <w:rFonts w:cs="Arial"/>
                <w:szCs w:val="22"/>
                <w:lang w:val="pt-PT"/>
              </w:rPr>
              <w:t>The Gate</w:t>
            </w:r>
          </w:p>
        </w:tc>
        <w:tc>
          <w:tcPr>
            <w:tcW w:w="3357" w:type="dxa"/>
            <w:vAlign w:val="center"/>
          </w:tcPr>
          <w:p w14:paraId="3F1DFA02" w14:textId="5467F3D6" w:rsidR="0087664A" w:rsidRDefault="00966ACD" w:rsidP="00197899">
            <w:pPr>
              <w:jc w:val="center"/>
              <w:rPr>
                <w:rFonts w:cs="Arial"/>
                <w:szCs w:val="22"/>
                <w:lang w:val="pt-PT"/>
              </w:rPr>
            </w:pPr>
            <w:r>
              <w:rPr>
                <w:rFonts w:cs="Arial"/>
                <w:szCs w:val="22"/>
                <w:lang w:val="pt-PT"/>
              </w:rPr>
              <w:t>Turista</w:t>
            </w:r>
          </w:p>
        </w:tc>
      </w:tr>
      <w:tr w:rsidR="0087664A" w:rsidRPr="00361DF1" w14:paraId="5AE9625A" w14:textId="77777777" w:rsidTr="003C34EE">
        <w:tc>
          <w:tcPr>
            <w:tcW w:w="3356" w:type="dxa"/>
            <w:vMerge w:val="restart"/>
            <w:vAlign w:val="center"/>
          </w:tcPr>
          <w:p w14:paraId="3A9ECF0B" w14:textId="3F019681" w:rsidR="0087664A" w:rsidRPr="00361DF1" w:rsidRDefault="0087664A" w:rsidP="00D62CD6">
            <w:pPr>
              <w:jc w:val="center"/>
              <w:rPr>
                <w:rFonts w:cs="Arial"/>
                <w:szCs w:val="22"/>
                <w:lang w:val="pt-PT"/>
              </w:rPr>
            </w:pPr>
            <w:r>
              <w:rPr>
                <w:rFonts w:cs="Arial"/>
                <w:szCs w:val="22"/>
                <w:lang w:val="pt-PT"/>
              </w:rPr>
              <w:t>Roma</w:t>
            </w:r>
          </w:p>
        </w:tc>
        <w:tc>
          <w:tcPr>
            <w:tcW w:w="3357" w:type="dxa"/>
            <w:vAlign w:val="center"/>
          </w:tcPr>
          <w:p w14:paraId="79799BE7" w14:textId="43F1AC88" w:rsidR="0087664A" w:rsidRPr="00B52813" w:rsidRDefault="0087664A"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87664A" w:rsidRPr="00361DF1" w:rsidRDefault="0087664A" w:rsidP="00D62CD6">
            <w:pPr>
              <w:jc w:val="center"/>
              <w:rPr>
                <w:rFonts w:cs="Arial"/>
                <w:szCs w:val="22"/>
                <w:lang w:val="pt-PT"/>
              </w:rPr>
            </w:pPr>
            <w:r>
              <w:rPr>
                <w:rFonts w:cs="Arial"/>
                <w:szCs w:val="22"/>
                <w:lang w:val="pt-PT"/>
              </w:rPr>
              <w:t>Turista Superior</w:t>
            </w:r>
          </w:p>
        </w:tc>
      </w:tr>
      <w:tr w:rsidR="0087664A" w:rsidRPr="00361DF1" w14:paraId="04504393" w14:textId="77777777" w:rsidTr="003C34EE">
        <w:tc>
          <w:tcPr>
            <w:tcW w:w="3356" w:type="dxa"/>
            <w:vMerge/>
            <w:vAlign w:val="center"/>
          </w:tcPr>
          <w:p w14:paraId="176E0D13" w14:textId="77777777" w:rsidR="0087664A" w:rsidRDefault="0087664A" w:rsidP="00D62CD6">
            <w:pPr>
              <w:jc w:val="center"/>
              <w:rPr>
                <w:rFonts w:cs="Arial"/>
                <w:szCs w:val="22"/>
                <w:lang w:val="pt-PT"/>
              </w:rPr>
            </w:pPr>
          </w:p>
        </w:tc>
        <w:tc>
          <w:tcPr>
            <w:tcW w:w="3357" w:type="dxa"/>
            <w:vAlign w:val="center"/>
          </w:tcPr>
          <w:p w14:paraId="73F852B6" w14:textId="02792F0C" w:rsidR="0087664A" w:rsidRPr="00C31390" w:rsidRDefault="0087664A" w:rsidP="00D62CD6">
            <w:pPr>
              <w:jc w:val="center"/>
              <w:rPr>
                <w:rFonts w:cs="Arial"/>
                <w:szCs w:val="22"/>
                <w:lang w:val="pt-PT"/>
              </w:rPr>
            </w:pPr>
            <w:r>
              <w:rPr>
                <w:rFonts w:cs="Arial"/>
                <w:szCs w:val="22"/>
                <w:lang w:val="pt-PT"/>
              </w:rPr>
              <w:t>Cristoforo Colombo</w:t>
            </w:r>
          </w:p>
        </w:tc>
        <w:tc>
          <w:tcPr>
            <w:tcW w:w="3357" w:type="dxa"/>
            <w:vAlign w:val="center"/>
          </w:tcPr>
          <w:p w14:paraId="188A14E5" w14:textId="08A9C7FC" w:rsidR="0087664A" w:rsidRDefault="00966ACD"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3FED3921" w14:textId="77777777" w:rsidR="00191E97" w:rsidRDefault="00191E97" w:rsidP="004D1AEF">
      <w:pPr>
        <w:spacing w:before="240" w:after="0" w:line="120" w:lineRule="atLeast"/>
        <w:jc w:val="both"/>
        <w:rPr>
          <w:rFonts w:cs="Calibri"/>
          <w:b/>
          <w:bCs/>
          <w:caps/>
          <w:color w:val="1F3864"/>
          <w:sz w:val="28"/>
          <w:szCs w:val="28"/>
        </w:rPr>
      </w:pPr>
      <w:bookmarkStart w:id="1" w:name="_Hlk144989827"/>
    </w:p>
    <w:p w14:paraId="6D2258F5" w14:textId="77777777" w:rsidR="00191E97" w:rsidRDefault="00191E97" w:rsidP="004D1AEF">
      <w:pPr>
        <w:spacing w:before="240" w:after="0" w:line="120" w:lineRule="atLeast"/>
        <w:jc w:val="both"/>
        <w:rPr>
          <w:rFonts w:cs="Calibri"/>
          <w:b/>
          <w:bCs/>
          <w:caps/>
          <w:color w:val="1F3864"/>
          <w:sz w:val="28"/>
          <w:szCs w:val="28"/>
        </w:rPr>
      </w:pPr>
    </w:p>
    <w:p w14:paraId="0D1B5A03" w14:textId="77777777" w:rsidR="00191E97" w:rsidRDefault="00191E97" w:rsidP="004D1AEF">
      <w:pPr>
        <w:spacing w:before="240" w:after="0" w:line="120" w:lineRule="atLeast"/>
        <w:jc w:val="both"/>
        <w:rPr>
          <w:rFonts w:cs="Calibri"/>
          <w:b/>
          <w:bCs/>
          <w:caps/>
          <w:color w:val="1F3864"/>
          <w:sz w:val="28"/>
          <w:szCs w:val="28"/>
        </w:rPr>
      </w:pPr>
    </w:p>
    <w:p w14:paraId="043CA711" w14:textId="77777777" w:rsidR="00191E97" w:rsidRDefault="00191E97" w:rsidP="004D1AEF">
      <w:pPr>
        <w:spacing w:before="240" w:after="0" w:line="120" w:lineRule="atLeast"/>
        <w:jc w:val="both"/>
        <w:rPr>
          <w:rFonts w:cs="Calibri"/>
          <w:b/>
          <w:bCs/>
          <w:caps/>
          <w:color w:val="1F3864"/>
          <w:sz w:val="28"/>
          <w:szCs w:val="28"/>
        </w:rPr>
      </w:pPr>
    </w:p>
    <w:p w14:paraId="685E0A0B" w14:textId="77777777" w:rsidR="00191E97" w:rsidRDefault="00191E97" w:rsidP="004D1AEF">
      <w:pPr>
        <w:spacing w:before="240" w:after="0" w:line="120" w:lineRule="atLeast"/>
        <w:jc w:val="both"/>
        <w:rPr>
          <w:rFonts w:cs="Calibri"/>
          <w:b/>
          <w:bCs/>
          <w:caps/>
          <w:color w:val="1F3864"/>
          <w:sz w:val="28"/>
          <w:szCs w:val="28"/>
        </w:rPr>
      </w:pPr>
    </w:p>
    <w:bookmarkEnd w:id="1"/>
    <w:p w14:paraId="07691027" w14:textId="128A0576" w:rsidR="003C34EE" w:rsidRPr="00615D75" w:rsidRDefault="003C34EE" w:rsidP="00615D75">
      <w:pPr>
        <w:pStyle w:val="dias"/>
        <w:rPr>
          <w:color w:val="1F3864"/>
          <w:sz w:val="28"/>
          <w:szCs w:val="28"/>
        </w:rPr>
      </w:pPr>
      <w:r w:rsidRPr="00615D75">
        <w:rPr>
          <w:color w:val="1F3864"/>
          <w:sz w:val="28"/>
          <w:szCs w:val="28"/>
        </w:rPr>
        <w:lastRenderedPageBreak/>
        <w:t xml:space="preserve">Valor paquete opcional especial </w:t>
      </w:r>
      <w:r w:rsidR="002622E5">
        <w:rPr>
          <w:color w:val="1F3864"/>
          <w:sz w:val="28"/>
          <w:szCs w:val="28"/>
        </w:rPr>
        <w:t xml:space="preserve">EN ITALIA, PRECIO </w:t>
      </w:r>
      <w:r w:rsidRPr="00615D75">
        <w:rPr>
          <w:color w:val="1F3864"/>
          <w:sz w:val="28"/>
          <w:szCs w:val="28"/>
        </w:rPr>
        <w:t>por persona</w:t>
      </w:r>
    </w:p>
    <w:p w14:paraId="649D4A42" w14:textId="77777777" w:rsidR="003C34EE" w:rsidRDefault="003C34EE" w:rsidP="003C34EE">
      <w:pPr>
        <w:pStyle w:val="itinerario"/>
      </w:pPr>
    </w:p>
    <w:tbl>
      <w:tblPr>
        <w:tblStyle w:val="Tablaconcuadrcula"/>
        <w:tblW w:w="10083" w:type="dxa"/>
        <w:tblLook w:val="04A0" w:firstRow="1" w:lastRow="0" w:firstColumn="1" w:lastColumn="0" w:noHBand="0" w:noVBand="1"/>
      </w:tblPr>
      <w:tblGrid>
        <w:gridCol w:w="5264"/>
        <w:gridCol w:w="4819"/>
      </w:tblGrid>
      <w:tr w:rsidR="00C24C81" w14:paraId="53146897" w14:textId="77777777" w:rsidTr="00C24C81">
        <w:trPr>
          <w:trHeight w:val="428"/>
        </w:trPr>
        <w:tc>
          <w:tcPr>
            <w:tcW w:w="5264" w:type="dxa"/>
            <w:shd w:val="clear" w:color="auto" w:fill="1F3864"/>
            <w:vAlign w:val="center"/>
          </w:tcPr>
          <w:p w14:paraId="764C63A7" w14:textId="3DFCFB81" w:rsidR="00C24C81" w:rsidRPr="00C24C81" w:rsidRDefault="0046632C" w:rsidP="00D62CD6">
            <w:pPr>
              <w:jc w:val="center"/>
              <w:rPr>
                <w:b/>
                <w:bCs/>
                <w:color w:val="FFFFFF" w:themeColor="background1"/>
                <w:sz w:val="28"/>
                <w:szCs w:val="28"/>
              </w:rPr>
            </w:pPr>
            <w:r>
              <w:rPr>
                <w:b/>
                <w:bCs/>
                <w:color w:val="FFFFFF" w:themeColor="background1"/>
                <w:sz w:val="28"/>
                <w:szCs w:val="28"/>
              </w:rPr>
              <w:t>PRECIO EN</w:t>
            </w:r>
          </w:p>
        </w:tc>
        <w:tc>
          <w:tcPr>
            <w:tcW w:w="4819" w:type="dxa"/>
            <w:shd w:val="clear" w:color="auto" w:fill="1F3864"/>
          </w:tcPr>
          <w:p w14:paraId="3FA5B4C3" w14:textId="4E192EAD" w:rsidR="00C24C81" w:rsidRPr="00615D75" w:rsidRDefault="00C24C81" w:rsidP="00D62CD6">
            <w:pPr>
              <w:jc w:val="center"/>
              <w:rPr>
                <w:b/>
                <w:bCs/>
                <w:color w:val="FFFFFF" w:themeColor="background1"/>
                <w:sz w:val="28"/>
                <w:szCs w:val="28"/>
              </w:rPr>
            </w:pPr>
            <w:r w:rsidRPr="00615D75">
              <w:rPr>
                <w:b/>
                <w:bCs/>
                <w:color w:val="FFFFFF" w:themeColor="background1"/>
                <w:sz w:val="28"/>
                <w:szCs w:val="28"/>
              </w:rPr>
              <w:t>USD</w:t>
            </w:r>
          </w:p>
        </w:tc>
      </w:tr>
      <w:tr w:rsidR="00C24C81" w14:paraId="04AF3EC9" w14:textId="05A3F034" w:rsidTr="00C24C81">
        <w:trPr>
          <w:trHeight w:val="336"/>
        </w:trPr>
        <w:tc>
          <w:tcPr>
            <w:tcW w:w="5264" w:type="dxa"/>
            <w:vAlign w:val="center"/>
          </w:tcPr>
          <w:p w14:paraId="0136B89F" w14:textId="77777777" w:rsidR="00C24C81" w:rsidRPr="00AA2009" w:rsidRDefault="00C24C81" w:rsidP="00D62CD6">
            <w:pPr>
              <w:jc w:val="center"/>
            </w:pPr>
            <w:r w:rsidRPr="00AA2009">
              <w:t>Paquete especial</w:t>
            </w:r>
          </w:p>
        </w:tc>
        <w:tc>
          <w:tcPr>
            <w:tcW w:w="4819" w:type="dxa"/>
          </w:tcPr>
          <w:p w14:paraId="7D42B6E8" w14:textId="3AAA6928" w:rsidR="00C24C81" w:rsidRPr="00C24C81" w:rsidRDefault="00C24C81" w:rsidP="00D62CD6">
            <w:pPr>
              <w:jc w:val="center"/>
            </w:pPr>
            <w:r w:rsidRPr="00C24C81">
              <w:t>310</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7470653" w14:textId="71EFAED9" w:rsidR="00B708BB" w:rsidRDefault="007C0DCA" w:rsidP="00191E97">
      <w:pPr>
        <w:pStyle w:val="vinetas"/>
        <w:jc w:val="both"/>
      </w:pPr>
      <w:r w:rsidRPr="007C0DCA">
        <w:t xml:space="preserve">Para pagos en moneda extranjera </w:t>
      </w:r>
      <w:r>
        <w:t>s</w:t>
      </w:r>
      <w:r w:rsidR="00B708BB" w:rsidRPr="00B708BB">
        <w:t>e debe adicionar el 2% de gastos financieros. Si el pago e</w:t>
      </w:r>
      <w:r w:rsidR="00B708BB">
        <w:t>s</w:t>
      </w:r>
      <w:r w:rsidR="00B708BB" w:rsidRPr="00B708BB">
        <w:t xml:space="preserve"> e</w:t>
      </w:r>
      <w:r w:rsidR="00B708BB">
        <w:t>n</w:t>
      </w:r>
      <w:r w:rsidR="00B708BB" w:rsidRPr="00B708BB">
        <w:t xml:space="preserve"> pesos se liquidará a la T</w:t>
      </w:r>
      <w:r w:rsidR="00EF02B9">
        <w:t>RM</w:t>
      </w:r>
      <w:r w:rsidR="00B708BB" w:rsidRPr="00B708BB">
        <w:t xml:space="preserve"> del día en que se haga el pago.</w:t>
      </w:r>
    </w:p>
    <w:p w14:paraId="06B812AF" w14:textId="3D77B841" w:rsidR="00191E97" w:rsidRDefault="00191E97" w:rsidP="00191E97">
      <w:pPr>
        <w:pStyle w:val="vinetas"/>
        <w:jc w:val="both"/>
      </w:pPr>
      <w:r>
        <w:t xml:space="preserve">Los valores en moneda </w:t>
      </w:r>
      <w:r w:rsidR="00C24C81">
        <w:t>extranjera</w:t>
      </w:r>
      <w:r>
        <w:t xml:space="preserve"> deben ser depositados en nuestras cuentas bancarias, conforme al procedimiento de consignación en moneda extranjera que se indique para el efecto.</w:t>
      </w:r>
    </w:p>
    <w:p w14:paraId="3B380E7F" w14:textId="77777777" w:rsidR="004045A5" w:rsidRDefault="004045A5" w:rsidP="004045A5">
      <w:pPr>
        <w:pStyle w:val="itinerario"/>
      </w:pPr>
    </w:p>
    <w:p w14:paraId="1DAC8DF9" w14:textId="25F81CB7" w:rsidR="003C34EE" w:rsidRPr="0050325F" w:rsidRDefault="003C34EE" w:rsidP="003C34EE">
      <w:pPr>
        <w:pStyle w:val="dias"/>
        <w:rPr>
          <w:color w:val="1F3864"/>
          <w:sz w:val="28"/>
          <w:szCs w:val="28"/>
        </w:rPr>
      </w:pPr>
      <w:r w:rsidRPr="0050325F">
        <w:rPr>
          <w:color w:val="1F3864"/>
          <w:sz w:val="28"/>
          <w:szCs w:val="28"/>
        </w:rPr>
        <w:t>Incluye</w:t>
      </w:r>
    </w:p>
    <w:p w14:paraId="7FCF4C4A" w14:textId="27C96D85" w:rsidR="003C34EE" w:rsidRDefault="003C34EE" w:rsidP="003C34EE">
      <w:pPr>
        <w:pStyle w:val="vinetas"/>
        <w:ind w:left="714" w:hanging="357"/>
      </w:pPr>
      <w:r w:rsidRPr="00303FC4">
        <w:t xml:space="preserve">Día </w:t>
      </w:r>
      <w:r w:rsidR="0087664A">
        <w:t xml:space="preserve">  9</w:t>
      </w:r>
      <w:r w:rsidR="00AF11E2">
        <w:tab/>
      </w:r>
      <w:r w:rsidR="00C31390">
        <w:t>Almuerzo en Venecia.</w:t>
      </w:r>
      <w:r w:rsidRPr="00303FC4">
        <w:t xml:space="preserve"> No incluye bebidas.</w:t>
      </w:r>
    </w:p>
    <w:p w14:paraId="38D8C62F" w14:textId="12C3EFE8" w:rsidR="00C31390" w:rsidRPr="00303FC4" w:rsidRDefault="00C31390" w:rsidP="00E46596">
      <w:pPr>
        <w:pStyle w:val="vinetas"/>
      </w:pPr>
      <w:r>
        <w:t xml:space="preserve">Día </w:t>
      </w:r>
      <w:r w:rsidR="0087664A">
        <w:t xml:space="preserve">  9</w:t>
      </w:r>
      <w:r>
        <w:tab/>
        <w:t>Paseo en góndola en Venecia.</w:t>
      </w:r>
    </w:p>
    <w:p w14:paraId="4EAEB3FC" w14:textId="202F9FE3" w:rsidR="003C34EE" w:rsidRPr="00303FC4" w:rsidRDefault="003C34EE" w:rsidP="003C34EE">
      <w:pPr>
        <w:pStyle w:val="vinetas"/>
        <w:ind w:left="714" w:hanging="357"/>
      </w:pPr>
      <w:r w:rsidRPr="00303FC4">
        <w:t xml:space="preserve">Día </w:t>
      </w:r>
      <w:r w:rsidR="00E46596">
        <w:t>1</w:t>
      </w:r>
      <w:r w:rsidR="0087664A">
        <w:t>1</w:t>
      </w:r>
      <w:r w:rsidRPr="00303FC4">
        <w:tab/>
      </w:r>
      <w:r w:rsidR="00C31390">
        <w:t>Almuerzo en Florencia.</w:t>
      </w:r>
      <w:r w:rsidRPr="00303FC4">
        <w:t xml:space="preserve"> No incluye bebidas.</w:t>
      </w:r>
    </w:p>
    <w:p w14:paraId="1F3BA330" w14:textId="7A3F7407" w:rsidR="003C34EE" w:rsidRPr="00303FC4" w:rsidRDefault="003C34EE" w:rsidP="003C34EE">
      <w:pPr>
        <w:pStyle w:val="vinetas"/>
        <w:ind w:left="714" w:hanging="357"/>
      </w:pPr>
      <w:r w:rsidRPr="00303FC4">
        <w:t xml:space="preserve">Día </w:t>
      </w:r>
      <w:r w:rsidR="00E46596">
        <w:t>1</w:t>
      </w:r>
      <w:r w:rsidR="0087664A">
        <w:t>2</w:t>
      </w:r>
      <w:r w:rsidRPr="00303FC4">
        <w:tab/>
      </w:r>
      <w:r w:rsidR="00C31390">
        <w:t>Almuerzo en Asís.</w:t>
      </w:r>
      <w:r w:rsidRPr="00303FC4">
        <w:t xml:space="preserve"> No incluye bebidas.</w:t>
      </w:r>
    </w:p>
    <w:p w14:paraId="6144C4FE" w14:textId="455DB456" w:rsidR="00C31390" w:rsidRDefault="00E46596" w:rsidP="00435CA3">
      <w:pPr>
        <w:pStyle w:val="vinetas"/>
      </w:pPr>
      <w:r>
        <w:t xml:space="preserve">Día </w:t>
      </w:r>
      <w:r w:rsidR="0087664A">
        <w:t>13</w:t>
      </w:r>
      <w:r w:rsidR="0087664A">
        <w:tab/>
      </w:r>
      <w:r w:rsidR="00C31390">
        <w:t>El Vaticano: Su museo y Capilla</w:t>
      </w:r>
      <w:r>
        <w:t xml:space="preserve"> </w:t>
      </w:r>
      <w:r w:rsidR="00C31390">
        <w:t>Sixtina</w:t>
      </w:r>
      <w:r>
        <w:t>.</w:t>
      </w:r>
    </w:p>
    <w:p w14:paraId="33F093E6" w14:textId="364FAFE8" w:rsidR="00E46596" w:rsidRDefault="00E46596" w:rsidP="002470C8">
      <w:pPr>
        <w:pStyle w:val="vinetas"/>
      </w:pPr>
      <w:r>
        <w:t>Día 1</w:t>
      </w:r>
      <w:r w:rsidR="0087664A">
        <w:t>3</w:t>
      </w:r>
      <w:r>
        <w:tab/>
      </w:r>
      <w:r w:rsidRPr="00E46596">
        <w:t>Almuerzo en Roma. No incluye bebidas.</w:t>
      </w:r>
    </w:p>
    <w:p w14:paraId="3CC8776B" w14:textId="77777777" w:rsidR="005E4462" w:rsidRPr="00303FC4" w:rsidRDefault="005E4462" w:rsidP="005E4462">
      <w:pPr>
        <w:pStyle w:val="itinerario"/>
      </w:pPr>
    </w:p>
    <w:p w14:paraId="4CD9E781" w14:textId="77777777" w:rsidR="00524FFF" w:rsidRDefault="00524FFF" w:rsidP="008C094D">
      <w:pPr>
        <w:pStyle w:val="dias"/>
        <w:rPr>
          <w:caps w:val="0"/>
          <w:color w:val="1F3864"/>
          <w:sz w:val="28"/>
          <w:szCs w:val="28"/>
        </w:rPr>
      </w:pPr>
    </w:p>
    <w:p w14:paraId="4A459778" w14:textId="77777777" w:rsidR="00524FFF" w:rsidRDefault="00524FFF" w:rsidP="008C094D">
      <w:pPr>
        <w:pStyle w:val="dias"/>
        <w:rPr>
          <w:caps w:val="0"/>
          <w:color w:val="1F3864"/>
          <w:sz w:val="28"/>
          <w:szCs w:val="28"/>
        </w:rPr>
      </w:pPr>
    </w:p>
    <w:p w14:paraId="6588A76A" w14:textId="77777777" w:rsidR="00524FFF" w:rsidRDefault="00524FFF" w:rsidP="008C094D">
      <w:pPr>
        <w:pStyle w:val="dias"/>
        <w:rPr>
          <w:caps w:val="0"/>
          <w:color w:val="1F3864"/>
          <w:sz w:val="28"/>
          <w:szCs w:val="28"/>
        </w:rPr>
      </w:pPr>
    </w:p>
    <w:p w14:paraId="6E788273" w14:textId="77777777" w:rsidR="00524FFF" w:rsidRDefault="00524FFF" w:rsidP="008C094D">
      <w:pPr>
        <w:pStyle w:val="dias"/>
        <w:rPr>
          <w:caps w:val="0"/>
          <w:color w:val="1F3864"/>
          <w:sz w:val="28"/>
          <w:szCs w:val="28"/>
        </w:rPr>
      </w:pPr>
    </w:p>
    <w:p w14:paraId="2026E25F" w14:textId="77777777" w:rsidR="00524FFF" w:rsidRDefault="00524FFF" w:rsidP="008C094D">
      <w:pPr>
        <w:pStyle w:val="dias"/>
        <w:rPr>
          <w:caps w:val="0"/>
          <w:color w:val="1F3864"/>
          <w:sz w:val="28"/>
          <w:szCs w:val="28"/>
        </w:rPr>
      </w:pPr>
    </w:p>
    <w:p w14:paraId="0535DC51" w14:textId="77777777" w:rsidR="00524FFF" w:rsidRDefault="00524FFF" w:rsidP="008C094D">
      <w:pPr>
        <w:pStyle w:val="dias"/>
        <w:rPr>
          <w:caps w:val="0"/>
          <w:color w:val="1F3864"/>
          <w:sz w:val="28"/>
          <w:szCs w:val="28"/>
        </w:rPr>
      </w:pPr>
    </w:p>
    <w:p w14:paraId="243B6C3C" w14:textId="77777777" w:rsidR="00524FFF" w:rsidRDefault="00524FFF" w:rsidP="008C094D">
      <w:pPr>
        <w:pStyle w:val="dias"/>
        <w:rPr>
          <w:caps w:val="0"/>
          <w:color w:val="1F3864"/>
          <w:sz w:val="28"/>
          <w:szCs w:val="28"/>
        </w:rPr>
      </w:pPr>
    </w:p>
    <w:p w14:paraId="131D8003" w14:textId="77777777" w:rsidR="00524FFF" w:rsidRDefault="00524FFF" w:rsidP="008C094D">
      <w:pPr>
        <w:pStyle w:val="dias"/>
        <w:rPr>
          <w:caps w:val="0"/>
          <w:color w:val="1F3864"/>
          <w:sz w:val="28"/>
          <w:szCs w:val="28"/>
        </w:rPr>
      </w:pPr>
    </w:p>
    <w:p w14:paraId="302AACD4" w14:textId="77777777" w:rsidR="00524FFF" w:rsidRDefault="00524FFF" w:rsidP="008C094D">
      <w:pPr>
        <w:pStyle w:val="dias"/>
        <w:rPr>
          <w:caps w:val="0"/>
          <w:color w:val="1F3864"/>
          <w:sz w:val="28"/>
          <w:szCs w:val="28"/>
        </w:rPr>
      </w:pPr>
    </w:p>
    <w:p w14:paraId="3B9CCB8C" w14:textId="77777777" w:rsidR="00524FFF" w:rsidRDefault="00524FFF" w:rsidP="008C094D">
      <w:pPr>
        <w:pStyle w:val="dias"/>
        <w:rPr>
          <w:caps w:val="0"/>
          <w:color w:val="1F3864"/>
          <w:sz w:val="28"/>
          <w:szCs w:val="28"/>
        </w:rPr>
      </w:pPr>
    </w:p>
    <w:p w14:paraId="01850476" w14:textId="77777777" w:rsidR="00524FFF" w:rsidRDefault="00524FFF" w:rsidP="008C094D">
      <w:pPr>
        <w:pStyle w:val="dias"/>
        <w:rPr>
          <w:caps w:val="0"/>
          <w:color w:val="1F3864"/>
          <w:sz w:val="28"/>
          <w:szCs w:val="28"/>
        </w:rPr>
      </w:pPr>
    </w:p>
    <w:p w14:paraId="6735C7C9" w14:textId="6708D54B" w:rsidR="008C094D" w:rsidRDefault="008C094D" w:rsidP="008C094D">
      <w:pPr>
        <w:pStyle w:val="dias"/>
        <w:rPr>
          <w:color w:val="1F3864"/>
          <w:sz w:val="28"/>
          <w:szCs w:val="28"/>
        </w:rPr>
      </w:pPr>
      <w:r>
        <w:rPr>
          <w:caps w:val="0"/>
          <w:color w:val="1F3864"/>
          <w:sz w:val="28"/>
          <w:szCs w:val="28"/>
        </w:rPr>
        <w:lastRenderedPageBreak/>
        <w:t>NOTAS IMPORTANTES</w:t>
      </w:r>
    </w:p>
    <w:p w14:paraId="153E667A" w14:textId="77777777" w:rsidR="008C094D" w:rsidRDefault="008C094D" w:rsidP="008C094D">
      <w:pPr>
        <w:pStyle w:val="vinetas"/>
        <w:jc w:val="both"/>
      </w:pPr>
      <w:r>
        <w:t>Las tarifas publicadas están sujetas a cambio por las fluctuaciones del dólar o cambios determinados por la línea aérea, combustible, seguros o impuestos gubernamentales obligatorios.</w:t>
      </w:r>
    </w:p>
    <w:p w14:paraId="15EE24D9" w14:textId="77777777" w:rsidR="008C094D" w:rsidRDefault="008C094D" w:rsidP="008C094D">
      <w:pPr>
        <w:pStyle w:val="vinetas"/>
        <w:jc w:val="both"/>
      </w:pPr>
      <w:r>
        <w:t>El paquete turístico debe ser pagado en su totalidad antes del viaje, dentro de las fechas y plazos límites de pago informados.</w:t>
      </w:r>
    </w:p>
    <w:p w14:paraId="6C085A18" w14:textId="77777777" w:rsidR="008C094D" w:rsidRDefault="008C094D" w:rsidP="008C094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7752C94" w14:textId="77777777" w:rsidR="008C094D" w:rsidRDefault="008C094D" w:rsidP="008C094D">
      <w:pPr>
        <w:pStyle w:val="vinetas"/>
        <w:jc w:val="both"/>
      </w:pPr>
      <w:r>
        <w:t>Estos cambios serán notificados en el momento en que se presenten.</w:t>
      </w:r>
    </w:p>
    <w:p w14:paraId="053BE5F0" w14:textId="77777777" w:rsidR="008C094D" w:rsidRDefault="008C094D" w:rsidP="008C094D">
      <w:pPr>
        <w:pStyle w:val="vinetas"/>
        <w:jc w:val="both"/>
      </w:pPr>
      <w:r>
        <w:t>Las tarifas mencionadas se respetarán únicamente para las reservas que ya estén pagadas en su totalidad.</w:t>
      </w:r>
    </w:p>
    <w:p w14:paraId="65F0D631" w14:textId="77777777" w:rsidR="008C094D" w:rsidRDefault="008C094D" w:rsidP="008C094D">
      <w:pPr>
        <w:pStyle w:val="vinetas"/>
        <w:jc w:val="both"/>
      </w:pPr>
      <w:r>
        <w:t>Si hay únicamente un depósito en la reserva, en caso de cambio en la tarifa por los motivos mencionados, la diferencia a pagar será informada y asumida por el pasajero.</w:t>
      </w:r>
    </w:p>
    <w:p w14:paraId="635603DE" w14:textId="77777777" w:rsidR="008C094D" w:rsidRDefault="008C094D" w:rsidP="008C094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DF5554" w14:textId="77777777" w:rsidR="008C094D" w:rsidRPr="008C094D" w:rsidRDefault="008C094D" w:rsidP="008C094D">
      <w:pPr>
        <w:pStyle w:val="vinetas"/>
        <w:jc w:val="both"/>
      </w:pPr>
      <w:r w:rsidRPr="0097580F">
        <w:t xml:space="preserve">Teniendo en cuenta que estos servicios se han organizado para grupos de usuarios, no habrá lugar a reorganización individual del </w:t>
      </w:r>
      <w:r w:rsidRPr="008C094D">
        <w:t>transporte u otros servicios cuando el usuario ha perdido vuelos o trayectos terrestres y necesita reincorporarse al grupo. En estas situaciones el usuario asumirá personalmente los gastos en que deba incurrir para su reintegro al grupo.</w:t>
      </w:r>
    </w:p>
    <w:p w14:paraId="18BBA0A1" w14:textId="77777777" w:rsidR="008C094D" w:rsidRDefault="008C094D" w:rsidP="008C094D">
      <w:pPr>
        <w:pStyle w:val="itinerario"/>
      </w:pPr>
    </w:p>
    <w:p w14:paraId="710DF516" w14:textId="77777777" w:rsidR="008C094D" w:rsidRDefault="008C094D" w:rsidP="008C094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C094D" w:rsidRPr="003561C7" w14:paraId="354FA93E" w14:textId="77777777" w:rsidTr="00D6774F">
        <w:tc>
          <w:tcPr>
            <w:tcW w:w="10060" w:type="dxa"/>
            <w:shd w:val="clear" w:color="auto" w:fill="1F3864"/>
          </w:tcPr>
          <w:p w14:paraId="3F803A76" w14:textId="77777777" w:rsidR="008C094D" w:rsidRPr="003561C7" w:rsidRDefault="008C094D" w:rsidP="00D6774F">
            <w:pPr>
              <w:jc w:val="center"/>
              <w:rPr>
                <w:b/>
                <w:color w:val="FFFFFF" w:themeColor="background1"/>
                <w:sz w:val="40"/>
                <w:szCs w:val="40"/>
              </w:rPr>
            </w:pPr>
            <w:r w:rsidRPr="003561C7">
              <w:rPr>
                <w:b/>
                <w:color w:val="FFFFFF" w:themeColor="background1"/>
                <w:sz w:val="40"/>
                <w:szCs w:val="40"/>
              </w:rPr>
              <w:t>CONDICIONES ESPECÍFICAS</w:t>
            </w:r>
          </w:p>
        </w:tc>
      </w:tr>
    </w:tbl>
    <w:p w14:paraId="4C1C8A56" w14:textId="77777777" w:rsidR="008C094D" w:rsidRDefault="008C094D" w:rsidP="008C094D">
      <w:pPr>
        <w:pStyle w:val="itinerario"/>
      </w:pPr>
    </w:p>
    <w:p w14:paraId="7DF3E4C6" w14:textId="77777777" w:rsidR="008C094D" w:rsidRPr="008C094D" w:rsidRDefault="008C094D" w:rsidP="008C094D">
      <w:pPr>
        <w:pStyle w:val="dias"/>
        <w:rPr>
          <w:color w:val="1F3864"/>
          <w:sz w:val="28"/>
          <w:szCs w:val="28"/>
        </w:rPr>
      </w:pPr>
      <w:r w:rsidRPr="008C094D">
        <w:rPr>
          <w:caps w:val="0"/>
          <w:color w:val="1F3864"/>
          <w:sz w:val="28"/>
          <w:szCs w:val="28"/>
        </w:rPr>
        <w:t>INFORMACIÓN IMPORTANTE</w:t>
      </w:r>
    </w:p>
    <w:p w14:paraId="109C707A" w14:textId="77777777" w:rsidR="008C094D" w:rsidRPr="008C094D" w:rsidRDefault="008C094D" w:rsidP="008C094D">
      <w:pPr>
        <w:pStyle w:val="vinetas"/>
        <w:jc w:val="both"/>
      </w:pPr>
      <w:r w:rsidRPr="008C094D">
        <w:t xml:space="preserve">Tarifas sujetas a cambios y disponibilidad sin previo aviso. </w:t>
      </w:r>
    </w:p>
    <w:p w14:paraId="5C93A533" w14:textId="77777777" w:rsidR="008C094D" w:rsidRPr="008C094D" w:rsidRDefault="008C094D" w:rsidP="008C094D">
      <w:pPr>
        <w:pStyle w:val="vinetas"/>
        <w:jc w:val="both"/>
      </w:pPr>
      <w:r w:rsidRPr="008C094D">
        <w:t>Se entiende por servicios: traslados, visitas y excursiones detalladas, asistencia de guías locales para las visitas.</w:t>
      </w:r>
    </w:p>
    <w:p w14:paraId="27358E2A" w14:textId="77777777" w:rsidR="008C094D" w:rsidRPr="008C094D" w:rsidRDefault="008C094D" w:rsidP="008C094D">
      <w:pPr>
        <w:pStyle w:val="vinetas"/>
        <w:jc w:val="both"/>
      </w:pPr>
      <w:r w:rsidRPr="008C094D">
        <w:t>Las visitas incluidas son prestadas en servicio compartido no en privado, ni en vuelos fletados.</w:t>
      </w:r>
    </w:p>
    <w:p w14:paraId="4C9BA5AB" w14:textId="77777777" w:rsidR="008C094D" w:rsidRPr="008C094D" w:rsidRDefault="008C094D" w:rsidP="008C094D">
      <w:pPr>
        <w:pStyle w:val="vinetas"/>
        <w:jc w:val="both"/>
      </w:pPr>
      <w:r w:rsidRPr="008C094D">
        <w:t>Los hoteles mencionados como previstos al final están sujetos a variación, sin alterar en ningún momento su categoría.</w:t>
      </w:r>
    </w:p>
    <w:p w14:paraId="0A2F64BF" w14:textId="77777777" w:rsidR="008C094D" w:rsidRPr="008C094D" w:rsidRDefault="008C094D" w:rsidP="008C094D">
      <w:pPr>
        <w:pStyle w:val="vinetas"/>
        <w:jc w:val="both"/>
      </w:pPr>
      <w:r w:rsidRPr="008C094D">
        <w:t>Las habitaciones que se ofrece son de categoría estándar.</w:t>
      </w:r>
    </w:p>
    <w:p w14:paraId="57389BC6" w14:textId="77777777" w:rsidR="008C094D" w:rsidRPr="008C094D" w:rsidRDefault="008C094D" w:rsidP="008C094D">
      <w:pPr>
        <w:pStyle w:val="vinetas"/>
        <w:jc w:val="both"/>
      </w:pPr>
      <w:r w:rsidRPr="008C094D">
        <w:t xml:space="preserve">Las tarifas sobre las cuales está cotizado este </w:t>
      </w:r>
      <w:proofErr w:type="gramStart"/>
      <w:r w:rsidRPr="008C094D">
        <w:t>programa,</w:t>
      </w:r>
      <w:proofErr w:type="gramEnd"/>
      <w:r w:rsidRPr="008C094D">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1BCD119" w14:textId="77777777" w:rsidR="008C094D" w:rsidRPr="008C094D" w:rsidRDefault="008C094D" w:rsidP="008C094D">
      <w:pPr>
        <w:pStyle w:val="vinetas"/>
        <w:jc w:val="both"/>
      </w:pPr>
      <w:bookmarkStart w:id="2" w:name="_Hlk174627822"/>
      <w:r w:rsidRPr="008C094D">
        <w:t xml:space="preserve">Si antes de iniciar el viaje o durante su ejecución, se presentaran situaciones de seguridad, afectación de la calidad de los servicios o factores externos, cancelación o retrasos de vuelos, que obligaran a la </w:t>
      </w:r>
      <w:r w:rsidRPr="008C094D">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33AE8194" w14:textId="77777777" w:rsidR="008C094D" w:rsidRPr="008C094D" w:rsidRDefault="008C094D" w:rsidP="008C094D">
      <w:pPr>
        <w:pStyle w:val="vinetas"/>
        <w:jc w:val="both"/>
      </w:pPr>
      <w:r w:rsidRPr="008C094D">
        <w:t xml:space="preserve">La agencia de viajes, ni el operador asumen responsabilidad alguna frente al usuario o viajero por cancelaciones, retrasos o modificaciones del servicio de transporte aéreo, el cual será responsabilidad exclusiva de la aerolínea. </w:t>
      </w:r>
    </w:p>
    <w:p w14:paraId="48ADC7E8"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1" w:history="1">
        <w:r w:rsidRPr="008C094D">
          <w:rPr>
            <w:rStyle w:val="Hipervnculo"/>
          </w:rPr>
          <w:t>www.allreps.com</w:t>
        </w:r>
      </w:hyperlink>
      <w:r w:rsidRPr="008C094D">
        <w:t xml:space="preserve"> .</w:t>
      </w:r>
    </w:p>
    <w:p w14:paraId="4DDAF183" w14:textId="77777777" w:rsidR="008C094D" w:rsidRPr="008C094D" w:rsidRDefault="008C094D" w:rsidP="008C094D">
      <w:pPr>
        <w:pStyle w:val="dias"/>
        <w:rPr>
          <w:color w:val="1F3864"/>
          <w:sz w:val="28"/>
          <w:szCs w:val="28"/>
        </w:rPr>
      </w:pPr>
      <w:r w:rsidRPr="008C094D">
        <w:rPr>
          <w:caps w:val="0"/>
          <w:color w:val="1F3864"/>
          <w:sz w:val="28"/>
          <w:szCs w:val="28"/>
        </w:rPr>
        <w:t>CONDICIONES TARIFA AÉREA</w:t>
      </w:r>
    </w:p>
    <w:p w14:paraId="63700D72" w14:textId="77777777" w:rsidR="008C094D" w:rsidRPr="008C094D" w:rsidRDefault="008C094D" w:rsidP="008C094D">
      <w:pPr>
        <w:pStyle w:val="vinetas"/>
        <w:jc w:val="both"/>
      </w:pPr>
      <w:r w:rsidRPr="008C094D">
        <w:t>Los tiquetes son no endosables, no reembolsables, no permite cambio de nombre y no aplica certificados médicos por ser tarifas restrictivas.</w:t>
      </w:r>
    </w:p>
    <w:p w14:paraId="5CC0CCF7" w14:textId="77777777" w:rsidR="008C094D" w:rsidRPr="008C094D" w:rsidRDefault="008C094D" w:rsidP="008C094D">
      <w:pPr>
        <w:pStyle w:val="vinetas"/>
        <w:jc w:val="both"/>
      </w:pPr>
      <w:r w:rsidRPr="008C094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B8417EA" w14:textId="77777777" w:rsidR="008C094D" w:rsidRPr="008C094D" w:rsidRDefault="008C094D" w:rsidP="008C094D">
      <w:pPr>
        <w:pStyle w:val="vinetas"/>
        <w:jc w:val="both"/>
      </w:pPr>
      <w:r w:rsidRPr="008C094D">
        <w:t>Después de la fecha de salida la aerolínea no permite cambio de ruta.</w:t>
      </w:r>
    </w:p>
    <w:p w14:paraId="45965355" w14:textId="77777777" w:rsidR="008C094D" w:rsidRPr="008C094D" w:rsidRDefault="008C094D" w:rsidP="008C094D">
      <w:pPr>
        <w:pStyle w:val="vinetas"/>
        <w:jc w:val="both"/>
      </w:pPr>
      <w:r w:rsidRPr="008C094D">
        <w:t xml:space="preserve">Una vez iniciado el viaje y el pasajero por cuenta propia quiera cancelar o regresar antes, solo podrá hacerlo en los vuelos contratados con la aerolínea </w:t>
      </w:r>
      <w:bookmarkStart w:id="3" w:name="_Hlk175240463"/>
      <w:r w:rsidRPr="008C094D">
        <w:t>ofrecidos en este programa o de lo contrario tendrá que comprar un nuevo tiquete de ida o regreso según corresponda y debe ser asumido directamente por el viajero.</w:t>
      </w:r>
      <w:bookmarkEnd w:id="3"/>
    </w:p>
    <w:p w14:paraId="3307D04D" w14:textId="77777777" w:rsidR="008C094D" w:rsidRPr="008C094D" w:rsidRDefault="008C094D" w:rsidP="008C094D">
      <w:pPr>
        <w:pStyle w:val="vinetas"/>
        <w:jc w:val="both"/>
      </w:pPr>
      <w:r w:rsidRPr="008C094D">
        <w:t>De requerir un pasajero algún servicio especial como sillas de ruedas, comidas especiales u otros, la agencia deberá informar a All Reps con un mínimo de 15 días de anticipación para poder solicitar dicho requerimiento a la aerolínea.</w:t>
      </w:r>
    </w:p>
    <w:p w14:paraId="4DCEED71" w14:textId="77777777" w:rsidR="008C094D" w:rsidRPr="008C094D" w:rsidRDefault="008C094D" w:rsidP="008C094D">
      <w:pPr>
        <w:pStyle w:val="vinetas"/>
        <w:jc w:val="both"/>
      </w:pPr>
      <w:r w:rsidRPr="008C094D">
        <w:t>All Reps no se hace responsable por los cambios operacionales o daños que pueda sufrir el avión, esto es responsabilidad directa de la aerolínea.</w:t>
      </w:r>
    </w:p>
    <w:p w14:paraId="1677EF3B" w14:textId="77777777" w:rsidR="008C094D" w:rsidRPr="008C094D" w:rsidRDefault="008C094D" w:rsidP="008C094D">
      <w:pPr>
        <w:pStyle w:val="vinetas"/>
        <w:jc w:val="both"/>
      </w:pPr>
      <w:proofErr w:type="gramStart"/>
      <w:r w:rsidRPr="008C094D">
        <w:t>En caso que</w:t>
      </w:r>
      <w:proofErr w:type="gramEnd"/>
      <w:r w:rsidRPr="008C094D">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221627C" w14:textId="77777777" w:rsidR="008C094D" w:rsidRPr="008C094D" w:rsidRDefault="008C094D" w:rsidP="008C094D">
      <w:pPr>
        <w:pStyle w:val="vinetas"/>
        <w:jc w:val="both"/>
      </w:pPr>
      <w:r w:rsidRPr="008C094D">
        <w:t xml:space="preserve">Una vez el tiquete sea expedido y el pasajero cancele su viaje por cuenta propia, no tendrá ningún reembolso por ser tarifas restrictivas de la aerolínea. </w:t>
      </w:r>
    </w:p>
    <w:p w14:paraId="25CBDD6E" w14:textId="77777777" w:rsidR="008C094D" w:rsidRPr="008C094D" w:rsidRDefault="008C094D" w:rsidP="008C094D">
      <w:pPr>
        <w:pStyle w:val="vinetas"/>
        <w:jc w:val="both"/>
      </w:pPr>
      <w:r w:rsidRPr="008C094D">
        <w:t>Los cambios de nombre son permitidos hasta 50 días antes de la fecha de salida de Colombia, después de emitido la aerolínea no acepta cambios.</w:t>
      </w:r>
    </w:p>
    <w:p w14:paraId="18FA8926" w14:textId="77777777" w:rsidR="008C094D" w:rsidRPr="008C094D" w:rsidRDefault="008C094D" w:rsidP="008C094D">
      <w:pPr>
        <w:pStyle w:val="vinetas"/>
        <w:jc w:val="both"/>
      </w:pPr>
      <w:r w:rsidRPr="008C094D">
        <w:t>La no presentación en el aeropuerto genera 100% de gastos de penalidad, no existe reembolso y no aplican certificados médicos, por regulación de la aerolínea por ser tarifas restrictivas.</w:t>
      </w:r>
    </w:p>
    <w:p w14:paraId="5E6C3585" w14:textId="77777777" w:rsidR="008C094D" w:rsidRPr="008C094D" w:rsidRDefault="008C094D" w:rsidP="008C094D">
      <w:pPr>
        <w:pStyle w:val="vinetas"/>
      </w:pPr>
      <w:r w:rsidRPr="008C094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84E0A6D" w14:textId="77777777" w:rsidR="008C094D" w:rsidRPr="008C094D" w:rsidRDefault="008C094D" w:rsidP="008C094D">
      <w:pPr>
        <w:pStyle w:val="vinetas"/>
        <w:jc w:val="both"/>
      </w:pPr>
      <w:r w:rsidRPr="008C094D">
        <w:t>Para la emisión de tiquetes solicitamos enviar copias de los pasaportes, con el fin de evitar cualquier error.</w:t>
      </w:r>
    </w:p>
    <w:p w14:paraId="15AD9785" w14:textId="77777777" w:rsidR="008C094D" w:rsidRPr="008C094D" w:rsidRDefault="008C094D" w:rsidP="008C094D">
      <w:pPr>
        <w:pStyle w:val="dias"/>
        <w:rPr>
          <w:color w:val="1F3864"/>
          <w:sz w:val="28"/>
          <w:szCs w:val="28"/>
        </w:rPr>
      </w:pPr>
      <w:r w:rsidRPr="008C094D">
        <w:rPr>
          <w:caps w:val="0"/>
          <w:color w:val="1F3864"/>
          <w:sz w:val="28"/>
          <w:szCs w:val="28"/>
        </w:rPr>
        <w:t xml:space="preserve">DOCUMENTACIÓN REQUERIDA </w:t>
      </w:r>
    </w:p>
    <w:p w14:paraId="3F9A90A6" w14:textId="77777777" w:rsidR="008C094D" w:rsidRPr="008C094D" w:rsidRDefault="008C094D" w:rsidP="008C094D">
      <w:pPr>
        <w:pStyle w:val="vinetas"/>
        <w:jc w:val="both"/>
      </w:pPr>
      <w:r w:rsidRPr="008C094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AC0726" w14:textId="77777777" w:rsidR="008C094D" w:rsidRPr="008C094D" w:rsidRDefault="008C094D" w:rsidP="008C094D">
      <w:pPr>
        <w:pStyle w:val="vinetas"/>
      </w:pPr>
      <w:r w:rsidRPr="008C094D">
        <w:t xml:space="preserve">Para menores de edad, se debe adjuntar copia del Registro Civil. </w:t>
      </w:r>
    </w:p>
    <w:p w14:paraId="0D9B044A" w14:textId="77777777" w:rsidR="008C094D" w:rsidRPr="008C094D" w:rsidRDefault="008C094D" w:rsidP="008C094D">
      <w:pPr>
        <w:pStyle w:val="vinetas"/>
        <w:jc w:val="both"/>
      </w:pPr>
      <w:r w:rsidRPr="008C094D">
        <w:rPr>
          <w:bCs/>
          <w:lang w:val="es-MX"/>
        </w:rPr>
        <w:lastRenderedPageBreak/>
        <w:t>Los menores de edad que no viajen con alguno de sus padres deben presentar obligatoriamente permiso de salida del país</w:t>
      </w:r>
      <w:r w:rsidRPr="008C094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F00494D" w14:textId="77777777" w:rsidR="008C094D" w:rsidRPr="008C094D" w:rsidRDefault="008C094D" w:rsidP="008C094D">
      <w:pPr>
        <w:pStyle w:val="vinetas"/>
        <w:jc w:val="both"/>
      </w:pPr>
      <w:r w:rsidRPr="008C094D">
        <w:t>Es responsabilidad de los viajeros tener toda su documentación de viaje al día para no tener contratiempos con autoridades migratorias y las aerolíneas que prestarán el servicio de transporte aéreo.</w:t>
      </w:r>
    </w:p>
    <w:p w14:paraId="1908CE37" w14:textId="77777777" w:rsidR="008C094D" w:rsidRPr="008C094D" w:rsidRDefault="008C094D" w:rsidP="008C094D">
      <w:pPr>
        <w:pStyle w:val="dias"/>
        <w:rPr>
          <w:color w:val="1F3864"/>
          <w:sz w:val="28"/>
          <w:szCs w:val="28"/>
        </w:rPr>
      </w:pPr>
      <w:r w:rsidRPr="008C094D">
        <w:rPr>
          <w:color w:val="1F3864"/>
          <w:sz w:val="28"/>
          <w:szCs w:val="28"/>
        </w:rPr>
        <w:t>FORMAS DE PAGO ACEPTABLES Y COSTOS ADICIONALES</w:t>
      </w:r>
    </w:p>
    <w:p w14:paraId="01DBD326" w14:textId="77777777" w:rsidR="008C094D" w:rsidRPr="008C094D" w:rsidRDefault="008C094D" w:rsidP="008C094D">
      <w:pPr>
        <w:pStyle w:val="itinerario"/>
        <w:rPr>
          <w:caps/>
        </w:rPr>
      </w:pPr>
      <w:r w:rsidRPr="008C094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9401100" w14:textId="77777777" w:rsidR="008C094D" w:rsidRPr="008C094D" w:rsidRDefault="008C094D" w:rsidP="008C094D">
      <w:pPr>
        <w:pStyle w:val="dias"/>
        <w:rPr>
          <w:color w:val="1F3864"/>
          <w:sz w:val="28"/>
          <w:szCs w:val="28"/>
        </w:rPr>
      </w:pPr>
      <w:r w:rsidRPr="008C094D">
        <w:rPr>
          <w:caps w:val="0"/>
          <w:color w:val="1F3864"/>
          <w:sz w:val="28"/>
          <w:szCs w:val="28"/>
        </w:rPr>
        <w:t xml:space="preserve">PAGOS Y CANCELACIONES </w:t>
      </w:r>
    </w:p>
    <w:p w14:paraId="59D90FAF" w14:textId="77777777" w:rsidR="008C094D" w:rsidRPr="008C094D" w:rsidRDefault="008C094D" w:rsidP="008C094D">
      <w:pPr>
        <w:pStyle w:val="vinetas"/>
        <w:jc w:val="both"/>
      </w:pPr>
      <w:r w:rsidRPr="008C094D">
        <w:t xml:space="preserve">Para garantizar la reserva se requiere un depósito por persona del 30% del valor total del paquete turístico, sin este no se garantiza el cupo aéreo ni terrestre. </w:t>
      </w:r>
    </w:p>
    <w:p w14:paraId="773B7F84" w14:textId="77777777" w:rsidR="008C094D" w:rsidRPr="008C094D" w:rsidRDefault="008C094D" w:rsidP="008C094D">
      <w:pPr>
        <w:pStyle w:val="vinetas"/>
        <w:jc w:val="both"/>
      </w:pPr>
      <w:r w:rsidRPr="008C094D">
        <w:t>Una vez recibido el depósito, si hay cancelación, se genera un gasto administrativo, bancario y operativo de $ 200.000 por pasajero.</w:t>
      </w:r>
    </w:p>
    <w:p w14:paraId="4097EE14" w14:textId="77777777" w:rsidR="008C094D" w:rsidRPr="008C094D" w:rsidRDefault="008C094D" w:rsidP="008C094D">
      <w:pPr>
        <w:pStyle w:val="vinetas"/>
        <w:jc w:val="both"/>
      </w:pPr>
      <w:r w:rsidRPr="008C094D">
        <w:t>70 días antes de la fecha de salida debe estar pago el 60% del valor total del paquete turístico.</w:t>
      </w:r>
    </w:p>
    <w:p w14:paraId="1F954A50" w14:textId="77777777" w:rsidR="008C094D" w:rsidRPr="008C094D" w:rsidRDefault="008C094D" w:rsidP="008C094D">
      <w:pPr>
        <w:pStyle w:val="vinetas"/>
        <w:jc w:val="both"/>
      </w:pPr>
      <w:r w:rsidRPr="008C094D">
        <w:t>50 días antes de la fecha de salida debe estar pago el 100% del valor total del paquete turístico.</w:t>
      </w:r>
    </w:p>
    <w:p w14:paraId="3D5098C2" w14:textId="77777777" w:rsidR="008C094D" w:rsidRPr="008C094D" w:rsidRDefault="008C094D" w:rsidP="008C094D">
      <w:pPr>
        <w:pStyle w:val="vinetas"/>
        <w:jc w:val="both"/>
      </w:pPr>
      <w:r w:rsidRPr="008C094D">
        <w:t xml:space="preserve">Cancelaciones recibidas entre 60 y 50 días antes de la salida aplica una penalidad del 30% del valor total del paquete turístico </w:t>
      </w:r>
    </w:p>
    <w:p w14:paraId="58011F12" w14:textId="77777777" w:rsidR="008C094D" w:rsidRPr="008C094D" w:rsidRDefault="008C094D" w:rsidP="008C094D">
      <w:pPr>
        <w:pStyle w:val="vinetas"/>
        <w:jc w:val="both"/>
      </w:pPr>
      <w:r w:rsidRPr="008C094D">
        <w:t xml:space="preserve">Cancelaciones recibidas entre 49 y 35 días antes de la salida aplica una penalidad del 80% del valor total del paquete turístico </w:t>
      </w:r>
    </w:p>
    <w:p w14:paraId="3E11D227" w14:textId="77777777" w:rsidR="008C094D" w:rsidRPr="008C094D" w:rsidRDefault="008C094D" w:rsidP="008C094D">
      <w:pPr>
        <w:pStyle w:val="vinetas"/>
        <w:jc w:val="both"/>
      </w:pPr>
      <w:r w:rsidRPr="008C094D">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8C094D">
        <w:t>de cancelación, consultar condiciones del beneficio.</w:t>
      </w:r>
    </w:p>
    <w:p w14:paraId="4CB7E920" w14:textId="3298C575" w:rsidR="008C094D" w:rsidRPr="008C094D" w:rsidRDefault="008C094D" w:rsidP="008C094D">
      <w:pPr>
        <w:pStyle w:val="vinetas"/>
        <w:jc w:val="both"/>
        <w:rPr>
          <w:sz w:val="24"/>
          <w:szCs w:val="24"/>
          <w:lang w:val="es-ES"/>
        </w:rPr>
      </w:pPr>
      <w:bookmarkStart w:id="5" w:name="_Hlk174028111"/>
      <w:r w:rsidRPr="008C094D">
        <w:rPr>
          <w:sz w:val="24"/>
          <w:szCs w:val="24"/>
          <w:lang w:val="es-ES"/>
        </w:rPr>
        <w:t xml:space="preserve">Al recibir All Reps el depósito que el pasajero entrega en la agencia de viajes, All Reps </w:t>
      </w:r>
      <w:r w:rsidR="00A43FBA">
        <w:rPr>
          <w:sz w:val="24"/>
          <w:szCs w:val="24"/>
          <w:lang w:val="es-ES"/>
        </w:rPr>
        <w:t>SAS</w:t>
      </w:r>
      <w:r w:rsidRPr="008C094D">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46774AFD" w14:textId="77777777" w:rsidR="008C094D" w:rsidRPr="008C094D" w:rsidRDefault="008C094D" w:rsidP="008C094D">
      <w:pPr>
        <w:pStyle w:val="vinetas"/>
        <w:jc w:val="both"/>
        <w:rPr>
          <w:sz w:val="24"/>
          <w:szCs w:val="24"/>
          <w:lang w:val="es-ES"/>
        </w:rPr>
      </w:pPr>
      <w:r w:rsidRPr="008C094D">
        <w:rPr>
          <w:sz w:val="24"/>
          <w:szCs w:val="24"/>
          <w:lang w:val="es-ES"/>
        </w:rPr>
        <w:t>La no presentación al inicio del programa, los cargos son del 100% del valor del paquete turístico.</w:t>
      </w:r>
    </w:p>
    <w:p w14:paraId="6984A7FF" w14:textId="77777777" w:rsidR="008C094D" w:rsidRPr="008C094D" w:rsidRDefault="008C094D" w:rsidP="008C094D">
      <w:pPr>
        <w:pStyle w:val="vinetas"/>
        <w:jc w:val="both"/>
        <w:rPr>
          <w:sz w:val="24"/>
          <w:szCs w:val="24"/>
          <w:lang w:val="es-ES"/>
        </w:rPr>
      </w:pPr>
      <w:r w:rsidRPr="008C094D">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2DC48B" w14:textId="77777777" w:rsidR="008C094D" w:rsidRPr="008C094D" w:rsidRDefault="008C094D" w:rsidP="008C094D">
      <w:pPr>
        <w:pStyle w:val="vinetas"/>
        <w:jc w:val="both"/>
      </w:pPr>
      <w:r w:rsidRPr="008C094D">
        <w:t xml:space="preserve">En caso de NO cumplirse los pagos en las fechas estipuladas aún con depósito no se garantiza el cupo del paquete turístico y se perderá el cupo reservado, aplicando las políticas de pagos y cancelaciones </w:t>
      </w:r>
    </w:p>
    <w:p w14:paraId="73D9D957" w14:textId="77777777" w:rsidR="008C094D" w:rsidRPr="008C094D" w:rsidRDefault="008C094D" w:rsidP="008C094D">
      <w:pPr>
        <w:pStyle w:val="vinetas"/>
        <w:jc w:val="both"/>
      </w:pPr>
      <w:r w:rsidRPr="008C094D">
        <w:t>Para reserva de grupos mayores o iguales a 8 pasajeros las políticas de pagos y cancelaciones son diferentes y serán informadas en la solicitud.</w:t>
      </w:r>
    </w:p>
    <w:p w14:paraId="0773DE70" w14:textId="77777777" w:rsidR="008C094D" w:rsidRPr="008C094D" w:rsidRDefault="008C094D" w:rsidP="008C094D">
      <w:pPr>
        <w:pStyle w:val="dias"/>
        <w:rPr>
          <w:color w:val="1F3864"/>
          <w:sz w:val="28"/>
          <w:szCs w:val="28"/>
        </w:rPr>
      </w:pPr>
      <w:r w:rsidRPr="008C094D">
        <w:rPr>
          <w:caps w:val="0"/>
          <w:color w:val="1F3864"/>
          <w:sz w:val="28"/>
          <w:szCs w:val="28"/>
        </w:rPr>
        <w:lastRenderedPageBreak/>
        <w:t>TARJETA DE ASISTENCIA</w:t>
      </w:r>
    </w:p>
    <w:p w14:paraId="03291DAC" w14:textId="77777777" w:rsidR="008C094D" w:rsidRPr="008C094D" w:rsidRDefault="008C094D" w:rsidP="008C094D">
      <w:pPr>
        <w:pStyle w:val="vinetas"/>
        <w:jc w:val="both"/>
      </w:pPr>
      <w:r w:rsidRPr="008C094D">
        <w:t xml:space="preserve">Para evitar sobre costos o pérdidas por cancelación, </w:t>
      </w:r>
      <w:r w:rsidRPr="008C094D">
        <w:rPr>
          <w:b/>
          <w:color w:val="1F3864"/>
        </w:rPr>
        <w:t xml:space="preserve">RECOMENDAMOS </w:t>
      </w:r>
      <w:r w:rsidRPr="008C094D">
        <w:t xml:space="preserve">a los pasajeros que adquieran una </w:t>
      </w:r>
      <w:r w:rsidRPr="008C094D">
        <w:rPr>
          <w:b/>
          <w:color w:val="1F3864"/>
        </w:rPr>
        <w:t>TARJETA DE ASISTENCIA CON BENEFICIO DE CANCELACIÓN</w:t>
      </w:r>
      <w:r w:rsidRPr="008C094D">
        <w:rPr>
          <w:color w:val="1F3864"/>
        </w:rPr>
        <w:t xml:space="preserve"> </w:t>
      </w:r>
      <w:r w:rsidRPr="008C094D">
        <w:t xml:space="preserve">y </w:t>
      </w:r>
      <w:r w:rsidRPr="008C094D">
        <w:rPr>
          <w:b/>
          <w:color w:val="1F3864"/>
        </w:rPr>
        <w:t>COVID,</w:t>
      </w:r>
      <w:r w:rsidRPr="008C094D">
        <w:rPr>
          <w:color w:val="1F3864"/>
        </w:rPr>
        <w:t xml:space="preserve"> </w:t>
      </w:r>
      <w:r w:rsidRPr="008C094D">
        <w:t>para estar cubierto en caso de cualquier novedad que afecte el disfrute normal del viaje.</w:t>
      </w:r>
    </w:p>
    <w:p w14:paraId="5B63FEB0" w14:textId="77777777" w:rsidR="008C094D" w:rsidRPr="008C094D" w:rsidRDefault="008C094D" w:rsidP="008C094D">
      <w:pPr>
        <w:pStyle w:val="vinetas"/>
        <w:jc w:val="both"/>
      </w:pPr>
      <w:r w:rsidRPr="008C094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62E906A" w14:textId="77777777" w:rsidR="008C094D" w:rsidRPr="008C094D" w:rsidRDefault="008C094D" w:rsidP="008C094D">
      <w:pPr>
        <w:pStyle w:val="vinetas"/>
        <w:jc w:val="both"/>
      </w:pPr>
      <w:r w:rsidRPr="008C094D">
        <w:t>Es importante tener por escrito que el pasajero desiste de este servicio para evitar alguna futura inconformidad del pasajero</w:t>
      </w:r>
    </w:p>
    <w:p w14:paraId="63670141"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2" w:history="1">
        <w:r w:rsidRPr="008C094D">
          <w:rPr>
            <w:rStyle w:val="Hipervnculo"/>
          </w:rPr>
          <w:t>www.allreps.com</w:t>
        </w:r>
      </w:hyperlink>
      <w:r w:rsidRPr="008C094D">
        <w:t>.</w:t>
      </w:r>
    </w:p>
    <w:p w14:paraId="01A81726" w14:textId="77777777" w:rsidR="008C094D" w:rsidRPr="008C094D" w:rsidRDefault="008C094D" w:rsidP="008C094D">
      <w:pPr>
        <w:pStyle w:val="dias"/>
        <w:rPr>
          <w:sz w:val="28"/>
          <w:szCs w:val="28"/>
        </w:rPr>
      </w:pPr>
      <w:r w:rsidRPr="008C094D">
        <w:rPr>
          <w:caps w:val="0"/>
          <w:color w:val="1F3864"/>
          <w:sz w:val="28"/>
          <w:szCs w:val="28"/>
        </w:rPr>
        <w:t>VISITAS Y EXCURSIONES OPCIONALES</w:t>
      </w:r>
      <w:r w:rsidRPr="008C094D">
        <w:rPr>
          <w:sz w:val="28"/>
          <w:szCs w:val="28"/>
        </w:rPr>
        <w:tab/>
      </w:r>
    </w:p>
    <w:p w14:paraId="288CBBF0" w14:textId="77777777" w:rsidR="008C094D" w:rsidRPr="008C094D" w:rsidRDefault="008C094D" w:rsidP="008C094D">
      <w:pPr>
        <w:pStyle w:val="itinerario"/>
      </w:pPr>
      <w:r w:rsidRPr="008C094D">
        <w:t>Serán ofrecidos directamente por el operador en destino, y el pasajero podrá tomarlos si así lo desea, All Reps no presta servicios de opcionales y no es responsable por estos. información de opcionales por favor solicitarlos.</w:t>
      </w:r>
    </w:p>
    <w:p w14:paraId="3A12A355" w14:textId="7B1AE5E0" w:rsidR="008C094D" w:rsidRPr="008C094D" w:rsidRDefault="008C094D" w:rsidP="008C094D">
      <w:pPr>
        <w:pStyle w:val="dias"/>
        <w:rPr>
          <w:color w:val="1F3864"/>
          <w:sz w:val="28"/>
          <w:szCs w:val="28"/>
        </w:rPr>
      </w:pPr>
      <w:r w:rsidRPr="008C094D">
        <w:rPr>
          <w:caps w:val="0"/>
          <w:color w:val="1F3864"/>
          <w:sz w:val="28"/>
          <w:szCs w:val="28"/>
        </w:rPr>
        <w:t xml:space="preserve">ITINERARIO   </w:t>
      </w:r>
    </w:p>
    <w:p w14:paraId="7810BB3F" w14:textId="77777777" w:rsidR="008C094D" w:rsidRPr="008C094D" w:rsidRDefault="008C094D" w:rsidP="008C094D">
      <w:pPr>
        <w:pStyle w:val="itinerario"/>
      </w:pPr>
      <w:r w:rsidRPr="008C094D">
        <w:t>Todos los itinerarios publicados pueden estar sujetos a posibles cambios en el destino, ya sea por problemas climatológicos, operativos o de fuerza mayor. Las visitas detalladas pueden cambiar el orden o el día de operación.</w:t>
      </w:r>
    </w:p>
    <w:p w14:paraId="34EC4D6F" w14:textId="77777777" w:rsidR="008C094D" w:rsidRPr="008C094D" w:rsidRDefault="008C094D" w:rsidP="008C094D">
      <w:pPr>
        <w:pStyle w:val="dias"/>
        <w:rPr>
          <w:color w:val="1F3864"/>
          <w:sz w:val="28"/>
          <w:szCs w:val="28"/>
        </w:rPr>
      </w:pPr>
      <w:r w:rsidRPr="008C094D">
        <w:rPr>
          <w:caps w:val="0"/>
          <w:color w:val="1F3864"/>
          <w:sz w:val="28"/>
          <w:szCs w:val="28"/>
        </w:rPr>
        <w:t xml:space="preserve">VISITAS </w:t>
      </w:r>
    </w:p>
    <w:p w14:paraId="68636461" w14:textId="77777777" w:rsidR="008C094D" w:rsidRPr="008C094D" w:rsidRDefault="008C094D" w:rsidP="008C094D">
      <w:pPr>
        <w:pStyle w:val="itinerario"/>
      </w:pPr>
      <w:r w:rsidRPr="008C094D">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0EBAE6" w14:textId="77777777" w:rsidR="008C094D" w:rsidRPr="008C094D" w:rsidRDefault="008C094D" w:rsidP="008C094D">
      <w:pPr>
        <w:pStyle w:val="dias"/>
        <w:rPr>
          <w:color w:val="1F3864"/>
          <w:sz w:val="28"/>
          <w:szCs w:val="28"/>
        </w:rPr>
      </w:pPr>
      <w:r w:rsidRPr="008C094D">
        <w:rPr>
          <w:caps w:val="0"/>
          <w:color w:val="1F3864"/>
          <w:sz w:val="28"/>
          <w:szCs w:val="28"/>
        </w:rPr>
        <w:t>TRASLADOS</w:t>
      </w:r>
    </w:p>
    <w:p w14:paraId="7824E557" w14:textId="77777777" w:rsidR="008C094D" w:rsidRPr="008C094D" w:rsidRDefault="008C094D" w:rsidP="008C094D">
      <w:pPr>
        <w:pStyle w:val="itinerario"/>
      </w:pPr>
      <w:r w:rsidRPr="008C094D">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8C094D">
        <w:t>del mismo</w:t>
      </w:r>
      <w:proofErr w:type="gramEnd"/>
      <w:r w:rsidRPr="008C094D">
        <w:t xml:space="preserve"> o de All Reps, es únicamente responsabilidad del pasajero.</w:t>
      </w:r>
    </w:p>
    <w:p w14:paraId="3A7F2800" w14:textId="77777777" w:rsidR="008C094D" w:rsidRPr="008C094D" w:rsidRDefault="008C094D" w:rsidP="008C094D">
      <w:pPr>
        <w:pStyle w:val="dias"/>
        <w:rPr>
          <w:color w:val="1F3864"/>
          <w:sz w:val="28"/>
          <w:szCs w:val="28"/>
        </w:rPr>
      </w:pPr>
      <w:r w:rsidRPr="008C094D">
        <w:rPr>
          <w:caps w:val="0"/>
          <w:color w:val="1F3864"/>
          <w:sz w:val="28"/>
          <w:szCs w:val="28"/>
        </w:rPr>
        <w:t>AUTOCARES</w:t>
      </w:r>
    </w:p>
    <w:p w14:paraId="3B2E6955" w14:textId="77777777" w:rsidR="008C094D" w:rsidRPr="008C094D" w:rsidRDefault="008C094D" w:rsidP="008C094D">
      <w:pPr>
        <w:pStyle w:val="itinerario"/>
      </w:pPr>
      <w:r w:rsidRPr="008C094D">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8C094D">
        <w:t>en caso que</w:t>
      </w:r>
      <w:proofErr w:type="gramEnd"/>
      <w:r w:rsidRPr="008C094D">
        <w:t xml:space="preserve"> algún pasajero requiera una silla en especial por motivos de salud deberá ser informada con anticipación y enviar una prescripción médica, de lo contrario no se tomará en cuenta. </w:t>
      </w:r>
    </w:p>
    <w:p w14:paraId="7E8BB9D7" w14:textId="77777777" w:rsidR="008C094D" w:rsidRPr="008C094D" w:rsidRDefault="008C094D" w:rsidP="008C094D">
      <w:pPr>
        <w:pStyle w:val="dias"/>
        <w:rPr>
          <w:color w:val="1F3864"/>
          <w:sz w:val="28"/>
          <w:szCs w:val="28"/>
        </w:rPr>
      </w:pPr>
      <w:r w:rsidRPr="008C094D">
        <w:rPr>
          <w:caps w:val="0"/>
          <w:color w:val="1F3864"/>
          <w:sz w:val="28"/>
          <w:szCs w:val="28"/>
        </w:rPr>
        <w:t>SALIDA DE LAS EXCURSIONES O RECORRIDO TERRESTRE</w:t>
      </w:r>
    </w:p>
    <w:p w14:paraId="516576BF" w14:textId="77777777" w:rsidR="008C094D" w:rsidRPr="008C094D" w:rsidRDefault="008C094D" w:rsidP="008C094D">
      <w:pPr>
        <w:pStyle w:val="itinerario"/>
      </w:pPr>
      <w:r w:rsidRPr="008C094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C897127" w14:textId="77777777" w:rsidR="008C094D" w:rsidRPr="008C094D" w:rsidRDefault="008C094D" w:rsidP="008C094D">
      <w:pPr>
        <w:pStyle w:val="dias"/>
        <w:rPr>
          <w:color w:val="1F3864"/>
          <w:sz w:val="28"/>
          <w:szCs w:val="28"/>
        </w:rPr>
      </w:pPr>
      <w:r w:rsidRPr="008C094D">
        <w:rPr>
          <w:caps w:val="0"/>
          <w:color w:val="1F3864"/>
          <w:sz w:val="28"/>
          <w:szCs w:val="28"/>
        </w:rPr>
        <w:lastRenderedPageBreak/>
        <w:t>EQUIPAJE</w:t>
      </w:r>
    </w:p>
    <w:p w14:paraId="7FC6B0FE" w14:textId="77777777" w:rsidR="008C094D" w:rsidRPr="008C094D" w:rsidRDefault="008C094D" w:rsidP="008C094D">
      <w:pPr>
        <w:pStyle w:val="itinerario"/>
      </w:pPr>
      <w:r w:rsidRPr="008C094D">
        <w:t xml:space="preserve">Durante el itinerario, los autocares transportarán gratuitamente una maleta por persona. El exceso de equipaje se aceptará </w:t>
      </w:r>
      <w:proofErr w:type="gramStart"/>
      <w:r w:rsidRPr="008C094D">
        <w:t>de acuerdo al</w:t>
      </w:r>
      <w:proofErr w:type="gramEnd"/>
      <w:r w:rsidRPr="008C094D">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480F996" w14:textId="77777777" w:rsidR="008C094D" w:rsidRPr="008C094D" w:rsidRDefault="008C094D" w:rsidP="008C094D">
      <w:pPr>
        <w:pStyle w:val="dias"/>
        <w:rPr>
          <w:color w:val="1F3864"/>
          <w:sz w:val="28"/>
          <w:szCs w:val="28"/>
        </w:rPr>
      </w:pPr>
      <w:r w:rsidRPr="008C094D">
        <w:rPr>
          <w:caps w:val="0"/>
          <w:color w:val="1F3864"/>
          <w:sz w:val="28"/>
          <w:szCs w:val="28"/>
        </w:rPr>
        <w:t xml:space="preserve">GUÍAS </w:t>
      </w:r>
    </w:p>
    <w:bookmarkEnd w:id="4"/>
    <w:p w14:paraId="62F3A5F7" w14:textId="77777777" w:rsidR="008C094D" w:rsidRPr="008C094D" w:rsidRDefault="008C094D" w:rsidP="008C094D">
      <w:pPr>
        <w:pStyle w:val="itinerario"/>
      </w:pPr>
      <w:r w:rsidRPr="008C094D">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8C094D">
        <w:t>El guía es personal suministrado por el operador de destino y acompañará en las excursiones incluidas en este programa.</w:t>
      </w:r>
      <w:bookmarkEnd w:id="6"/>
    </w:p>
    <w:p w14:paraId="3832D098" w14:textId="77777777" w:rsidR="008C094D" w:rsidRPr="008C094D" w:rsidRDefault="008C094D" w:rsidP="008C094D">
      <w:pPr>
        <w:pStyle w:val="dias"/>
        <w:rPr>
          <w:color w:val="1F3864"/>
          <w:sz w:val="28"/>
          <w:szCs w:val="28"/>
        </w:rPr>
      </w:pPr>
      <w:r w:rsidRPr="008C094D">
        <w:rPr>
          <w:caps w:val="0"/>
          <w:color w:val="1F3864"/>
          <w:sz w:val="28"/>
          <w:szCs w:val="28"/>
        </w:rPr>
        <w:t>HOTELES</w:t>
      </w:r>
    </w:p>
    <w:p w14:paraId="10792539" w14:textId="77777777" w:rsidR="008C094D" w:rsidRPr="008C094D" w:rsidRDefault="008C094D" w:rsidP="008C094D">
      <w:pPr>
        <w:pStyle w:val="itinerario"/>
      </w:pPr>
      <w:r w:rsidRPr="008C094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295B28F" w14:textId="402D5742" w:rsidR="008C094D" w:rsidRPr="008C094D" w:rsidRDefault="008C094D" w:rsidP="008C094D">
      <w:pPr>
        <w:pStyle w:val="dias"/>
        <w:rPr>
          <w:color w:val="1F3864"/>
          <w:sz w:val="28"/>
          <w:szCs w:val="28"/>
        </w:rPr>
      </w:pPr>
      <w:r w:rsidRPr="008C094D">
        <w:rPr>
          <w:caps w:val="0"/>
          <w:color w:val="1F3864"/>
          <w:sz w:val="28"/>
          <w:szCs w:val="28"/>
        </w:rPr>
        <w:t>ACOMODACIÓN EN HABITACIONES TRIPLES Y NIÑOS</w:t>
      </w:r>
    </w:p>
    <w:p w14:paraId="13EFC9EE" w14:textId="77777777" w:rsidR="008C094D" w:rsidRPr="008C094D" w:rsidRDefault="008C094D" w:rsidP="008C094D">
      <w:pPr>
        <w:pStyle w:val="itinerario"/>
      </w:pPr>
      <w:r w:rsidRPr="008C094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2268DA" w14:textId="77777777" w:rsidR="008C094D" w:rsidRPr="008C094D" w:rsidRDefault="008C094D" w:rsidP="008C094D">
      <w:pPr>
        <w:pStyle w:val="dias"/>
        <w:rPr>
          <w:color w:val="1F3864"/>
          <w:sz w:val="28"/>
          <w:szCs w:val="28"/>
        </w:rPr>
      </w:pPr>
      <w:r w:rsidRPr="008C094D">
        <w:rPr>
          <w:caps w:val="0"/>
          <w:color w:val="1F3864"/>
          <w:sz w:val="28"/>
          <w:szCs w:val="28"/>
        </w:rPr>
        <w:t>POLÍTICA DE INGRESO Y SALIDA DE LOS HOTELES</w:t>
      </w:r>
    </w:p>
    <w:p w14:paraId="501D78A4" w14:textId="77777777" w:rsidR="008C094D" w:rsidRPr="008C094D" w:rsidRDefault="008C094D" w:rsidP="008C094D">
      <w:pPr>
        <w:pStyle w:val="itinerario"/>
      </w:pPr>
      <w:r w:rsidRPr="008C094D">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8C094D">
        <w:t>del mismo</w:t>
      </w:r>
      <w:proofErr w:type="gramEnd"/>
      <w:r w:rsidRPr="008C094D">
        <w:t xml:space="preserve">, se acordará a cargar en la factura un concepto de Early Check-In fee, o suplemento por Check-In temprano. Por lo general son tarifas preestablecidas </w:t>
      </w:r>
      <w:proofErr w:type="gramStart"/>
      <w:r w:rsidRPr="008C094D">
        <w:t>de acuerdo a</w:t>
      </w:r>
      <w:proofErr w:type="gramEnd"/>
      <w:r w:rsidRPr="008C094D">
        <w:t xml:space="preserve"> las horas de adelanto con respecto a la hora publicada de registro del hotel.</w:t>
      </w:r>
    </w:p>
    <w:p w14:paraId="15AA18C0" w14:textId="77777777" w:rsidR="008C094D" w:rsidRPr="008C094D" w:rsidRDefault="008C094D" w:rsidP="008C094D">
      <w:pPr>
        <w:pStyle w:val="itinerario"/>
      </w:pPr>
    </w:p>
    <w:p w14:paraId="39844A2D" w14:textId="77777777" w:rsidR="008C094D" w:rsidRPr="008C094D" w:rsidRDefault="008C094D" w:rsidP="008C094D">
      <w:pPr>
        <w:pStyle w:val="itinerario"/>
      </w:pPr>
      <w:r w:rsidRPr="008C094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49D541" w14:textId="77777777" w:rsidR="008C094D" w:rsidRPr="008C094D" w:rsidRDefault="008C094D" w:rsidP="008C094D">
      <w:pPr>
        <w:pStyle w:val="dias"/>
        <w:rPr>
          <w:color w:val="1F3864"/>
          <w:sz w:val="28"/>
          <w:szCs w:val="28"/>
        </w:rPr>
      </w:pPr>
      <w:r w:rsidRPr="008C094D">
        <w:rPr>
          <w:caps w:val="0"/>
          <w:color w:val="1F3864"/>
          <w:sz w:val="28"/>
          <w:szCs w:val="28"/>
        </w:rPr>
        <w:t>ATENCIONES ESPECIALES</w:t>
      </w:r>
    </w:p>
    <w:p w14:paraId="1886FAED" w14:textId="77777777" w:rsidR="008C094D" w:rsidRPr="008C094D" w:rsidRDefault="008C094D" w:rsidP="008C094D">
      <w:pPr>
        <w:pStyle w:val="itinerario"/>
      </w:pPr>
      <w:r w:rsidRPr="008C094D">
        <w:t>Determinados establecimientos ofrecen valores agregados o atenciones especiales a los pasajeros. La NO utilización no tiene ningún tipo de reembolso, estas están sujetas a disponibilidad, no están incluidas en los precios publicados.</w:t>
      </w:r>
    </w:p>
    <w:p w14:paraId="0D55278C" w14:textId="77777777" w:rsidR="008C094D" w:rsidRPr="008C094D" w:rsidRDefault="008C094D" w:rsidP="008C094D">
      <w:pPr>
        <w:pStyle w:val="dias"/>
        <w:rPr>
          <w:color w:val="1F3864"/>
          <w:sz w:val="28"/>
          <w:szCs w:val="28"/>
        </w:rPr>
      </w:pPr>
      <w:r w:rsidRPr="008C094D">
        <w:rPr>
          <w:caps w:val="0"/>
          <w:color w:val="1F3864"/>
          <w:sz w:val="28"/>
          <w:szCs w:val="28"/>
        </w:rPr>
        <w:t>PROPINAS</w:t>
      </w:r>
    </w:p>
    <w:p w14:paraId="16DAEA59" w14:textId="77777777" w:rsidR="008C094D" w:rsidRPr="008C094D" w:rsidRDefault="008C094D" w:rsidP="008C094D">
      <w:pPr>
        <w:pStyle w:val="itinerario"/>
      </w:pPr>
      <w:r w:rsidRPr="008C094D">
        <w:t>La propina es parte de la cultura en casi todas las ciudades y países del mundo. En los precios no están incluidas las propinas en hoteles, aeropuertos, guías, conductores, restaurantes.</w:t>
      </w:r>
    </w:p>
    <w:p w14:paraId="675D0C8E" w14:textId="77777777" w:rsidR="008C094D" w:rsidRPr="008C094D" w:rsidRDefault="008C094D" w:rsidP="008C094D">
      <w:pPr>
        <w:pStyle w:val="itinerario"/>
      </w:pPr>
    </w:p>
    <w:p w14:paraId="77B79493" w14:textId="77777777" w:rsidR="008C094D" w:rsidRPr="008C094D" w:rsidRDefault="008C094D" w:rsidP="008C094D">
      <w:pPr>
        <w:pStyle w:val="itinerario"/>
      </w:pPr>
      <w:r w:rsidRPr="008C094D">
        <w:lastRenderedPageBreak/>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8C094D">
        <w:t>ó</w:t>
      </w:r>
      <w:proofErr w:type="spellEnd"/>
      <w:r w:rsidRPr="008C094D">
        <w:t xml:space="preserve"> 2 dólares por noche.</w:t>
      </w:r>
    </w:p>
    <w:p w14:paraId="58CBC84E" w14:textId="77777777" w:rsidR="008C094D" w:rsidRPr="008C094D" w:rsidRDefault="008C094D" w:rsidP="008C094D">
      <w:pPr>
        <w:pStyle w:val="dias"/>
        <w:rPr>
          <w:color w:val="1F3864"/>
          <w:sz w:val="28"/>
          <w:szCs w:val="28"/>
        </w:rPr>
      </w:pPr>
      <w:r w:rsidRPr="008C094D">
        <w:rPr>
          <w:caps w:val="0"/>
          <w:color w:val="1F3864"/>
          <w:sz w:val="28"/>
          <w:szCs w:val="28"/>
        </w:rPr>
        <w:t>DÍAS FESTIVOS</w:t>
      </w:r>
    </w:p>
    <w:p w14:paraId="1CD050C0" w14:textId="77777777" w:rsidR="008C094D" w:rsidRPr="008C094D" w:rsidRDefault="008C094D" w:rsidP="008C094D">
      <w:pPr>
        <w:pStyle w:val="itinerario"/>
      </w:pPr>
      <w:r w:rsidRPr="008C094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B68540" w14:textId="77777777" w:rsidR="008C094D" w:rsidRPr="008C094D" w:rsidRDefault="008C094D" w:rsidP="008C094D">
      <w:pPr>
        <w:pStyle w:val="dias"/>
        <w:rPr>
          <w:color w:val="1F3864"/>
          <w:sz w:val="28"/>
          <w:szCs w:val="28"/>
        </w:rPr>
      </w:pPr>
      <w:r w:rsidRPr="008C094D">
        <w:rPr>
          <w:caps w:val="0"/>
          <w:color w:val="1F3864"/>
          <w:sz w:val="28"/>
          <w:szCs w:val="28"/>
        </w:rPr>
        <w:t>PROBLEMAS EN EL DESTINO</w:t>
      </w:r>
    </w:p>
    <w:p w14:paraId="3B22EE99" w14:textId="77777777" w:rsidR="008C094D" w:rsidRPr="008C094D" w:rsidRDefault="008C094D" w:rsidP="008C094D">
      <w:pPr>
        <w:pStyle w:val="itinerario"/>
      </w:pPr>
      <w:r w:rsidRPr="008C094D">
        <w:t xml:space="preserve">En caso de anomalías o deficiencia en algunos de los servicios deberá informar inmediatamente al prestatario de </w:t>
      </w:r>
      <w:proofErr w:type="gramStart"/>
      <w:r w:rsidRPr="008C094D">
        <w:t>los mismos</w:t>
      </w:r>
      <w:proofErr w:type="gramEnd"/>
      <w:r w:rsidRPr="008C094D">
        <w:t>, corresponsal local o bien directamente a All Reps. WhatsApp +57 312 4470822.</w:t>
      </w:r>
    </w:p>
    <w:p w14:paraId="46283148" w14:textId="77777777" w:rsidR="008C094D" w:rsidRPr="008C094D" w:rsidRDefault="008C094D" w:rsidP="008C094D">
      <w:pPr>
        <w:pStyle w:val="dias"/>
        <w:rPr>
          <w:color w:val="1F3864"/>
          <w:sz w:val="28"/>
          <w:szCs w:val="28"/>
        </w:rPr>
      </w:pPr>
      <w:r w:rsidRPr="008C094D">
        <w:rPr>
          <w:caps w:val="0"/>
          <w:color w:val="1F3864"/>
          <w:sz w:val="28"/>
          <w:szCs w:val="28"/>
        </w:rPr>
        <w:t>GARANTÍA CON TARJETA DE CRÉDITO</w:t>
      </w:r>
    </w:p>
    <w:p w14:paraId="0EF77EDC" w14:textId="77777777" w:rsidR="008C094D" w:rsidRPr="008C094D" w:rsidRDefault="008C094D" w:rsidP="008C094D">
      <w:pPr>
        <w:pStyle w:val="itinerario"/>
      </w:pPr>
      <w:r w:rsidRPr="008C094D">
        <w:t>A la llegada a los hoteles en la recepción se solicita a los pasajeros dar como garantía la Tarjeta de Crédito para sus gastos extras.</w:t>
      </w:r>
    </w:p>
    <w:p w14:paraId="47CA8062" w14:textId="77777777" w:rsidR="008C094D" w:rsidRPr="008C094D" w:rsidRDefault="008C094D" w:rsidP="008C094D">
      <w:pPr>
        <w:pStyle w:val="itinerario"/>
      </w:pPr>
    </w:p>
    <w:p w14:paraId="3EAC0DDD" w14:textId="77777777" w:rsidR="008C094D" w:rsidRPr="008C094D" w:rsidRDefault="008C094D" w:rsidP="008C094D">
      <w:pPr>
        <w:pStyle w:val="itinerario"/>
      </w:pPr>
      <w:r w:rsidRPr="008C094D">
        <w:t>Es muy importante que a su salida revise los cargos que se han efectuado a su tarjeta ya que son de absoluta responsabilidad de cada pasajero.</w:t>
      </w:r>
    </w:p>
    <w:p w14:paraId="699C9E17" w14:textId="77777777" w:rsidR="008C094D" w:rsidRPr="008C094D" w:rsidRDefault="008C094D" w:rsidP="008C094D">
      <w:pPr>
        <w:pStyle w:val="dias"/>
        <w:rPr>
          <w:color w:val="1F3864"/>
          <w:sz w:val="28"/>
          <w:szCs w:val="28"/>
        </w:rPr>
      </w:pPr>
      <w:r w:rsidRPr="008C094D">
        <w:rPr>
          <w:caps w:val="0"/>
          <w:color w:val="1F3864"/>
          <w:sz w:val="28"/>
          <w:szCs w:val="28"/>
        </w:rPr>
        <w:t xml:space="preserve">RESERVACIONES </w:t>
      </w:r>
    </w:p>
    <w:p w14:paraId="3869CB25" w14:textId="77777777" w:rsidR="008C094D" w:rsidRPr="008C094D" w:rsidRDefault="008C094D" w:rsidP="008C094D">
      <w:pPr>
        <w:pStyle w:val="itinerario"/>
      </w:pPr>
      <w:r w:rsidRPr="008C094D">
        <w:t>Pueden ser solicitadas vía email:</w:t>
      </w:r>
    </w:p>
    <w:p w14:paraId="4DA32EC5" w14:textId="77777777" w:rsidR="008C094D" w:rsidRPr="008C094D" w:rsidRDefault="008C094D" w:rsidP="008C094D">
      <w:pPr>
        <w:pStyle w:val="vinetas"/>
        <w:numPr>
          <w:ilvl w:val="0"/>
          <w:numId w:val="40"/>
        </w:numPr>
        <w:rPr>
          <w:rStyle w:val="Hipervnculo"/>
        </w:rPr>
      </w:pPr>
      <w:hyperlink r:id="rId13" w:history="1">
        <w:r w:rsidRPr="008C094D">
          <w:rPr>
            <w:rStyle w:val="Hipervnculo"/>
          </w:rPr>
          <w:t>jefaturaseries@allreps.com</w:t>
        </w:r>
      </w:hyperlink>
    </w:p>
    <w:p w14:paraId="08461DBA" w14:textId="2D852127" w:rsidR="008C094D" w:rsidRPr="008C094D" w:rsidRDefault="0041254C" w:rsidP="008C094D">
      <w:pPr>
        <w:pStyle w:val="vinetas"/>
        <w:numPr>
          <w:ilvl w:val="0"/>
          <w:numId w:val="40"/>
        </w:numPr>
      </w:pPr>
      <w:r>
        <w:rPr>
          <w:rStyle w:val="Hipervnculo"/>
        </w:rPr>
        <w:t>a</w:t>
      </w:r>
      <w:r w:rsidR="008C094D" w:rsidRPr="008C094D">
        <w:rPr>
          <w:rStyle w:val="Hipervnculo"/>
        </w:rPr>
        <w:t>sesor6@allreps.com</w:t>
      </w:r>
    </w:p>
    <w:p w14:paraId="04EF1A1A" w14:textId="77777777" w:rsidR="008C094D" w:rsidRPr="008C094D" w:rsidRDefault="008C094D" w:rsidP="008C094D">
      <w:pPr>
        <w:pStyle w:val="dias"/>
        <w:rPr>
          <w:color w:val="1F3864"/>
          <w:sz w:val="28"/>
          <w:szCs w:val="28"/>
        </w:rPr>
      </w:pPr>
      <w:r w:rsidRPr="008C094D">
        <w:rPr>
          <w:caps w:val="0"/>
          <w:color w:val="1F3864"/>
          <w:sz w:val="28"/>
          <w:szCs w:val="28"/>
        </w:rPr>
        <w:t>POLÍTICA DE RESERVAS</w:t>
      </w:r>
    </w:p>
    <w:p w14:paraId="63C90D64" w14:textId="77777777" w:rsidR="008C094D" w:rsidRPr="008C094D" w:rsidRDefault="008C094D" w:rsidP="008C094D">
      <w:pPr>
        <w:pStyle w:val="vinetas"/>
        <w:jc w:val="both"/>
      </w:pPr>
      <w:r w:rsidRPr="008C094D">
        <w:t>Para mayor seguridad preferimos que todo sea enviado vía correo electrónico.</w:t>
      </w:r>
    </w:p>
    <w:p w14:paraId="3313AD24" w14:textId="77777777" w:rsidR="008C094D" w:rsidRPr="008C094D" w:rsidRDefault="008C094D" w:rsidP="008C094D">
      <w:pPr>
        <w:pStyle w:val="vinetas"/>
        <w:jc w:val="both"/>
      </w:pPr>
      <w:r w:rsidRPr="008C094D">
        <w:t xml:space="preserve">Enviar nombres de los pasajeros y copia del pasaporte.  </w:t>
      </w:r>
    </w:p>
    <w:p w14:paraId="14E60291" w14:textId="77777777" w:rsidR="008C094D" w:rsidRPr="008C094D" w:rsidRDefault="008C094D" w:rsidP="008C094D">
      <w:pPr>
        <w:pStyle w:val="vinetas"/>
        <w:jc w:val="both"/>
      </w:pPr>
      <w:r w:rsidRPr="008C094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0170168" w14:textId="77777777" w:rsidR="008C094D" w:rsidRPr="008C094D" w:rsidRDefault="008C094D" w:rsidP="008C094D">
      <w:pPr>
        <w:pStyle w:val="dias"/>
        <w:rPr>
          <w:color w:val="1F3864"/>
          <w:sz w:val="28"/>
          <w:szCs w:val="28"/>
        </w:rPr>
      </w:pPr>
      <w:r w:rsidRPr="008C094D">
        <w:rPr>
          <w:caps w:val="0"/>
          <w:color w:val="1F3864"/>
          <w:sz w:val="28"/>
          <w:szCs w:val="28"/>
        </w:rPr>
        <w:t>NUEVA NORMATIVA IATA – RESOLUCIÓN 830D</w:t>
      </w:r>
    </w:p>
    <w:p w14:paraId="5D9D9E63" w14:textId="77777777" w:rsidR="008C094D" w:rsidRPr="008C094D" w:rsidRDefault="008C094D" w:rsidP="008C094D">
      <w:pPr>
        <w:pStyle w:val="itinerario"/>
      </w:pPr>
      <w:r w:rsidRPr="008C094D">
        <w:t>La IATA ha reestructurado la resolución 830d que define los procedimientos que deben seguir todas las agencias de viajes acreditadas al crear reservas de tiquetes.</w:t>
      </w:r>
    </w:p>
    <w:p w14:paraId="02D2313B" w14:textId="77777777" w:rsidR="008C094D" w:rsidRPr="008C094D" w:rsidRDefault="008C094D" w:rsidP="008C094D">
      <w:pPr>
        <w:pStyle w:val="itinerario"/>
      </w:pPr>
    </w:p>
    <w:p w14:paraId="54B7622C" w14:textId="77777777" w:rsidR="008C094D" w:rsidRPr="008C094D" w:rsidRDefault="008C094D" w:rsidP="008C094D">
      <w:pPr>
        <w:pStyle w:val="itinerario"/>
      </w:pPr>
      <w:r w:rsidRPr="008C094D">
        <w:t xml:space="preserve">Esta resolución que regirá a partir del 1 de junio de 2019 indica que los agentes están en la obligación de registrar en las reservas los datos completos de los pasajeros para informarles cualquier novedad en la reserva de su vuelo. </w:t>
      </w:r>
    </w:p>
    <w:p w14:paraId="1A3E259B" w14:textId="77777777" w:rsidR="008C094D" w:rsidRPr="008C094D" w:rsidRDefault="008C094D" w:rsidP="008C094D">
      <w:pPr>
        <w:pStyle w:val="itinerario"/>
      </w:pPr>
    </w:p>
    <w:p w14:paraId="5D3559D6" w14:textId="77777777" w:rsidR="008C094D" w:rsidRPr="008C094D" w:rsidRDefault="008C094D" w:rsidP="008C094D">
      <w:pPr>
        <w:pStyle w:val="itinerario"/>
      </w:pPr>
      <w:r w:rsidRPr="008C094D">
        <w:t xml:space="preserve">Estos son los procedimientos que empezarán a ser obligatorios. </w:t>
      </w:r>
    </w:p>
    <w:p w14:paraId="62C45F3A" w14:textId="77777777" w:rsidR="008C094D" w:rsidRPr="008C094D" w:rsidRDefault="008C094D" w:rsidP="008C094D">
      <w:pPr>
        <w:pStyle w:val="vinetas"/>
        <w:jc w:val="both"/>
      </w:pPr>
      <w:r w:rsidRPr="008C094D">
        <w:t>La agencia debe preguntar a los pasajeros si están dispuestos a compartir su información de contacto con las aerolíneas.</w:t>
      </w:r>
    </w:p>
    <w:p w14:paraId="228610E9" w14:textId="77777777" w:rsidR="008C094D" w:rsidRPr="008C094D" w:rsidRDefault="008C094D" w:rsidP="008C094D">
      <w:pPr>
        <w:pStyle w:val="vinetas"/>
        <w:jc w:val="both"/>
      </w:pPr>
      <w:r w:rsidRPr="008C094D">
        <w:t xml:space="preserve">Si los pasajeros están de acuerdo en compartir su información de contacto con la aerolínea relacionada, el agente debe registrar la información de contacto del pasajero en la reserva. </w:t>
      </w:r>
    </w:p>
    <w:p w14:paraId="0C437026" w14:textId="77777777" w:rsidR="008C094D" w:rsidRPr="008C094D" w:rsidRDefault="008C094D" w:rsidP="008C094D">
      <w:pPr>
        <w:pStyle w:val="vinetas"/>
        <w:jc w:val="both"/>
      </w:pPr>
      <w:r w:rsidRPr="008C094D">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12320972" w14:textId="77777777" w:rsidR="008C094D" w:rsidRPr="008C094D" w:rsidRDefault="008C094D" w:rsidP="008C094D">
      <w:pPr>
        <w:pStyle w:val="itinerario"/>
      </w:pPr>
    </w:p>
    <w:p w14:paraId="24A11143" w14:textId="77777777" w:rsidR="008C094D" w:rsidRPr="008C094D" w:rsidRDefault="008C094D" w:rsidP="008C094D">
      <w:pPr>
        <w:pStyle w:val="itinerario"/>
      </w:pPr>
      <w:r w:rsidRPr="008C094D">
        <w:t>Por este motivo, a partir del 1 de junio será necesario conocer y proporcionar el número de móvil y/o la dirección de correo electrónico del pasajero a la Compañía Aérea para que las aerolíneas puedan contactar en caso de interrupción operativa.</w:t>
      </w:r>
    </w:p>
    <w:p w14:paraId="52200FAE" w14:textId="77777777" w:rsidR="008C094D" w:rsidRPr="008C094D" w:rsidRDefault="008C094D" w:rsidP="008C094D">
      <w:pPr>
        <w:pStyle w:val="itinerario"/>
      </w:pPr>
    </w:p>
    <w:p w14:paraId="330665F8" w14:textId="77777777" w:rsidR="008C094D" w:rsidRPr="008C094D" w:rsidRDefault="008C094D" w:rsidP="008C094D">
      <w:pPr>
        <w:pStyle w:val="itinerario"/>
        <w:rPr>
          <w:b/>
          <w:bCs/>
          <w:caps/>
        </w:rPr>
      </w:pPr>
      <w:r w:rsidRPr="008C094D">
        <w:t xml:space="preserve">En caso de que el pasajero no desee facilitar esta información, deberá comunicarse por escrito para así poder notificarlo a IATA </w:t>
      </w:r>
      <w:proofErr w:type="gramStart"/>
      <w:r w:rsidRPr="008C094D">
        <w:t>de acuerdo a</w:t>
      </w:r>
      <w:proofErr w:type="gramEnd"/>
      <w:r w:rsidRPr="008C094D">
        <w:t xml:space="preserve"> la normativa establecida. En el caso de ejercer esta opción los pasajeros no recibirán notificaciones relativas a cancelaciones o cambios en el horario de los vuelos.</w:t>
      </w:r>
    </w:p>
    <w:p w14:paraId="1782BA2E" w14:textId="77777777" w:rsidR="008C094D" w:rsidRPr="008C094D" w:rsidRDefault="008C094D" w:rsidP="008C094D">
      <w:pPr>
        <w:pStyle w:val="dias"/>
        <w:jc w:val="both"/>
        <w:rPr>
          <w:color w:val="1F3864"/>
          <w:sz w:val="28"/>
          <w:szCs w:val="28"/>
        </w:rPr>
      </w:pPr>
      <w:r w:rsidRPr="008C094D">
        <w:rPr>
          <w:caps w:val="0"/>
          <w:color w:val="1F3864"/>
          <w:sz w:val="28"/>
          <w:szCs w:val="28"/>
        </w:rPr>
        <w:t>COMUNICADO IMPORTANTE PARA GARANTIZAR UNA BUENA ASESORÍA A LOS PASAJEROS</w:t>
      </w:r>
    </w:p>
    <w:p w14:paraId="0D2D3D72" w14:textId="77777777" w:rsidR="008C094D" w:rsidRPr="008C094D" w:rsidRDefault="008C094D" w:rsidP="008C094D">
      <w:pPr>
        <w:pStyle w:val="itinerario"/>
      </w:pPr>
      <w:r w:rsidRPr="008C094D">
        <w:t xml:space="preserve">En los circuitos y/o programas, los trayectos entre ciudades se realizan en vehículos de turismo adecuados, dependiendo el número de pasajeros. La duración de los recorridos es de 4 a 12 horas como máximo al día. </w:t>
      </w:r>
    </w:p>
    <w:p w14:paraId="1B9B03E0" w14:textId="77777777" w:rsidR="008C094D" w:rsidRPr="008C094D" w:rsidRDefault="008C094D" w:rsidP="008C094D">
      <w:pPr>
        <w:pStyle w:val="itinerario"/>
      </w:pPr>
    </w:p>
    <w:p w14:paraId="24F06A77" w14:textId="77777777" w:rsidR="008C094D" w:rsidRPr="008C094D" w:rsidRDefault="008C094D" w:rsidP="008C094D">
      <w:pPr>
        <w:pStyle w:val="itinerario"/>
      </w:pPr>
      <w:r w:rsidRPr="008C094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3112A6" w14:textId="77777777" w:rsidR="008C094D" w:rsidRPr="008C094D" w:rsidRDefault="008C094D" w:rsidP="008C094D">
      <w:pPr>
        <w:pStyle w:val="itinerario"/>
      </w:pPr>
    </w:p>
    <w:p w14:paraId="13A545B8" w14:textId="77777777" w:rsidR="008C094D" w:rsidRPr="008C094D" w:rsidRDefault="008C094D" w:rsidP="008C094D">
      <w:pPr>
        <w:pStyle w:val="itinerario"/>
      </w:pPr>
      <w:r w:rsidRPr="008C094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706E66" w14:textId="77777777" w:rsidR="008C094D" w:rsidRPr="008C094D" w:rsidRDefault="008C094D" w:rsidP="008C094D">
      <w:pPr>
        <w:pStyle w:val="itinerario"/>
      </w:pPr>
    </w:p>
    <w:p w14:paraId="62480EA0" w14:textId="77777777" w:rsidR="008C094D" w:rsidRPr="008C094D" w:rsidRDefault="008C094D" w:rsidP="008C094D">
      <w:pPr>
        <w:pStyle w:val="itinerario"/>
      </w:pPr>
      <w:r w:rsidRPr="008C094D">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8C094D">
          <w:rPr>
            <w:rStyle w:val="Hipervnculo"/>
            <w:color w:val="000000" w:themeColor="text1"/>
            <w:u w:val="none"/>
          </w:rPr>
          <w:t>www.allreps.com</w:t>
        </w:r>
      </w:hyperlink>
      <w:r w:rsidRPr="008C094D">
        <w:t xml:space="preserve">. La información aquí solicitada únicamente será utilizada para evaluar la conveniencia del plan turístico respecto a las necesidades de sus clientes y en ningún momento será suministrada a terceros. </w:t>
      </w:r>
    </w:p>
    <w:p w14:paraId="01660C96" w14:textId="77777777" w:rsidR="008C094D" w:rsidRPr="008C094D" w:rsidRDefault="008C094D" w:rsidP="008C094D">
      <w:pPr>
        <w:pStyle w:val="itinerario"/>
      </w:pPr>
    </w:p>
    <w:p w14:paraId="42FD7EA7" w14:textId="77777777" w:rsidR="008C094D" w:rsidRPr="008C094D" w:rsidRDefault="008C094D" w:rsidP="008C094D">
      <w:pPr>
        <w:pStyle w:val="itinerario"/>
      </w:pPr>
      <w:r w:rsidRPr="008C094D">
        <w:t>All Reps no asume ninguna responsabilidad, en el caso de que la información del cliente no sea suministrada, no sea cierta o se omitan circunstancias reales.</w:t>
      </w:r>
    </w:p>
    <w:p w14:paraId="11F0B44C" w14:textId="77777777" w:rsidR="008C094D" w:rsidRPr="008C094D" w:rsidRDefault="008C094D" w:rsidP="008C094D">
      <w:pPr>
        <w:pStyle w:val="dias"/>
        <w:jc w:val="center"/>
        <w:rPr>
          <w:color w:val="1F3864"/>
          <w:sz w:val="28"/>
          <w:szCs w:val="28"/>
        </w:rPr>
      </w:pPr>
      <w:r w:rsidRPr="008C094D">
        <w:rPr>
          <w:caps w:val="0"/>
          <w:color w:val="1F3864"/>
          <w:sz w:val="28"/>
          <w:szCs w:val="28"/>
        </w:rPr>
        <w:t>CLÁUSULA DE RESPONSABILIDAD</w:t>
      </w:r>
    </w:p>
    <w:p w14:paraId="5A418E91" w14:textId="77777777" w:rsidR="008C094D" w:rsidRPr="008C094D" w:rsidRDefault="008C094D" w:rsidP="008C094D">
      <w:pPr>
        <w:pStyle w:val="itinerario"/>
        <w:rPr>
          <w:lang w:eastAsia="es-CO"/>
        </w:rPr>
      </w:pPr>
    </w:p>
    <w:p w14:paraId="20072B0B"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8C094D">
        <w:rPr>
          <w:lang w:eastAsia="es-CO"/>
        </w:rPr>
        <w:t>se enmarcan dentro de</w:t>
      </w:r>
      <w:proofErr w:type="gramEnd"/>
      <w:r w:rsidRPr="008C094D">
        <w:rPr>
          <w:lang w:eastAsia="es-CO"/>
        </w:rPr>
        <w:t xml:space="preserve"> los límites y autorizaciones establecidas por la legislación vigente. Manifestamos que actuamos únicamente como intermediarios entre el </w:t>
      </w:r>
      <w:r w:rsidRPr="008C094D">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8C094D">
        <w:rPr>
          <w:lang w:eastAsia="es-CO"/>
        </w:rPr>
        <w:t>los mismos</w:t>
      </w:r>
      <w:proofErr w:type="gramEnd"/>
      <w:r w:rsidRPr="008C094D">
        <w:rPr>
          <w:lang w:eastAsia="es-CO"/>
        </w:rPr>
        <w:t xml:space="preserve">. Cualquier información adicional relativa a impuestos, condiciones, vigencias, tasas, cargos y demás pagos obligatorios deben ser consultados con el asesor de viajes, sitio web </w:t>
      </w:r>
      <w:hyperlink r:id="rId15" w:history="1">
        <w:r w:rsidRPr="008C094D">
          <w:rPr>
            <w:rStyle w:val="Hipervnculo"/>
            <w:lang w:eastAsia="es-CO"/>
          </w:rPr>
          <w:t>www.allreps.com</w:t>
        </w:r>
      </w:hyperlink>
      <w:r w:rsidRPr="008C094D">
        <w:rPr>
          <w:lang w:eastAsia="es-CO"/>
        </w:rPr>
        <w:t xml:space="preserve"> o sitio web </w:t>
      </w:r>
      <w:hyperlink r:id="rId16" w:history="1">
        <w:r w:rsidRPr="008C094D">
          <w:rPr>
            <w:rStyle w:val="Hipervnculo"/>
            <w:lang w:eastAsia="es-CO"/>
          </w:rPr>
          <w:t>www.allrepsreceptivo.com</w:t>
        </w:r>
      </w:hyperlink>
      <w:r w:rsidRPr="008C094D">
        <w:rPr>
          <w:lang w:eastAsia="es-CO"/>
        </w:rPr>
        <w:t>.</w:t>
      </w:r>
    </w:p>
    <w:p w14:paraId="4E0AFAB8" w14:textId="77777777" w:rsidR="008C094D" w:rsidRPr="008C094D" w:rsidRDefault="008C094D" w:rsidP="008C094D">
      <w:pPr>
        <w:pStyle w:val="itinerario"/>
        <w:rPr>
          <w:lang w:eastAsia="es-CO"/>
        </w:rPr>
      </w:pPr>
    </w:p>
    <w:p w14:paraId="164147C1" w14:textId="77777777" w:rsidR="008C094D" w:rsidRPr="008C094D" w:rsidRDefault="008C094D" w:rsidP="008C094D">
      <w:pPr>
        <w:pStyle w:val="itinerario"/>
        <w:rPr>
          <w:lang w:eastAsia="es-CO"/>
        </w:rPr>
      </w:pPr>
      <w:r w:rsidRPr="008C094D">
        <w:rPr>
          <w:lang w:eastAsia="es-CO"/>
        </w:rPr>
        <w:t xml:space="preserve">Nuestra responsabilidad como organizador del plan o paquete turístico se limita a los términos y condiciones definidos en cada programa en relación con la prestación y calidad de los servicios. </w:t>
      </w:r>
    </w:p>
    <w:p w14:paraId="616A6199" w14:textId="77777777" w:rsidR="008C094D" w:rsidRPr="008C094D" w:rsidRDefault="008C094D" w:rsidP="008C094D">
      <w:pPr>
        <w:pStyle w:val="itinerario"/>
        <w:rPr>
          <w:lang w:eastAsia="es-CO"/>
        </w:rPr>
      </w:pPr>
    </w:p>
    <w:p w14:paraId="492F040C" w14:textId="77777777" w:rsidR="008C094D" w:rsidRPr="008C094D" w:rsidRDefault="008C094D" w:rsidP="008C094D">
      <w:pPr>
        <w:pStyle w:val="itinerario"/>
        <w:rPr>
          <w:lang w:eastAsia="es-CO"/>
        </w:rPr>
      </w:pPr>
      <w:r w:rsidRPr="008C094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BB158E" w14:textId="77777777" w:rsidR="008C094D" w:rsidRPr="008C094D" w:rsidRDefault="008C094D" w:rsidP="008C094D">
      <w:pPr>
        <w:pStyle w:val="itinerario"/>
        <w:rPr>
          <w:lang w:eastAsia="es-CO"/>
        </w:rPr>
      </w:pPr>
    </w:p>
    <w:p w14:paraId="4336B038" w14:textId="77777777" w:rsidR="008C094D" w:rsidRPr="008C094D" w:rsidRDefault="008C094D" w:rsidP="008C094D">
      <w:pPr>
        <w:pStyle w:val="itinerario"/>
        <w:rPr>
          <w:lang w:eastAsia="es-CO"/>
        </w:rPr>
      </w:pPr>
      <w:r w:rsidRPr="008C094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41320B3" w14:textId="77777777" w:rsidR="008C094D" w:rsidRPr="008C094D" w:rsidRDefault="008C094D" w:rsidP="008C094D">
      <w:pPr>
        <w:pStyle w:val="itinerario"/>
        <w:rPr>
          <w:lang w:eastAsia="es-CO"/>
        </w:rPr>
      </w:pPr>
    </w:p>
    <w:p w14:paraId="0CDA2A07" w14:textId="77777777" w:rsidR="008C094D" w:rsidRPr="008C094D" w:rsidRDefault="008C094D" w:rsidP="008C094D">
      <w:pPr>
        <w:pStyle w:val="itinerario"/>
        <w:rPr>
          <w:lang w:eastAsia="es-CO"/>
        </w:rPr>
      </w:pPr>
      <w:r w:rsidRPr="008C094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88B0E75" w14:textId="77777777" w:rsidR="008C094D" w:rsidRPr="008C094D" w:rsidRDefault="008C094D" w:rsidP="008C094D">
      <w:pPr>
        <w:pStyle w:val="itinerario"/>
        <w:rPr>
          <w:lang w:eastAsia="es-CO"/>
        </w:rPr>
      </w:pPr>
    </w:p>
    <w:p w14:paraId="79B67604" w14:textId="77777777" w:rsidR="008C094D" w:rsidRPr="008C094D" w:rsidRDefault="008C094D" w:rsidP="008C094D">
      <w:pPr>
        <w:pStyle w:val="itinerario"/>
        <w:rPr>
          <w:lang w:eastAsia="es-CO"/>
        </w:rPr>
      </w:pPr>
      <w:r w:rsidRPr="008C094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DA7DA6" w14:textId="77777777" w:rsidR="008C094D" w:rsidRPr="008C094D" w:rsidRDefault="008C094D" w:rsidP="008C094D">
      <w:pPr>
        <w:pStyle w:val="itinerario"/>
        <w:rPr>
          <w:lang w:eastAsia="es-CO"/>
        </w:rPr>
      </w:pPr>
    </w:p>
    <w:p w14:paraId="44132F6F" w14:textId="77777777" w:rsidR="008C094D" w:rsidRPr="008C094D" w:rsidRDefault="008C094D" w:rsidP="008C094D">
      <w:pPr>
        <w:pStyle w:val="itinerario"/>
        <w:rPr>
          <w:lang w:eastAsia="es-CO"/>
        </w:rPr>
      </w:pPr>
      <w:r w:rsidRPr="008C094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F0F7EE8" w14:textId="77777777" w:rsidR="008C094D" w:rsidRPr="008C094D" w:rsidRDefault="008C094D" w:rsidP="008C094D">
      <w:pPr>
        <w:pStyle w:val="itinerario"/>
        <w:rPr>
          <w:lang w:eastAsia="es-CO"/>
        </w:rPr>
      </w:pPr>
    </w:p>
    <w:p w14:paraId="00844BFF" w14:textId="77777777" w:rsidR="008C094D" w:rsidRPr="008C094D" w:rsidRDefault="008C094D" w:rsidP="008C094D">
      <w:pPr>
        <w:pStyle w:val="itinerario"/>
        <w:rPr>
          <w:lang w:eastAsia="es-CO"/>
        </w:rPr>
      </w:pPr>
      <w:r w:rsidRPr="008C094D">
        <w:rPr>
          <w:lang w:eastAsia="es-CO"/>
        </w:rPr>
        <w:t xml:space="preserve">De ser permitido por la legislación vigente, </w:t>
      </w:r>
      <w:r w:rsidRPr="008C094D">
        <w:rPr>
          <w:b/>
          <w:lang w:eastAsia="es-CO"/>
        </w:rPr>
        <w:t>ALL REPS</w:t>
      </w:r>
      <w:r w:rsidRPr="008C094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643493" w14:textId="77777777" w:rsidR="008C094D" w:rsidRPr="008C094D" w:rsidRDefault="008C094D" w:rsidP="008C094D">
      <w:pPr>
        <w:pStyle w:val="itinerario"/>
        <w:rPr>
          <w:lang w:eastAsia="es-CO"/>
        </w:rPr>
      </w:pPr>
    </w:p>
    <w:p w14:paraId="1541DB6D"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8C094D">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C094D">
        <w:rPr>
          <w:b/>
          <w:lang w:eastAsia="es-CO"/>
        </w:rPr>
        <w:t>ALL REPS</w:t>
      </w:r>
      <w:r w:rsidRPr="008C094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A8B9288" w14:textId="77777777" w:rsidR="008C094D" w:rsidRPr="008C094D" w:rsidRDefault="008C094D" w:rsidP="008C094D">
      <w:pPr>
        <w:pStyle w:val="itinerario"/>
        <w:rPr>
          <w:lang w:eastAsia="es-CO"/>
        </w:rPr>
      </w:pPr>
    </w:p>
    <w:p w14:paraId="77812C24" w14:textId="77777777" w:rsidR="008C094D" w:rsidRPr="008C094D" w:rsidRDefault="008C094D" w:rsidP="008C094D">
      <w:pPr>
        <w:pStyle w:val="itinerario"/>
        <w:rPr>
          <w:lang w:eastAsia="es-CO"/>
        </w:rPr>
      </w:pPr>
      <w:r w:rsidRPr="008C094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C094D">
        <w:rPr>
          <w:b/>
          <w:lang w:eastAsia="es-CO"/>
        </w:rPr>
        <w:t>ALL REPS</w:t>
      </w:r>
      <w:r w:rsidRPr="008C094D">
        <w:rPr>
          <w:lang w:eastAsia="es-CO"/>
        </w:rPr>
        <w:t xml:space="preserve"> no tiene ningún tipo de control o injerencia.</w:t>
      </w:r>
    </w:p>
    <w:p w14:paraId="31875EE2" w14:textId="77777777" w:rsidR="008C094D" w:rsidRPr="008C094D" w:rsidRDefault="008C094D" w:rsidP="008C094D">
      <w:pPr>
        <w:pStyle w:val="itinerario"/>
        <w:rPr>
          <w:lang w:eastAsia="es-CO"/>
        </w:rPr>
      </w:pPr>
    </w:p>
    <w:p w14:paraId="314FDD0B" w14:textId="77777777" w:rsidR="008C094D" w:rsidRPr="008C094D" w:rsidRDefault="008C094D" w:rsidP="008C094D">
      <w:pPr>
        <w:pStyle w:val="itinerario"/>
        <w:rPr>
          <w:lang w:eastAsia="es-CO"/>
        </w:rPr>
      </w:pPr>
      <w:r w:rsidRPr="008C094D">
        <w:rPr>
          <w:lang w:eastAsia="es-CO"/>
        </w:rPr>
        <w:t xml:space="preserve">Por regla general, </w:t>
      </w:r>
      <w:r w:rsidRPr="008C094D">
        <w:rPr>
          <w:b/>
          <w:lang w:eastAsia="es-CO"/>
        </w:rPr>
        <w:t>ALL REPS</w:t>
      </w:r>
      <w:r w:rsidRPr="008C094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8C094D">
        <w:rPr>
          <w:b/>
          <w:lang w:eastAsia="es-CO"/>
        </w:rPr>
        <w:t>ALL REPS</w:t>
      </w:r>
      <w:r w:rsidRPr="008C094D">
        <w:rPr>
          <w:lang w:eastAsia="es-CO"/>
        </w:rPr>
        <w:t xml:space="preserve"> gestionará ante los operadores del programa una solicitud de reembolso, lo cual no implica que </w:t>
      </w:r>
      <w:r w:rsidRPr="008C094D">
        <w:rPr>
          <w:b/>
          <w:lang w:eastAsia="es-CO"/>
        </w:rPr>
        <w:t>ALL REPS</w:t>
      </w:r>
      <w:r w:rsidRPr="008C094D">
        <w:rPr>
          <w:lang w:eastAsia="es-CO"/>
        </w:rPr>
        <w:t xml:space="preserve"> se comprometa a obtener de su parte una respuesta positiva y un monto determinado. En caso tal que los operadores accedan a realizar un reembolso al cliente, </w:t>
      </w:r>
      <w:r w:rsidRPr="008C094D">
        <w:rPr>
          <w:b/>
          <w:lang w:eastAsia="es-CO"/>
        </w:rPr>
        <w:t>ALL REPS</w:t>
      </w:r>
      <w:r w:rsidRPr="008C094D">
        <w:rPr>
          <w:lang w:eastAsia="es-CO"/>
        </w:rPr>
        <w:t xml:space="preserve"> tendrá derecho a retener los valores que correspondan a costos administrativos, financieros y márgenes de ganancia estimada. </w:t>
      </w:r>
    </w:p>
    <w:p w14:paraId="5FDFB9C6" w14:textId="77777777" w:rsidR="008C094D" w:rsidRPr="008C094D" w:rsidRDefault="008C094D" w:rsidP="008C094D">
      <w:pPr>
        <w:pStyle w:val="itinerario"/>
        <w:rPr>
          <w:lang w:eastAsia="es-CO"/>
        </w:rPr>
      </w:pPr>
    </w:p>
    <w:p w14:paraId="24E6C569"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43016E0" w14:textId="77777777" w:rsidR="008C094D" w:rsidRPr="008C094D" w:rsidRDefault="008C094D" w:rsidP="008C094D">
      <w:pPr>
        <w:pStyle w:val="itinerario"/>
        <w:rPr>
          <w:lang w:eastAsia="es-CO"/>
        </w:rPr>
      </w:pPr>
    </w:p>
    <w:p w14:paraId="03EA5F07" w14:textId="77777777" w:rsidR="008C094D" w:rsidRPr="008C094D" w:rsidRDefault="008C094D" w:rsidP="008C094D">
      <w:pPr>
        <w:pStyle w:val="itinerario"/>
        <w:rPr>
          <w:lang w:eastAsia="es-CO"/>
        </w:rPr>
      </w:pPr>
      <w:r w:rsidRPr="008C094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8C094D">
        <w:rPr>
          <w:b/>
          <w:lang w:eastAsia="es-CO"/>
        </w:rPr>
        <w:t>ALL REPS</w:t>
      </w:r>
      <w:r w:rsidRPr="008C094D">
        <w:rPr>
          <w:lang w:eastAsia="es-CO"/>
        </w:rPr>
        <w:t xml:space="preserve">, ésta no reconocerá ningún interés sobre las sumas a reembolsar. </w:t>
      </w:r>
    </w:p>
    <w:p w14:paraId="514C463D" w14:textId="77777777" w:rsidR="008C094D" w:rsidRPr="008C094D" w:rsidRDefault="008C094D" w:rsidP="008C094D">
      <w:pPr>
        <w:pStyle w:val="itinerario"/>
        <w:rPr>
          <w:lang w:eastAsia="es-CO"/>
        </w:rPr>
      </w:pPr>
    </w:p>
    <w:p w14:paraId="762F82ED" w14:textId="77777777" w:rsidR="008C094D" w:rsidRPr="008C094D" w:rsidRDefault="008C094D" w:rsidP="008C094D">
      <w:pPr>
        <w:pStyle w:val="itinerario"/>
        <w:rPr>
          <w:lang w:eastAsia="es-CO"/>
        </w:rPr>
      </w:pPr>
      <w:r w:rsidRPr="008C094D">
        <w:rPr>
          <w:lang w:eastAsia="es-CO"/>
        </w:rPr>
        <w:t xml:space="preserve">En el hecho de requerir visa para alguno de los itinerarios, </w:t>
      </w:r>
      <w:r w:rsidRPr="008C094D">
        <w:rPr>
          <w:b/>
          <w:lang w:eastAsia="es-CO"/>
        </w:rPr>
        <w:t>ALL REPS</w:t>
      </w:r>
      <w:r w:rsidRPr="008C094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8C094D">
        <w:rPr>
          <w:lang w:eastAsia="es-CO"/>
        </w:rPr>
        <w:t>existan,</w:t>
      </w:r>
      <w:proofErr w:type="gramEnd"/>
      <w:r w:rsidRPr="008C094D">
        <w:rPr>
          <w:lang w:eastAsia="es-CO"/>
        </w:rPr>
        <w:t xml:space="preserve"> serán únicamente definidas por el prestador de servicio, debido a que están establecidas a condiciones económicas especiales de contratación o el tipo de servicio contratado.</w:t>
      </w:r>
    </w:p>
    <w:p w14:paraId="17BEA61A" w14:textId="77777777" w:rsidR="008C094D" w:rsidRPr="008C094D" w:rsidRDefault="008C094D" w:rsidP="008C094D">
      <w:pPr>
        <w:pStyle w:val="itinerario"/>
        <w:rPr>
          <w:lang w:eastAsia="es-CO"/>
        </w:rPr>
      </w:pPr>
    </w:p>
    <w:p w14:paraId="07F6EB6C" w14:textId="77777777" w:rsidR="008C094D" w:rsidRPr="008C094D" w:rsidRDefault="008C094D" w:rsidP="008C094D">
      <w:pPr>
        <w:pStyle w:val="itinerario"/>
        <w:rPr>
          <w:lang w:eastAsia="es-CO"/>
        </w:rPr>
      </w:pPr>
      <w:r w:rsidRPr="008C094D">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8C094D">
        <w:rPr>
          <w:lang w:eastAsia="es-CO"/>
        </w:rPr>
        <w:lastRenderedPageBreak/>
        <w:t xml:space="preserve">estadía. Más allá de las obligaciones de información y asesoría al pasajero, </w:t>
      </w:r>
      <w:r w:rsidRPr="008C094D">
        <w:rPr>
          <w:b/>
          <w:lang w:eastAsia="es-CO"/>
        </w:rPr>
        <w:t>ALL REPS</w:t>
      </w:r>
      <w:r w:rsidRPr="008C094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B235A6" w14:textId="77777777" w:rsidR="008C094D" w:rsidRPr="008C094D" w:rsidRDefault="008C094D" w:rsidP="008C094D">
      <w:pPr>
        <w:pStyle w:val="itinerario"/>
        <w:rPr>
          <w:lang w:eastAsia="es-CO"/>
        </w:rPr>
      </w:pPr>
    </w:p>
    <w:p w14:paraId="1DC0E99D" w14:textId="77777777" w:rsidR="008C094D" w:rsidRPr="008C094D" w:rsidRDefault="008C094D" w:rsidP="008C094D">
      <w:pPr>
        <w:pStyle w:val="itinerario"/>
        <w:rPr>
          <w:lang w:eastAsia="es-CO"/>
        </w:rPr>
      </w:pPr>
      <w:r w:rsidRPr="008C094D">
        <w:rPr>
          <w:lang w:eastAsia="es-CO"/>
        </w:rPr>
        <w:t xml:space="preserve">En relación con los perjuicios, de ser permitido por la legislación vigente y salvo que se establezca de otra manera en las condiciones especiales de cada programa, </w:t>
      </w:r>
      <w:r w:rsidRPr="008C094D">
        <w:rPr>
          <w:b/>
          <w:lang w:eastAsia="es-CO"/>
        </w:rPr>
        <w:t>ALL REPS</w:t>
      </w:r>
      <w:r w:rsidRPr="008C094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8C094D">
        <w:rPr>
          <w:b/>
          <w:lang w:eastAsia="es-CO"/>
        </w:rPr>
        <w:t>ALL REPS</w:t>
      </w:r>
      <w:r w:rsidRPr="008C094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CEEA61" w14:textId="77777777" w:rsidR="008C094D" w:rsidRPr="008C094D" w:rsidRDefault="008C094D" w:rsidP="008C094D">
      <w:pPr>
        <w:pStyle w:val="itinerario"/>
        <w:rPr>
          <w:lang w:eastAsia="es-CO"/>
        </w:rPr>
      </w:pPr>
    </w:p>
    <w:p w14:paraId="79024382" w14:textId="77777777" w:rsidR="008C094D" w:rsidRPr="008C094D" w:rsidRDefault="008C094D" w:rsidP="008C094D">
      <w:pPr>
        <w:pStyle w:val="itinerario"/>
        <w:rPr>
          <w:lang w:eastAsia="es-CO"/>
        </w:rPr>
      </w:pPr>
      <w:r w:rsidRPr="008C094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E4BBE0" w14:textId="77777777" w:rsidR="008C094D" w:rsidRPr="008C094D" w:rsidRDefault="008C094D" w:rsidP="008C094D">
      <w:pPr>
        <w:pStyle w:val="itinerario"/>
        <w:rPr>
          <w:lang w:eastAsia="es-CO"/>
        </w:rPr>
      </w:pPr>
    </w:p>
    <w:p w14:paraId="70085EB5" w14:textId="77777777" w:rsidR="008C094D" w:rsidRPr="008C094D" w:rsidRDefault="008C094D" w:rsidP="008C094D">
      <w:pPr>
        <w:pStyle w:val="itinerario"/>
        <w:rPr>
          <w:lang w:eastAsia="es-CO"/>
        </w:rPr>
      </w:pPr>
      <w:r w:rsidRPr="008C094D">
        <w:rPr>
          <w:b/>
          <w:lang w:eastAsia="es-CO"/>
        </w:rPr>
        <w:t>DERECHO AL RETRACTO. ALL REPS</w:t>
      </w:r>
      <w:r w:rsidRPr="008C094D">
        <w:rPr>
          <w:lang w:eastAsia="es-CO"/>
        </w:rPr>
        <w:t xml:space="preserve"> respetará el derecho al retracto consagrado en favor del pasajero, y dará aplicación </w:t>
      </w:r>
      <w:proofErr w:type="gramStart"/>
      <w:r w:rsidRPr="008C094D">
        <w:rPr>
          <w:lang w:eastAsia="es-CO"/>
        </w:rPr>
        <w:t>de acuerdo a</w:t>
      </w:r>
      <w:proofErr w:type="gramEnd"/>
      <w:r w:rsidRPr="008C094D">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C2639E5" w14:textId="77777777" w:rsidR="008C094D" w:rsidRPr="008C094D" w:rsidRDefault="008C094D" w:rsidP="008C094D">
      <w:pPr>
        <w:pStyle w:val="itinerario"/>
        <w:rPr>
          <w:lang w:eastAsia="es-CO"/>
        </w:rPr>
      </w:pPr>
    </w:p>
    <w:p w14:paraId="3187CEA6" w14:textId="77777777" w:rsidR="008C094D" w:rsidRPr="008C094D" w:rsidRDefault="008C094D" w:rsidP="008C094D">
      <w:pPr>
        <w:pStyle w:val="itinerario"/>
        <w:rPr>
          <w:lang w:eastAsia="es-CO"/>
        </w:rPr>
      </w:pPr>
      <w:r w:rsidRPr="008C094D">
        <w:rPr>
          <w:b/>
          <w:lang w:eastAsia="es-CO"/>
        </w:rPr>
        <w:t>CONDICIONES Y FORMA DE PAGO</w:t>
      </w:r>
      <w:r w:rsidRPr="008C094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C094D">
          <w:rPr>
            <w:rStyle w:val="Hipervnculo"/>
            <w:lang w:eastAsia="es-CO"/>
          </w:rPr>
          <w:t>www.allreps.com</w:t>
        </w:r>
      </w:hyperlink>
      <w:r w:rsidRPr="008C094D">
        <w:rPr>
          <w:lang w:eastAsia="es-CO"/>
        </w:rPr>
        <w:t xml:space="preserve"> - </w:t>
      </w:r>
      <w:hyperlink r:id="rId18" w:history="1">
        <w:r w:rsidRPr="008C094D">
          <w:rPr>
            <w:rStyle w:val="Hipervnculo"/>
            <w:lang w:eastAsia="es-CO"/>
          </w:rPr>
          <w:t>www.allrepsreceptivo.com</w:t>
        </w:r>
      </w:hyperlink>
      <w:r w:rsidRPr="008C094D">
        <w:rPr>
          <w:lang w:eastAsia="es-CO"/>
        </w:rPr>
        <w:t xml:space="preserve"> o asesor comercial o confirmación de servicios. </w:t>
      </w:r>
    </w:p>
    <w:p w14:paraId="420F8295" w14:textId="77777777" w:rsidR="008C094D" w:rsidRPr="008C094D" w:rsidRDefault="008C094D" w:rsidP="008C094D">
      <w:pPr>
        <w:pStyle w:val="itinerario"/>
        <w:rPr>
          <w:lang w:eastAsia="es-CO"/>
        </w:rPr>
      </w:pPr>
    </w:p>
    <w:p w14:paraId="68116485" w14:textId="77777777" w:rsidR="008C094D" w:rsidRPr="008C094D" w:rsidRDefault="008C094D" w:rsidP="008C094D">
      <w:pPr>
        <w:pStyle w:val="itinerario"/>
        <w:rPr>
          <w:lang w:eastAsia="es-CO"/>
        </w:rPr>
      </w:pPr>
      <w:r w:rsidRPr="008C094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4A2CB6" w14:textId="77777777" w:rsidR="008C094D" w:rsidRPr="008C094D" w:rsidRDefault="008C094D" w:rsidP="008C094D">
      <w:pPr>
        <w:pStyle w:val="itinerario"/>
        <w:rPr>
          <w:lang w:eastAsia="es-CO"/>
        </w:rPr>
      </w:pPr>
    </w:p>
    <w:p w14:paraId="7EA23F9E" w14:textId="77777777" w:rsidR="008C094D" w:rsidRPr="008C094D" w:rsidRDefault="008C094D" w:rsidP="008C094D">
      <w:pPr>
        <w:pStyle w:val="itinerario"/>
        <w:rPr>
          <w:lang w:eastAsia="es-CO"/>
        </w:rPr>
      </w:pPr>
      <w:r w:rsidRPr="008C094D">
        <w:rPr>
          <w:lang w:eastAsia="es-CO"/>
        </w:rPr>
        <w:t xml:space="preserve">Los impuestos, tasas y contribuciones que afecten las tarifas aéreas, hoteleras y demás servicios ofrecidos por </w:t>
      </w:r>
      <w:r w:rsidRPr="008C094D">
        <w:rPr>
          <w:b/>
          <w:lang w:eastAsia="es-CO"/>
        </w:rPr>
        <w:t xml:space="preserve">ALL REPS </w:t>
      </w:r>
      <w:r w:rsidRPr="008C094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C094D">
          <w:rPr>
            <w:rStyle w:val="Hipervnculo"/>
            <w:lang w:eastAsia="es-CO"/>
          </w:rPr>
          <w:t>www.allreps.com</w:t>
        </w:r>
      </w:hyperlink>
      <w:r w:rsidRPr="008C094D">
        <w:rPr>
          <w:lang w:eastAsia="es-CO"/>
        </w:rPr>
        <w:t xml:space="preserve"> - </w:t>
      </w:r>
      <w:hyperlink r:id="rId20" w:history="1">
        <w:r w:rsidRPr="008C094D">
          <w:rPr>
            <w:rStyle w:val="Hipervnculo"/>
            <w:lang w:eastAsia="es-CO"/>
          </w:rPr>
          <w:t>www.allrepsreceptivo.com</w:t>
        </w:r>
      </w:hyperlink>
      <w:r w:rsidRPr="008C094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16F9A31" w14:textId="77777777" w:rsidR="008C094D" w:rsidRPr="008C094D" w:rsidRDefault="008C094D" w:rsidP="008C094D">
      <w:pPr>
        <w:pStyle w:val="itinerario"/>
        <w:rPr>
          <w:lang w:eastAsia="es-CO"/>
        </w:rPr>
      </w:pPr>
    </w:p>
    <w:p w14:paraId="217B2524" w14:textId="77777777" w:rsidR="008C094D" w:rsidRPr="008C094D" w:rsidRDefault="008C094D" w:rsidP="008C094D">
      <w:pPr>
        <w:pStyle w:val="itinerario"/>
        <w:rPr>
          <w:lang w:eastAsia="es-CO"/>
        </w:rPr>
      </w:pPr>
      <w:r w:rsidRPr="008C094D">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8C094D">
        <w:rPr>
          <w:b/>
          <w:lang w:eastAsia="es-CO"/>
        </w:rPr>
        <w:t xml:space="preserve">ALL REPS </w:t>
      </w:r>
      <w:r w:rsidRPr="008C094D">
        <w:rPr>
          <w:lang w:eastAsia="es-CO"/>
        </w:rPr>
        <w:t>no asume responsabilidad alguna por los daños y perjuicios sufridos por el pasajero por la prestación del servicio de transporte terrestre utilizado por los operadores locales.</w:t>
      </w:r>
    </w:p>
    <w:p w14:paraId="0C4C99AB" w14:textId="77777777" w:rsidR="008C094D" w:rsidRPr="008C094D" w:rsidRDefault="008C094D" w:rsidP="008C094D">
      <w:pPr>
        <w:pStyle w:val="itinerario"/>
        <w:rPr>
          <w:lang w:eastAsia="es-CO"/>
        </w:rPr>
      </w:pPr>
    </w:p>
    <w:p w14:paraId="71AFE273"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8C094D">
        <w:rPr>
          <w:b/>
          <w:lang w:eastAsia="es-CO"/>
        </w:rPr>
        <w:t>ALL REPS</w:t>
      </w:r>
      <w:r w:rsidRPr="008C094D">
        <w:rPr>
          <w:lang w:eastAsia="es-CO"/>
        </w:rPr>
        <w:t xml:space="preserve"> no será responsable por las modificaciones realizadas, ni por reembolso alguno de servicios no tomados. </w:t>
      </w:r>
      <w:r w:rsidRPr="008C094D">
        <w:rPr>
          <w:b/>
          <w:lang w:eastAsia="es-CO"/>
        </w:rPr>
        <w:t>ALL REPS</w:t>
      </w:r>
      <w:r w:rsidRPr="008C094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8C094D">
        <w:rPr>
          <w:lang w:eastAsia="es-CO"/>
        </w:rPr>
        <w:t>del mismo</w:t>
      </w:r>
      <w:proofErr w:type="gramEnd"/>
      <w:r w:rsidRPr="008C094D">
        <w:rPr>
          <w:lang w:eastAsia="es-CO"/>
        </w:rPr>
        <w:t>. Si faltaren servicios por prestar al momento del retiro del viajero, se dará estricta aplicación a las normas establecidas por el prestador del servicio en lo relativo a reembolsos.</w:t>
      </w:r>
    </w:p>
    <w:p w14:paraId="038F51DD" w14:textId="77777777" w:rsidR="008C094D" w:rsidRPr="008C094D" w:rsidRDefault="008C094D" w:rsidP="008C094D">
      <w:pPr>
        <w:pStyle w:val="itinerario"/>
        <w:rPr>
          <w:lang w:eastAsia="es-CO"/>
        </w:rPr>
      </w:pPr>
    </w:p>
    <w:p w14:paraId="2C4436F8" w14:textId="77777777" w:rsidR="008C094D" w:rsidRPr="008C094D" w:rsidRDefault="008C094D" w:rsidP="008C094D">
      <w:pPr>
        <w:pStyle w:val="itinerario"/>
        <w:rPr>
          <w:lang w:eastAsia="es-CO"/>
        </w:rPr>
      </w:pPr>
      <w:r w:rsidRPr="008C094D">
        <w:rPr>
          <w:b/>
          <w:lang w:eastAsia="es-CO"/>
        </w:rPr>
        <w:t>ALL REPS</w:t>
      </w:r>
      <w:r w:rsidRPr="008C094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FD9DF6" w14:textId="77777777" w:rsidR="008C094D" w:rsidRPr="008C094D" w:rsidRDefault="008C094D" w:rsidP="008C094D">
      <w:pPr>
        <w:pStyle w:val="itinerario"/>
        <w:rPr>
          <w:lang w:eastAsia="es-CO"/>
        </w:rPr>
      </w:pPr>
    </w:p>
    <w:p w14:paraId="4FA1C65A" w14:textId="77777777" w:rsidR="008C094D" w:rsidRPr="008C094D" w:rsidRDefault="008C094D" w:rsidP="008C094D">
      <w:pPr>
        <w:pStyle w:val="itinerario"/>
        <w:rPr>
          <w:lang w:eastAsia="es-CO"/>
        </w:rPr>
      </w:pPr>
      <w:r w:rsidRPr="008C094D">
        <w:rPr>
          <w:lang w:eastAsia="es-CO"/>
        </w:rPr>
        <w:t xml:space="preserve">El pasajero será el exclusivo responsable de la custodia de su equipaje y documentos de viaje. </w:t>
      </w:r>
      <w:proofErr w:type="gramStart"/>
      <w:r w:rsidRPr="008C094D">
        <w:rPr>
          <w:lang w:eastAsia="es-CO"/>
        </w:rPr>
        <w:t>Bajo ninguna circunstancia</w:t>
      </w:r>
      <w:proofErr w:type="gramEnd"/>
      <w:r w:rsidRPr="008C094D">
        <w:rPr>
          <w:lang w:eastAsia="es-CO"/>
        </w:rPr>
        <w:t xml:space="preserve"> </w:t>
      </w:r>
      <w:r w:rsidRPr="008C094D">
        <w:rPr>
          <w:b/>
          <w:lang w:eastAsia="es-CO"/>
        </w:rPr>
        <w:t>ALL REPS</w:t>
      </w:r>
      <w:r w:rsidRPr="008C094D">
        <w:rPr>
          <w:lang w:eastAsia="es-CO"/>
        </w:rPr>
        <w:t xml:space="preserve"> responderá por el extravío, daño, deterioro o pérdida de elementos del pasajero.</w:t>
      </w:r>
    </w:p>
    <w:p w14:paraId="0C433853" w14:textId="77777777" w:rsidR="008C094D" w:rsidRPr="008C094D" w:rsidRDefault="008C094D" w:rsidP="008C094D">
      <w:pPr>
        <w:pStyle w:val="itinerario"/>
        <w:rPr>
          <w:lang w:eastAsia="es-CO"/>
        </w:rPr>
      </w:pPr>
    </w:p>
    <w:p w14:paraId="09D48286"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informará al pasajero las restricciones que establecen las aerolíneas en cuanto a prohibiciones, peso, cupo máximo y número de piezas por pasajero, siempre y cuando estos sean organizados por </w:t>
      </w:r>
      <w:r w:rsidRPr="008C094D">
        <w:rPr>
          <w:b/>
          <w:lang w:eastAsia="es-CO"/>
        </w:rPr>
        <w:t>ALL REPS</w:t>
      </w:r>
      <w:r w:rsidRPr="008C094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8A01543" w14:textId="77777777" w:rsidR="008C094D" w:rsidRPr="008C094D" w:rsidRDefault="008C094D" w:rsidP="008C094D">
      <w:pPr>
        <w:pStyle w:val="itinerario"/>
        <w:rPr>
          <w:lang w:eastAsia="es-CO"/>
        </w:rPr>
      </w:pPr>
    </w:p>
    <w:p w14:paraId="705C8939" w14:textId="77777777" w:rsidR="008C094D" w:rsidRPr="008C094D" w:rsidRDefault="008C094D" w:rsidP="008C094D">
      <w:pPr>
        <w:pStyle w:val="itinerario"/>
        <w:rPr>
          <w:lang w:eastAsia="es-CO"/>
        </w:rPr>
      </w:pPr>
      <w:r w:rsidRPr="008C094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C094D">
          <w:rPr>
            <w:rStyle w:val="Hipervnculo"/>
            <w:lang w:eastAsia="es-CO"/>
          </w:rPr>
          <w:t>www.allreps.com</w:t>
        </w:r>
      </w:hyperlink>
      <w:r w:rsidRPr="008C094D">
        <w:rPr>
          <w:lang w:eastAsia="es-CO"/>
        </w:rPr>
        <w:t xml:space="preserve"> - </w:t>
      </w:r>
      <w:hyperlink r:id="rId22" w:history="1">
        <w:r w:rsidRPr="008C094D">
          <w:rPr>
            <w:rStyle w:val="Hipervnculo"/>
            <w:lang w:eastAsia="es-CO"/>
          </w:rPr>
          <w:t>www.allrepsreceptivo.com</w:t>
        </w:r>
      </w:hyperlink>
      <w:r w:rsidRPr="008C094D">
        <w:rPr>
          <w:lang w:eastAsia="es-CO"/>
        </w:rPr>
        <w:t>. Una vez recibidos los dineros por depósitos o pagos totales, se entiende que el viajero conoce y acepta todas las políticas de pagos y cancelaciones del itinerario o servicios que está adquiriendo.</w:t>
      </w:r>
    </w:p>
    <w:p w14:paraId="29094067" w14:textId="77777777" w:rsidR="008C094D" w:rsidRPr="008C094D" w:rsidRDefault="008C094D" w:rsidP="008C094D">
      <w:pPr>
        <w:pStyle w:val="itinerario"/>
        <w:rPr>
          <w:lang w:eastAsia="es-CO"/>
        </w:rPr>
      </w:pPr>
    </w:p>
    <w:p w14:paraId="62F86A16" w14:textId="77777777" w:rsidR="008C094D" w:rsidRPr="008C094D" w:rsidRDefault="008C094D" w:rsidP="008C094D">
      <w:pPr>
        <w:pStyle w:val="itinerario"/>
        <w:rPr>
          <w:lang w:eastAsia="es-CO"/>
        </w:rPr>
      </w:pPr>
      <w:r w:rsidRPr="008C094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0AB072" w14:textId="77777777" w:rsidR="008C094D" w:rsidRPr="008C094D" w:rsidRDefault="008C094D" w:rsidP="008C094D">
      <w:pPr>
        <w:pStyle w:val="itinerario"/>
        <w:rPr>
          <w:lang w:eastAsia="es-CO"/>
        </w:rPr>
      </w:pPr>
    </w:p>
    <w:p w14:paraId="081FF92F" w14:textId="77777777" w:rsidR="008C094D" w:rsidRPr="008C094D" w:rsidRDefault="008C094D" w:rsidP="008C094D">
      <w:pPr>
        <w:pStyle w:val="itinerario"/>
        <w:rPr>
          <w:lang w:eastAsia="es-CO"/>
        </w:rPr>
      </w:pPr>
      <w:r w:rsidRPr="008C094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C094D">
        <w:rPr>
          <w:b/>
          <w:lang w:eastAsia="es-CO"/>
        </w:rPr>
        <w:t>ALL REPS</w:t>
      </w:r>
      <w:r w:rsidRPr="008C094D">
        <w:rPr>
          <w:lang w:eastAsia="es-CO"/>
        </w:rPr>
        <w:t>.</w:t>
      </w:r>
    </w:p>
    <w:p w14:paraId="4DA7259D" w14:textId="77777777" w:rsidR="008C094D" w:rsidRPr="008C094D" w:rsidRDefault="008C094D" w:rsidP="008C094D">
      <w:pPr>
        <w:pStyle w:val="itinerario"/>
        <w:rPr>
          <w:lang w:eastAsia="es-CO"/>
        </w:rPr>
      </w:pPr>
    </w:p>
    <w:p w14:paraId="205AD1F4" w14:textId="77777777" w:rsidR="008C094D" w:rsidRPr="008C094D" w:rsidRDefault="008C094D" w:rsidP="008C094D">
      <w:pPr>
        <w:pStyle w:val="itinerario"/>
        <w:rPr>
          <w:lang w:eastAsia="es-CO"/>
        </w:rPr>
      </w:pPr>
      <w:r w:rsidRPr="008C094D">
        <w:rPr>
          <w:lang w:eastAsia="es-CO"/>
        </w:rPr>
        <w:lastRenderedPageBreak/>
        <w:t xml:space="preserve">Con el fin de contrarrestar la explotación sexual de niños, niñas y adolescentes en viajes y turismo, </w:t>
      </w:r>
      <w:r w:rsidRPr="008C094D">
        <w:rPr>
          <w:b/>
          <w:lang w:eastAsia="es-CO"/>
        </w:rPr>
        <w:t>ALL REPS</w:t>
      </w:r>
      <w:r w:rsidRPr="008C094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7352FEB" w14:textId="77777777" w:rsidR="008C094D" w:rsidRPr="008C094D" w:rsidRDefault="008C094D" w:rsidP="008C094D">
      <w:pPr>
        <w:pStyle w:val="itinerario"/>
        <w:rPr>
          <w:lang w:eastAsia="es-CO"/>
        </w:rPr>
      </w:pPr>
    </w:p>
    <w:p w14:paraId="2E7C1FA4"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C094D">
        <w:rPr>
          <w:b/>
          <w:lang w:eastAsia="es-CO"/>
        </w:rPr>
        <w:t>ALL REPS</w:t>
      </w:r>
      <w:r w:rsidRPr="008C094D">
        <w:rPr>
          <w:lang w:eastAsia="es-CO"/>
        </w:rPr>
        <w:t xml:space="preserve"> precisa lo anterior en la siguiente frase “Cuidar el planeta es tarea de todos.”</w:t>
      </w:r>
    </w:p>
    <w:p w14:paraId="6AD6A52D" w14:textId="77777777" w:rsidR="008C094D" w:rsidRPr="008C094D" w:rsidRDefault="008C094D" w:rsidP="008C094D">
      <w:pPr>
        <w:pStyle w:val="itinerario"/>
        <w:rPr>
          <w:lang w:eastAsia="es-CO"/>
        </w:rPr>
      </w:pPr>
    </w:p>
    <w:p w14:paraId="478B9DF1" w14:textId="77777777" w:rsidR="008C094D" w:rsidRPr="008C094D" w:rsidRDefault="008C094D" w:rsidP="008C094D">
      <w:pPr>
        <w:pStyle w:val="itinerario"/>
        <w:rPr>
          <w:lang w:eastAsia="es-CO"/>
        </w:rPr>
      </w:pPr>
      <w:r w:rsidRPr="008C094D">
        <w:rPr>
          <w:lang w:eastAsia="es-CO"/>
        </w:rPr>
        <w:t>Con el fin de mitigar los riesgos asociados a lavado de activos, financiación del terrorismo</w:t>
      </w:r>
      <w:r w:rsidRPr="008C094D">
        <w:rPr>
          <w:b/>
          <w:lang w:eastAsia="es-CO"/>
        </w:rPr>
        <w:t>, ALL REPS</w:t>
      </w:r>
      <w:r w:rsidRPr="008C094D">
        <w:rPr>
          <w:lang w:eastAsia="es-CO"/>
        </w:rPr>
        <w:t xml:space="preserve"> implementará mecanismo de debida diligencia para un conocimiento adecuado de los clientes. De igual manera, las agencias de viajes que adquieran los paquetes de </w:t>
      </w:r>
      <w:r w:rsidRPr="008C094D">
        <w:rPr>
          <w:b/>
          <w:lang w:eastAsia="es-CO"/>
        </w:rPr>
        <w:t>ALL REPS</w:t>
      </w:r>
      <w:r w:rsidRPr="008C094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8C094D">
        <w:rPr>
          <w:b/>
          <w:lang w:eastAsia="es-CO"/>
        </w:rPr>
        <w:t>ALL REPS</w:t>
      </w:r>
      <w:r w:rsidRPr="008C094D">
        <w:rPr>
          <w:lang w:eastAsia="es-CO"/>
        </w:rPr>
        <w:t xml:space="preserve"> podrá requerir a las agencias el análisis de cada cliente para soportar su sistema de gestión de riesgos de LA/FT.</w:t>
      </w:r>
    </w:p>
    <w:p w14:paraId="52370449" w14:textId="77777777" w:rsidR="008C094D" w:rsidRPr="008C094D" w:rsidRDefault="008C094D" w:rsidP="008C094D">
      <w:pPr>
        <w:pStyle w:val="itinerario"/>
        <w:rPr>
          <w:lang w:eastAsia="es-CO"/>
        </w:rPr>
      </w:pPr>
    </w:p>
    <w:p w14:paraId="23AC4747" w14:textId="77777777" w:rsidR="008C094D" w:rsidRPr="008C094D" w:rsidRDefault="008C094D" w:rsidP="008C094D">
      <w:pPr>
        <w:pStyle w:val="itinerario"/>
        <w:rPr>
          <w:lang w:eastAsia="es-CO"/>
        </w:rPr>
      </w:pPr>
      <w:r w:rsidRPr="008C094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8C094D">
        <w:rPr>
          <w:b/>
          <w:lang w:eastAsia="es-CO"/>
        </w:rPr>
        <w:t>ALL REPS</w:t>
      </w:r>
      <w:r w:rsidRPr="008C094D">
        <w:rPr>
          <w:lang w:eastAsia="es-CO"/>
        </w:rPr>
        <w:t xml:space="preserve"> y demás operadores. En caso de requerirlo, </w:t>
      </w:r>
      <w:r w:rsidRPr="008C094D">
        <w:rPr>
          <w:b/>
          <w:lang w:eastAsia="es-CO"/>
        </w:rPr>
        <w:t>ALL REPS</w:t>
      </w:r>
      <w:r w:rsidRPr="008C094D">
        <w:rPr>
          <w:lang w:eastAsia="es-CO"/>
        </w:rPr>
        <w:t xml:space="preserve"> podrá solicitar a las Agencias copia de la autorización concedida por el usuario.</w:t>
      </w:r>
    </w:p>
    <w:p w14:paraId="233731B5" w14:textId="77777777" w:rsidR="008C094D" w:rsidRPr="008C094D" w:rsidRDefault="008C094D" w:rsidP="008C094D">
      <w:pPr>
        <w:pStyle w:val="itinerario"/>
        <w:rPr>
          <w:lang w:eastAsia="es-CO"/>
        </w:rPr>
      </w:pPr>
    </w:p>
    <w:p w14:paraId="177AA81A" w14:textId="77777777" w:rsidR="008C094D" w:rsidRPr="008C094D" w:rsidRDefault="008C094D" w:rsidP="008C094D">
      <w:pPr>
        <w:pStyle w:val="itinerario"/>
        <w:rPr>
          <w:b/>
          <w:lang w:eastAsia="es-CO"/>
        </w:rPr>
      </w:pPr>
      <w:r w:rsidRPr="008C094D">
        <w:rPr>
          <w:b/>
          <w:lang w:eastAsia="es-CO"/>
        </w:rPr>
        <w:t>Actualización:</w:t>
      </w:r>
    </w:p>
    <w:p w14:paraId="578F9B86" w14:textId="77777777" w:rsidR="008C094D" w:rsidRPr="008C094D" w:rsidRDefault="008C094D" w:rsidP="008C094D">
      <w:pPr>
        <w:pStyle w:val="itinerario"/>
        <w:rPr>
          <w:b/>
          <w:lang w:eastAsia="es-CO"/>
        </w:rPr>
      </w:pPr>
      <w:r w:rsidRPr="008C094D">
        <w:rPr>
          <w:b/>
          <w:lang w:eastAsia="es-CO"/>
        </w:rPr>
        <w:t>06-01-23</w:t>
      </w:r>
    </w:p>
    <w:p w14:paraId="3B4E58B8" w14:textId="77777777" w:rsidR="008C094D" w:rsidRPr="008C094D" w:rsidRDefault="008C094D" w:rsidP="008C094D">
      <w:pPr>
        <w:pStyle w:val="itinerario"/>
        <w:rPr>
          <w:b/>
          <w:lang w:eastAsia="es-CO"/>
        </w:rPr>
      </w:pPr>
      <w:r w:rsidRPr="008C094D">
        <w:rPr>
          <w:b/>
          <w:lang w:eastAsia="es-CO"/>
        </w:rPr>
        <w:t>Revisada parte legal.</w:t>
      </w:r>
    </w:p>
    <w:p w14:paraId="47AE5A0B" w14:textId="77777777" w:rsidR="008C094D" w:rsidRPr="008C094D" w:rsidRDefault="008C094D" w:rsidP="008C094D">
      <w:pPr>
        <w:pStyle w:val="itinerario"/>
        <w:rPr>
          <w:b/>
          <w:lang w:eastAsia="es-CO"/>
        </w:rPr>
      </w:pPr>
    </w:p>
    <w:p w14:paraId="06C1319D" w14:textId="77777777" w:rsidR="008C094D" w:rsidRPr="008C094D" w:rsidRDefault="008C094D" w:rsidP="008C094D">
      <w:pPr>
        <w:pStyle w:val="itinerario"/>
        <w:rPr>
          <w:b/>
          <w:lang w:eastAsia="es-CO"/>
        </w:rPr>
      </w:pPr>
    </w:p>
    <w:p w14:paraId="3C9910CD" w14:textId="77777777" w:rsidR="008C094D" w:rsidRPr="008C094D" w:rsidRDefault="008C094D" w:rsidP="008C094D">
      <w:pPr>
        <w:pStyle w:val="dias"/>
        <w:jc w:val="center"/>
        <w:rPr>
          <w:color w:val="1F3864"/>
          <w:sz w:val="28"/>
          <w:szCs w:val="28"/>
        </w:rPr>
      </w:pPr>
      <w:r w:rsidRPr="008C094D">
        <w:rPr>
          <w:caps w:val="0"/>
          <w:color w:val="1F3864"/>
          <w:sz w:val="28"/>
          <w:szCs w:val="28"/>
        </w:rPr>
        <w:t>DERECHOS DE AUTOR</w:t>
      </w:r>
    </w:p>
    <w:p w14:paraId="57266E39" w14:textId="4B32A7FB" w:rsidR="008C094D" w:rsidRPr="00477DDA" w:rsidRDefault="008C094D" w:rsidP="008C094D">
      <w:pPr>
        <w:pStyle w:val="itinerario"/>
      </w:pPr>
      <w:r w:rsidRPr="008C094D">
        <w:t xml:space="preserve"> </w:t>
      </w:r>
      <w:r w:rsidRPr="008C094D">
        <w:rPr>
          <w:b/>
        </w:rPr>
        <w:t xml:space="preserve">ALL REPS </w:t>
      </w:r>
      <w:r w:rsidR="00D21528">
        <w:rPr>
          <w:b/>
        </w:rPr>
        <w:t>SAS</w:t>
      </w:r>
      <w:r w:rsidRPr="008C094D">
        <w:rPr>
          <w:b/>
        </w:rPr>
        <w:t>.</w:t>
      </w:r>
      <w:r w:rsidRPr="008C094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85AE574" w:rsidR="00987DAC" w:rsidRPr="00477DDA" w:rsidRDefault="00987DAC" w:rsidP="008C094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6A08" w14:textId="77777777" w:rsidR="00EC554A" w:rsidRDefault="00EC554A" w:rsidP="00AC7E3C">
      <w:pPr>
        <w:spacing w:after="0" w:line="240" w:lineRule="auto"/>
      </w:pPr>
      <w:r>
        <w:separator/>
      </w:r>
    </w:p>
  </w:endnote>
  <w:endnote w:type="continuationSeparator" w:id="0">
    <w:p w14:paraId="2ABDD25F" w14:textId="77777777" w:rsidR="00EC554A" w:rsidRDefault="00EC554A" w:rsidP="00AC7E3C">
      <w:pPr>
        <w:spacing w:after="0" w:line="240" w:lineRule="auto"/>
      </w:pPr>
      <w:r>
        <w:continuationSeparator/>
      </w:r>
    </w:p>
  </w:endnote>
  <w:endnote w:type="continuationNotice" w:id="1">
    <w:p w14:paraId="40F1DA78" w14:textId="77777777" w:rsidR="007F1B8C" w:rsidRDefault="007F1B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BA57" w14:textId="77777777" w:rsidR="00EC554A" w:rsidRDefault="00EC554A" w:rsidP="00AC7E3C">
      <w:pPr>
        <w:spacing w:after="0" w:line="240" w:lineRule="auto"/>
      </w:pPr>
      <w:r>
        <w:separator/>
      </w:r>
    </w:p>
  </w:footnote>
  <w:footnote w:type="continuationSeparator" w:id="0">
    <w:p w14:paraId="72170489" w14:textId="77777777" w:rsidR="00EC554A" w:rsidRDefault="00EC554A" w:rsidP="00AC7E3C">
      <w:pPr>
        <w:spacing w:after="0" w:line="240" w:lineRule="auto"/>
      </w:pPr>
      <w:r>
        <w:continuationSeparator/>
      </w:r>
    </w:p>
  </w:footnote>
  <w:footnote w:type="continuationNotice" w:id="1">
    <w:p w14:paraId="46DFC51A" w14:textId="77777777" w:rsidR="007F1B8C" w:rsidRDefault="007F1B8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37AE8A96"/>
    <w:lvl w:ilvl="0" w:tplc="FD94B1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73507348">
    <w:abstractNumId w:val="0"/>
  </w:num>
  <w:num w:numId="2" w16cid:durableId="1872649478">
    <w:abstractNumId w:val="0"/>
  </w:num>
  <w:num w:numId="3" w16cid:durableId="1712611548">
    <w:abstractNumId w:val="0"/>
  </w:num>
  <w:num w:numId="4" w16cid:durableId="1388259241">
    <w:abstractNumId w:val="0"/>
  </w:num>
  <w:num w:numId="5" w16cid:durableId="1670984181">
    <w:abstractNumId w:val="0"/>
  </w:num>
  <w:num w:numId="6" w16cid:durableId="1196624474">
    <w:abstractNumId w:val="0"/>
  </w:num>
  <w:num w:numId="7" w16cid:durableId="2134277132">
    <w:abstractNumId w:val="0"/>
  </w:num>
  <w:num w:numId="8" w16cid:durableId="325403877">
    <w:abstractNumId w:val="0"/>
  </w:num>
  <w:num w:numId="9" w16cid:durableId="1552842326">
    <w:abstractNumId w:val="0"/>
  </w:num>
  <w:num w:numId="10" w16cid:durableId="548540238">
    <w:abstractNumId w:val="0"/>
  </w:num>
  <w:num w:numId="11" w16cid:durableId="1693915211">
    <w:abstractNumId w:val="1"/>
  </w:num>
  <w:num w:numId="12" w16cid:durableId="1894079872">
    <w:abstractNumId w:val="5"/>
  </w:num>
  <w:num w:numId="13" w16cid:durableId="1214388778">
    <w:abstractNumId w:val="12"/>
  </w:num>
  <w:num w:numId="14" w16cid:durableId="1158498666">
    <w:abstractNumId w:val="6"/>
  </w:num>
  <w:num w:numId="15" w16cid:durableId="1373729559">
    <w:abstractNumId w:val="15"/>
  </w:num>
  <w:num w:numId="16" w16cid:durableId="1139148189">
    <w:abstractNumId w:val="3"/>
  </w:num>
  <w:num w:numId="17" w16cid:durableId="1142310213">
    <w:abstractNumId w:val="17"/>
  </w:num>
  <w:num w:numId="18" w16cid:durableId="1190754937">
    <w:abstractNumId w:val="19"/>
  </w:num>
  <w:num w:numId="19" w16cid:durableId="1395541112">
    <w:abstractNumId w:val="14"/>
  </w:num>
  <w:num w:numId="20" w16cid:durableId="814866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45537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4577387">
    <w:abstractNumId w:val="1"/>
  </w:num>
  <w:num w:numId="23" w16cid:durableId="218907049">
    <w:abstractNumId w:val="1"/>
  </w:num>
  <w:num w:numId="24" w16cid:durableId="2078631004">
    <w:abstractNumId w:val="4"/>
  </w:num>
  <w:num w:numId="25" w16cid:durableId="1042293946">
    <w:abstractNumId w:val="2"/>
  </w:num>
  <w:num w:numId="26" w16cid:durableId="1699621796">
    <w:abstractNumId w:val="7"/>
  </w:num>
  <w:num w:numId="27" w16cid:durableId="2069455446">
    <w:abstractNumId w:val="11"/>
  </w:num>
  <w:num w:numId="28" w16cid:durableId="1098791051">
    <w:abstractNumId w:val="1"/>
  </w:num>
  <w:num w:numId="29" w16cid:durableId="1124546826">
    <w:abstractNumId w:val="18"/>
  </w:num>
  <w:num w:numId="30" w16cid:durableId="1462571579">
    <w:abstractNumId w:val="8"/>
  </w:num>
  <w:num w:numId="31" w16cid:durableId="1275282377">
    <w:abstractNumId w:val="9"/>
  </w:num>
  <w:num w:numId="32" w16cid:durableId="1618945666">
    <w:abstractNumId w:val="1"/>
  </w:num>
  <w:num w:numId="33" w16cid:durableId="7682621">
    <w:abstractNumId w:val="13"/>
  </w:num>
  <w:num w:numId="34" w16cid:durableId="1029529708">
    <w:abstractNumId w:val="1"/>
  </w:num>
  <w:num w:numId="35" w16cid:durableId="1008631198">
    <w:abstractNumId w:val="1"/>
  </w:num>
  <w:num w:numId="36" w16cid:durableId="949900442">
    <w:abstractNumId w:val="1"/>
  </w:num>
  <w:num w:numId="37" w16cid:durableId="564951561">
    <w:abstractNumId w:val="1"/>
  </w:num>
  <w:num w:numId="38" w16cid:durableId="606352628">
    <w:abstractNumId w:val="1"/>
  </w:num>
  <w:num w:numId="39" w16cid:durableId="1264916553">
    <w:abstractNumId w:val="1"/>
  </w:num>
  <w:num w:numId="40" w16cid:durableId="722170186">
    <w:abstractNumId w:val="16"/>
  </w:num>
  <w:num w:numId="41" w16cid:durableId="218594034">
    <w:abstractNumId w:val="1"/>
  </w:num>
  <w:num w:numId="42" w16cid:durableId="1271350518">
    <w:abstractNumId w:val="1"/>
  </w:num>
  <w:num w:numId="43" w16cid:durableId="1052272976">
    <w:abstractNumId w:val="1"/>
  </w:num>
  <w:num w:numId="44" w16cid:durableId="339239175">
    <w:abstractNumId w:val="1"/>
  </w:num>
  <w:num w:numId="45" w16cid:durableId="1316837901">
    <w:abstractNumId w:val="1"/>
  </w:num>
  <w:num w:numId="46" w16cid:durableId="187434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227B"/>
    <w:rsid w:val="000148B1"/>
    <w:rsid w:val="00015E87"/>
    <w:rsid w:val="000172DE"/>
    <w:rsid w:val="00017C0B"/>
    <w:rsid w:val="00021A3A"/>
    <w:rsid w:val="00022601"/>
    <w:rsid w:val="0002388D"/>
    <w:rsid w:val="00025584"/>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620"/>
    <w:rsid w:val="00062E57"/>
    <w:rsid w:val="000667F8"/>
    <w:rsid w:val="0007152E"/>
    <w:rsid w:val="000801F3"/>
    <w:rsid w:val="000808B3"/>
    <w:rsid w:val="00084C22"/>
    <w:rsid w:val="000856A6"/>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0102"/>
    <w:rsid w:val="001624AB"/>
    <w:rsid w:val="00162A49"/>
    <w:rsid w:val="0016487C"/>
    <w:rsid w:val="00164A2D"/>
    <w:rsid w:val="00165DA2"/>
    <w:rsid w:val="00170DAD"/>
    <w:rsid w:val="00172421"/>
    <w:rsid w:val="001736DD"/>
    <w:rsid w:val="00175253"/>
    <w:rsid w:val="0017795C"/>
    <w:rsid w:val="00180639"/>
    <w:rsid w:val="001809D2"/>
    <w:rsid w:val="00182D51"/>
    <w:rsid w:val="00182FCE"/>
    <w:rsid w:val="00184943"/>
    <w:rsid w:val="00187B04"/>
    <w:rsid w:val="001903AA"/>
    <w:rsid w:val="0019127D"/>
    <w:rsid w:val="00191E97"/>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18"/>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47ED"/>
    <w:rsid w:val="00257E57"/>
    <w:rsid w:val="00257EFC"/>
    <w:rsid w:val="0026043D"/>
    <w:rsid w:val="002622E5"/>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2325"/>
    <w:rsid w:val="00294C7E"/>
    <w:rsid w:val="002A14EB"/>
    <w:rsid w:val="002A421A"/>
    <w:rsid w:val="002A4F1B"/>
    <w:rsid w:val="002A5766"/>
    <w:rsid w:val="002A790F"/>
    <w:rsid w:val="002B0589"/>
    <w:rsid w:val="002B1135"/>
    <w:rsid w:val="002B2804"/>
    <w:rsid w:val="002B4E82"/>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2E60"/>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77ECE"/>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38A"/>
    <w:rsid w:val="003C29A6"/>
    <w:rsid w:val="003C34EE"/>
    <w:rsid w:val="003C5EEA"/>
    <w:rsid w:val="003C6506"/>
    <w:rsid w:val="003C653D"/>
    <w:rsid w:val="003C659F"/>
    <w:rsid w:val="003C667A"/>
    <w:rsid w:val="003C793D"/>
    <w:rsid w:val="003C7A27"/>
    <w:rsid w:val="003C7C40"/>
    <w:rsid w:val="003D3B0C"/>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45A5"/>
    <w:rsid w:val="004065DF"/>
    <w:rsid w:val="00406EE5"/>
    <w:rsid w:val="00406FE2"/>
    <w:rsid w:val="00407758"/>
    <w:rsid w:val="00407FC2"/>
    <w:rsid w:val="004109CA"/>
    <w:rsid w:val="0041254C"/>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32C"/>
    <w:rsid w:val="00466F15"/>
    <w:rsid w:val="0046721D"/>
    <w:rsid w:val="0046798B"/>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4B26"/>
    <w:rsid w:val="004E58E4"/>
    <w:rsid w:val="004E5ED6"/>
    <w:rsid w:val="004F0358"/>
    <w:rsid w:val="004F3FF6"/>
    <w:rsid w:val="004F67AA"/>
    <w:rsid w:val="005002F4"/>
    <w:rsid w:val="00501F2A"/>
    <w:rsid w:val="00506C4D"/>
    <w:rsid w:val="00512711"/>
    <w:rsid w:val="0051302F"/>
    <w:rsid w:val="00513C5D"/>
    <w:rsid w:val="00514682"/>
    <w:rsid w:val="005146E4"/>
    <w:rsid w:val="005146F1"/>
    <w:rsid w:val="00514A85"/>
    <w:rsid w:val="00514CD7"/>
    <w:rsid w:val="005162C0"/>
    <w:rsid w:val="005203C2"/>
    <w:rsid w:val="005208C4"/>
    <w:rsid w:val="005227C5"/>
    <w:rsid w:val="005237BB"/>
    <w:rsid w:val="00523AE1"/>
    <w:rsid w:val="00524FFF"/>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69D"/>
    <w:rsid w:val="005D6A04"/>
    <w:rsid w:val="005E1F24"/>
    <w:rsid w:val="005E2906"/>
    <w:rsid w:val="005E3189"/>
    <w:rsid w:val="005E3485"/>
    <w:rsid w:val="005E3B36"/>
    <w:rsid w:val="005E4149"/>
    <w:rsid w:val="005E4462"/>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BC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297B"/>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6BE0"/>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9E9"/>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552E7"/>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0DCA"/>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1B8C"/>
    <w:rsid w:val="007F3C14"/>
    <w:rsid w:val="007F4332"/>
    <w:rsid w:val="007F4816"/>
    <w:rsid w:val="008029BE"/>
    <w:rsid w:val="00804BD2"/>
    <w:rsid w:val="00804E5C"/>
    <w:rsid w:val="00810794"/>
    <w:rsid w:val="00814C91"/>
    <w:rsid w:val="00814E36"/>
    <w:rsid w:val="00824720"/>
    <w:rsid w:val="008257F4"/>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3ACB"/>
    <w:rsid w:val="008552CA"/>
    <w:rsid w:val="008552FF"/>
    <w:rsid w:val="008555E9"/>
    <w:rsid w:val="008614C0"/>
    <w:rsid w:val="00861BB6"/>
    <w:rsid w:val="00861DF9"/>
    <w:rsid w:val="008665BE"/>
    <w:rsid w:val="0086684D"/>
    <w:rsid w:val="0086762C"/>
    <w:rsid w:val="008705BC"/>
    <w:rsid w:val="00872256"/>
    <w:rsid w:val="00875F7B"/>
    <w:rsid w:val="00876330"/>
    <w:rsid w:val="0087664A"/>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94D"/>
    <w:rsid w:val="008C162F"/>
    <w:rsid w:val="008C204E"/>
    <w:rsid w:val="008C251A"/>
    <w:rsid w:val="008C2BD4"/>
    <w:rsid w:val="008C4EFC"/>
    <w:rsid w:val="008C55AD"/>
    <w:rsid w:val="008C5ACC"/>
    <w:rsid w:val="008C76EA"/>
    <w:rsid w:val="008D5430"/>
    <w:rsid w:val="008E02C7"/>
    <w:rsid w:val="008E103B"/>
    <w:rsid w:val="008E169E"/>
    <w:rsid w:val="008E3056"/>
    <w:rsid w:val="008E3F89"/>
    <w:rsid w:val="008E4F57"/>
    <w:rsid w:val="008E714C"/>
    <w:rsid w:val="008E724B"/>
    <w:rsid w:val="008F1AD5"/>
    <w:rsid w:val="008F2D56"/>
    <w:rsid w:val="008F39DD"/>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027"/>
    <w:rsid w:val="00941692"/>
    <w:rsid w:val="0094554A"/>
    <w:rsid w:val="00945C15"/>
    <w:rsid w:val="0094611A"/>
    <w:rsid w:val="009535A0"/>
    <w:rsid w:val="00953A5A"/>
    <w:rsid w:val="0095547C"/>
    <w:rsid w:val="00962636"/>
    <w:rsid w:val="009629B2"/>
    <w:rsid w:val="00966ACD"/>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6970"/>
    <w:rsid w:val="009A7329"/>
    <w:rsid w:val="009B0FDC"/>
    <w:rsid w:val="009B1FD1"/>
    <w:rsid w:val="009B3C21"/>
    <w:rsid w:val="009B5309"/>
    <w:rsid w:val="009C2268"/>
    <w:rsid w:val="009C3F4B"/>
    <w:rsid w:val="009C4DCB"/>
    <w:rsid w:val="009C58D8"/>
    <w:rsid w:val="009C7236"/>
    <w:rsid w:val="009C7B70"/>
    <w:rsid w:val="009D1D05"/>
    <w:rsid w:val="009D3773"/>
    <w:rsid w:val="009D7079"/>
    <w:rsid w:val="009D7B82"/>
    <w:rsid w:val="009E4D64"/>
    <w:rsid w:val="009E561D"/>
    <w:rsid w:val="009F07E7"/>
    <w:rsid w:val="009F2147"/>
    <w:rsid w:val="009F333B"/>
    <w:rsid w:val="009F36AE"/>
    <w:rsid w:val="009F6948"/>
    <w:rsid w:val="00A00AF9"/>
    <w:rsid w:val="00A01B5A"/>
    <w:rsid w:val="00A02B42"/>
    <w:rsid w:val="00A052DA"/>
    <w:rsid w:val="00A10B20"/>
    <w:rsid w:val="00A1112F"/>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3FBA"/>
    <w:rsid w:val="00A466AB"/>
    <w:rsid w:val="00A509D6"/>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83DD1"/>
    <w:rsid w:val="00A90026"/>
    <w:rsid w:val="00A91259"/>
    <w:rsid w:val="00A921D7"/>
    <w:rsid w:val="00A93390"/>
    <w:rsid w:val="00A94774"/>
    <w:rsid w:val="00A9670D"/>
    <w:rsid w:val="00AA105F"/>
    <w:rsid w:val="00AA2009"/>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09FF"/>
    <w:rsid w:val="00B314B3"/>
    <w:rsid w:val="00B33BC0"/>
    <w:rsid w:val="00B34384"/>
    <w:rsid w:val="00B41D53"/>
    <w:rsid w:val="00B42BED"/>
    <w:rsid w:val="00B44D76"/>
    <w:rsid w:val="00B44E40"/>
    <w:rsid w:val="00B4670A"/>
    <w:rsid w:val="00B4728D"/>
    <w:rsid w:val="00B502CA"/>
    <w:rsid w:val="00B569C4"/>
    <w:rsid w:val="00B57827"/>
    <w:rsid w:val="00B64CD9"/>
    <w:rsid w:val="00B66793"/>
    <w:rsid w:val="00B7066A"/>
    <w:rsid w:val="00B708BB"/>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3C59"/>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5ED9"/>
    <w:rsid w:val="00BE6150"/>
    <w:rsid w:val="00BE65E7"/>
    <w:rsid w:val="00BE6C28"/>
    <w:rsid w:val="00BE735F"/>
    <w:rsid w:val="00BF0066"/>
    <w:rsid w:val="00BF091C"/>
    <w:rsid w:val="00BF4440"/>
    <w:rsid w:val="00BF5A66"/>
    <w:rsid w:val="00BF6359"/>
    <w:rsid w:val="00C008A8"/>
    <w:rsid w:val="00C00F97"/>
    <w:rsid w:val="00C01680"/>
    <w:rsid w:val="00C056FC"/>
    <w:rsid w:val="00C11332"/>
    <w:rsid w:val="00C11CFC"/>
    <w:rsid w:val="00C11DC7"/>
    <w:rsid w:val="00C160BC"/>
    <w:rsid w:val="00C21C39"/>
    <w:rsid w:val="00C24BAC"/>
    <w:rsid w:val="00C24C81"/>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59B4"/>
    <w:rsid w:val="00CC030D"/>
    <w:rsid w:val="00CC1D38"/>
    <w:rsid w:val="00CC1D82"/>
    <w:rsid w:val="00CC3046"/>
    <w:rsid w:val="00CC42EE"/>
    <w:rsid w:val="00CC47B6"/>
    <w:rsid w:val="00CC48AE"/>
    <w:rsid w:val="00CC667A"/>
    <w:rsid w:val="00CD0875"/>
    <w:rsid w:val="00CD1119"/>
    <w:rsid w:val="00CD179F"/>
    <w:rsid w:val="00CD231A"/>
    <w:rsid w:val="00CD2522"/>
    <w:rsid w:val="00CD2968"/>
    <w:rsid w:val="00CD6CA1"/>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1528"/>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181"/>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4AB4"/>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5DB0"/>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281"/>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54A"/>
    <w:rsid w:val="00EC5A38"/>
    <w:rsid w:val="00EC5B56"/>
    <w:rsid w:val="00EC6950"/>
    <w:rsid w:val="00ED3B4E"/>
    <w:rsid w:val="00ED5963"/>
    <w:rsid w:val="00ED7D80"/>
    <w:rsid w:val="00EE1430"/>
    <w:rsid w:val="00EE1A0B"/>
    <w:rsid w:val="00EE3199"/>
    <w:rsid w:val="00EE43CD"/>
    <w:rsid w:val="00EE48FA"/>
    <w:rsid w:val="00EE6D15"/>
    <w:rsid w:val="00EE74DA"/>
    <w:rsid w:val="00EF02B9"/>
    <w:rsid w:val="00EF1E97"/>
    <w:rsid w:val="00EF29E3"/>
    <w:rsid w:val="00EF4241"/>
    <w:rsid w:val="00EF5674"/>
    <w:rsid w:val="00EF5B3A"/>
    <w:rsid w:val="00EF69E3"/>
    <w:rsid w:val="00F03918"/>
    <w:rsid w:val="00F03BA3"/>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45D79"/>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08595275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7996111">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ED793-B926-43F0-B081-9B3DA73A983C}">
  <ds:schemaRefs>
    <ds:schemaRef ds:uri="http://schemas.openxmlformats.org/officeDocument/2006/bibliography"/>
  </ds:schemaRefs>
</ds:datastoreItem>
</file>

<file path=customXml/itemProps2.xml><?xml version="1.0" encoding="utf-8"?>
<ds:datastoreItem xmlns:ds="http://schemas.openxmlformats.org/officeDocument/2006/customXml" ds:itemID="{D3A16640-63B3-4EB7-913A-4399A602035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9140DA1-3505-4523-9D61-A84F905EF0FA}">
  <ds:schemaRefs>
    <ds:schemaRef ds:uri="http://schemas.microsoft.com/sharepoint/v3/contenttype/forms"/>
  </ds:schemaRefs>
</ds:datastoreItem>
</file>

<file path=customXml/itemProps4.xml><?xml version="1.0" encoding="utf-8"?>
<ds:datastoreItem xmlns:ds="http://schemas.openxmlformats.org/officeDocument/2006/customXml" ds:itemID="{24C240B8-6DA7-422E-9B84-43DBDCEE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8458</Words>
  <Characters>46523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38</cp:revision>
  <cp:lastPrinted>2017-09-05T21:30:00Z</cp:lastPrinted>
  <dcterms:created xsi:type="dcterms:W3CDTF">2024-09-18T19:54:00Z</dcterms:created>
  <dcterms:modified xsi:type="dcterms:W3CDTF">2025-04-08T16:17:00Z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23962600</vt:r8>
  </property>
  <property fmtid="{D5CDD505-2E9C-101B-9397-08002B2CF9AE}" pid="4" name="MediaServiceImageTags">
    <vt:lpwstr/>
  </property>
</Properties>
</file>