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56E3" w14:textId="77777777" w:rsidR="0005533B" w:rsidRDefault="0005533B" w:rsidP="003A3493">
      <w:pPr>
        <w:spacing w:after="0"/>
        <w:jc w:val="center"/>
        <w:rPr>
          <w:rFonts w:ascii="Century Gothic" w:hAnsi="Century Gothic"/>
          <w:b/>
          <w:bCs/>
          <w:noProof/>
          <w:color w:val="002060"/>
          <w:sz w:val="36"/>
          <w:szCs w:val="36"/>
        </w:rPr>
      </w:pPr>
      <w:r>
        <w:rPr>
          <w:noProof/>
        </w:rPr>
        <w:drawing>
          <wp:anchor distT="0" distB="0" distL="114300" distR="114300" simplePos="0" relativeHeight="251658240" behindDoc="0" locked="0" layoutInCell="1" allowOverlap="1" wp14:anchorId="01ED68C6" wp14:editId="734B6163">
            <wp:simplePos x="0" y="0"/>
            <wp:positionH relativeFrom="column">
              <wp:posOffset>-633095</wp:posOffset>
            </wp:positionH>
            <wp:positionV relativeFrom="paragraph">
              <wp:posOffset>0</wp:posOffset>
            </wp:positionV>
            <wp:extent cx="6889115" cy="2231390"/>
            <wp:effectExtent l="0" t="0" r="6985" b="0"/>
            <wp:wrapTopAndBottom/>
            <wp:docPr id="2145671021" name="Imagen 1"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71021" name="Imagen 1" descr="Imagen que contiene Código Q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31390"/>
                    </a:xfrm>
                    <a:prstGeom prst="rect">
                      <a:avLst/>
                    </a:prstGeom>
                  </pic:spPr>
                </pic:pic>
              </a:graphicData>
            </a:graphic>
            <wp14:sizeRelH relativeFrom="margin">
              <wp14:pctWidth>0</wp14:pctWidth>
            </wp14:sizeRelH>
            <wp14:sizeRelV relativeFrom="margin">
              <wp14:pctHeight>0</wp14:pctHeight>
            </wp14:sizeRelV>
          </wp:anchor>
        </w:drawing>
      </w:r>
    </w:p>
    <w:p w14:paraId="78F628A6" w14:textId="5DD2504C"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Pr="00E75484"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364D6BEE" w:rsidR="00A25623" w:rsidRPr="00E75484" w:rsidRDefault="00A25623" w:rsidP="00A25623">
      <w:pPr>
        <w:pStyle w:val="vinetas"/>
        <w:jc w:val="both"/>
      </w:pPr>
      <w:r w:rsidRPr="00E75484">
        <w:t xml:space="preserve">Ingreso a </w:t>
      </w:r>
      <w:r w:rsidR="001B08B6">
        <w:t xml:space="preserve">dos </w:t>
      </w:r>
      <w:r w:rsidRPr="00E75484">
        <w:t>(</w:t>
      </w:r>
      <w:r w:rsidR="001B08B6">
        <w:t>2</w:t>
      </w:r>
      <w:r w:rsidRPr="00E75484">
        <w:t>) parque</w:t>
      </w:r>
      <w:r w:rsidR="001B08B6">
        <w:t>s</w:t>
      </w:r>
      <w:r w:rsidRPr="00E75484">
        <w:t xml:space="preserve"> temático</w:t>
      </w:r>
      <w:r w:rsidR="001B08B6">
        <w:t>s</w:t>
      </w:r>
      <w:r w:rsidRPr="00E75484">
        <w:t xml:space="preserve"> de Disney a escoger entre: Magic Kingdom “o” Disney’s Hollywood Studios “o” Epcot “o” Disney’s Animal Kingdom, con traslado ida y vuelta en servicio compartido. </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7E4977DD" w14:textId="77777777" w:rsidR="001B08B6" w:rsidRPr="001B08B6" w:rsidRDefault="001B08B6" w:rsidP="001B08B6">
      <w:pPr>
        <w:pStyle w:val="vinetas"/>
      </w:pPr>
      <w:r w:rsidRPr="001B08B6">
        <w:t>Ingreso a Busch Gardens® Tampa, con traslado ida y vuelta, en servicio compartido.</w:t>
      </w:r>
    </w:p>
    <w:p w14:paraId="6C4FBE91" w14:textId="77777777" w:rsidR="001B08B6" w:rsidRDefault="001B08B6" w:rsidP="001B08B6">
      <w:pPr>
        <w:pStyle w:val="vinetas"/>
      </w:pPr>
      <w:r>
        <w:t>Ingreso a Aquatica</w:t>
      </w:r>
      <w:r w:rsidRPr="00A90117">
        <w:t xml:space="preserve"> </w:t>
      </w:r>
      <w:r>
        <w:t>con t</w:t>
      </w:r>
      <w:r w:rsidRPr="00105A73">
        <w:t>raslado ida y vuelta</w:t>
      </w:r>
      <w:r>
        <w:t xml:space="preserve">, </w:t>
      </w:r>
      <w:r w:rsidRPr="00A90117">
        <w:t>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066DB17F" w:rsidR="00756A0D" w:rsidRDefault="00756A0D" w:rsidP="00756A0D">
      <w:pPr>
        <w:pStyle w:val="vinetas"/>
        <w:jc w:val="both"/>
      </w:pPr>
      <w:r>
        <w:lastRenderedPageBreak/>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D9461B" w:rsidRDefault="00A54A28" w:rsidP="00987261">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6E96830E"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344</w:t>
            </w:r>
          </w:p>
        </w:tc>
        <w:tc>
          <w:tcPr>
            <w:tcW w:w="1132" w:type="dxa"/>
            <w:tcBorders>
              <w:left w:val="single" w:sz="2" w:space="0" w:color="E7E6E6" w:themeColor="background2"/>
            </w:tcBorders>
            <w:vAlign w:val="center"/>
          </w:tcPr>
          <w:p w14:paraId="09DED79D" w14:textId="1F2E905F"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108</w:t>
            </w:r>
          </w:p>
        </w:tc>
        <w:tc>
          <w:tcPr>
            <w:tcW w:w="1352" w:type="dxa"/>
            <w:tcBorders>
              <w:left w:val="single" w:sz="2" w:space="0" w:color="E7E6E6" w:themeColor="background2"/>
              <w:right w:val="single" w:sz="2" w:space="0" w:color="E7E6E6" w:themeColor="background2"/>
            </w:tcBorders>
            <w:vAlign w:val="center"/>
          </w:tcPr>
          <w:p w14:paraId="1B0BCA93" w14:textId="436F13E2"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994</w:t>
            </w:r>
          </w:p>
        </w:tc>
        <w:tc>
          <w:tcPr>
            <w:tcW w:w="1211" w:type="dxa"/>
            <w:tcBorders>
              <w:left w:val="single" w:sz="2" w:space="0" w:color="E7E6E6" w:themeColor="background2"/>
            </w:tcBorders>
            <w:vAlign w:val="center"/>
          </w:tcPr>
          <w:p w14:paraId="45024EEB" w14:textId="211CF2AC"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969</w:t>
            </w:r>
          </w:p>
        </w:tc>
        <w:tc>
          <w:tcPr>
            <w:tcW w:w="1413" w:type="dxa"/>
            <w:tcBorders>
              <w:left w:val="single" w:sz="2" w:space="0" w:color="E7E6E6" w:themeColor="background2"/>
            </w:tcBorders>
            <w:vAlign w:val="center"/>
          </w:tcPr>
          <w:p w14:paraId="07182970" w14:textId="2C9C3C1C"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349CBFE0" w14:textId="6F3AA1B2"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r w:rsidR="00A83419"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A83419" w:rsidRPr="00D9461B" w:rsidRDefault="00A83419" w:rsidP="00A83419">
            <w:pPr>
              <w:pStyle w:val="dias"/>
              <w:spacing w:before="0"/>
              <w:jc w:val="center"/>
              <w:rPr>
                <w:rFonts w:ascii="Century Gothic" w:hAnsi="Century Gothic"/>
                <w:caps w:val="0"/>
                <w:color w:val="2F5496" w:themeColor="accent5" w:themeShade="BF"/>
                <w:sz w:val="22"/>
                <w:szCs w:val="22"/>
                <w:lang w:val="pt-BR"/>
              </w:rPr>
            </w:pPr>
            <w:r w:rsidRPr="00D9461B">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A9CFEB2"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409</w:t>
            </w:r>
          </w:p>
        </w:tc>
        <w:tc>
          <w:tcPr>
            <w:tcW w:w="1132" w:type="dxa"/>
            <w:tcBorders>
              <w:left w:val="single" w:sz="2" w:space="0" w:color="E7E6E6" w:themeColor="background2"/>
            </w:tcBorders>
            <w:vAlign w:val="center"/>
          </w:tcPr>
          <w:p w14:paraId="76345396" w14:textId="1935B09F"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152</w:t>
            </w:r>
          </w:p>
        </w:tc>
        <w:tc>
          <w:tcPr>
            <w:tcW w:w="1352" w:type="dxa"/>
            <w:tcBorders>
              <w:left w:val="single" w:sz="2" w:space="0" w:color="E7E6E6" w:themeColor="background2"/>
              <w:right w:val="single" w:sz="2" w:space="0" w:color="E7E6E6" w:themeColor="background2"/>
            </w:tcBorders>
            <w:vAlign w:val="center"/>
          </w:tcPr>
          <w:p w14:paraId="3CF35417" w14:textId="18737BB3"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027</w:t>
            </w:r>
          </w:p>
        </w:tc>
        <w:tc>
          <w:tcPr>
            <w:tcW w:w="1211" w:type="dxa"/>
            <w:tcBorders>
              <w:left w:val="single" w:sz="2" w:space="0" w:color="E7E6E6" w:themeColor="background2"/>
            </w:tcBorders>
            <w:vAlign w:val="center"/>
          </w:tcPr>
          <w:p w14:paraId="5077A451" w14:textId="6B7B49B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2</w:t>
            </w:r>
            <w:r>
              <w:rPr>
                <w:rFonts w:ascii="Calibri" w:hAnsi="Calibri" w:cs="Calibri"/>
                <w:lang w:val="pt-BR" w:bidi="hi-IN"/>
              </w:rPr>
              <w:t>.</w:t>
            </w:r>
            <w:r w:rsidRPr="00A83419">
              <w:rPr>
                <w:rFonts w:ascii="Calibri" w:hAnsi="Calibri" w:cs="Calibri"/>
                <w:lang w:val="pt-BR" w:bidi="hi-IN"/>
              </w:rPr>
              <w:t>100</w:t>
            </w:r>
          </w:p>
        </w:tc>
        <w:tc>
          <w:tcPr>
            <w:tcW w:w="1413" w:type="dxa"/>
            <w:tcBorders>
              <w:left w:val="single" w:sz="2" w:space="0" w:color="E7E6E6" w:themeColor="background2"/>
            </w:tcBorders>
            <w:vAlign w:val="center"/>
          </w:tcPr>
          <w:p w14:paraId="1B0334B9" w14:textId="13590EB4"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18E4258D" w14:textId="5A95C663"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bidi="hi-IN"/>
              </w:rPr>
              <w:t>650</w:t>
            </w:r>
          </w:p>
        </w:tc>
      </w:tr>
      <w:tr w:rsidR="00A83419"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A83419" w:rsidRPr="00D9461B" w:rsidRDefault="00A83419" w:rsidP="00A83419">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177D4BD9"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584</w:t>
            </w:r>
          </w:p>
        </w:tc>
        <w:tc>
          <w:tcPr>
            <w:tcW w:w="1132" w:type="dxa"/>
            <w:tcBorders>
              <w:left w:val="single" w:sz="2" w:space="0" w:color="E7E6E6" w:themeColor="background2"/>
            </w:tcBorders>
            <w:vAlign w:val="center"/>
          </w:tcPr>
          <w:p w14:paraId="43143342" w14:textId="3BC5870C"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269</w:t>
            </w:r>
          </w:p>
        </w:tc>
        <w:tc>
          <w:tcPr>
            <w:tcW w:w="1352" w:type="dxa"/>
            <w:tcBorders>
              <w:left w:val="single" w:sz="2" w:space="0" w:color="E7E6E6" w:themeColor="background2"/>
              <w:right w:val="single" w:sz="2" w:space="0" w:color="E7E6E6" w:themeColor="background2"/>
            </w:tcBorders>
            <w:vAlign w:val="center"/>
          </w:tcPr>
          <w:p w14:paraId="484B1BB1" w14:textId="215D5294"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114</w:t>
            </w:r>
          </w:p>
        </w:tc>
        <w:tc>
          <w:tcPr>
            <w:tcW w:w="1211" w:type="dxa"/>
            <w:tcBorders>
              <w:left w:val="single" w:sz="2" w:space="0" w:color="E7E6E6" w:themeColor="background2"/>
            </w:tcBorders>
            <w:vAlign w:val="center"/>
          </w:tcPr>
          <w:p w14:paraId="78FF3DD8" w14:textId="73C89DCA"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2</w:t>
            </w:r>
            <w:r>
              <w:rPr>
                <w:rFonts w:ascii="Calibri" w:hAnsi="Calibri" w:cs="Calibri"/>
                <w:lang w:bidi="hi-IN"/>
              </w:rPr>
              <w:t>.</w:t>
            </w:r>
            <w:r w:rsidRPr="00A83419">
              <w:rPr>
                <w:rFonts w:ascii="Calibri" w:hAnsi="Calibri" w:cs="Calibri"/>
                <w:lang w:bidi="hi-IN"/>
              </w:rPr>
              <w:t>450</w:t>
            </w:r>
          </w:p>
        </w:tc>
        <w:tc>
          <w:tcPr>
            <w:tcW w:w="1413" w:type="dxa"/>
            <w:tcBorders>
              <w:left w:val="single" w:sz="2" w:space="0" w:color="E7E6E6" w:themeColor="background2"/>
            </w:tcBorders>
            <w:vAlign w:val="center"/>
          </w:tcPr>
          <w:p w14:paraId="43F40165" w14:textId="4C1D9B22"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3F061711" w14:textId="26D5532D"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r w:rsidR="00A83419"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A83419" w:rsidRPr="00D9461B" w:rsidRDefault="00A83419" w:rsidP="00A83419">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CD3822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672</w:t>
            </w:r>
          </w:p>
        </w:tc>
        <w:tc>
          <w:tcPr>
            <w:tcW w:w="1132" w:type="dxa"/>
            <w:tcBorders>
              <w:left w:val="single" w:sz="2" w:space="0" w:color="E7E6E6" w:themeColor="background2"/>
              <w:bottom w:val="single" w:sz="4" w:space="0" w:color="A5A5A5" w:themeColor="accent3"/>
            </w:tcBorders>
            <w:vAlign w:val="center"/>
          </w:tcPr>
          <w:p w14:paraId="53B29249" w14:textId="23DAB58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327</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1435B55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158</w:t>
            </w:r>
          </w:p>
        </w:tc>
        <w:tc>
          <w:tcPr>
            <w:tcW w:w="1211" w:type="dxa"/>
            <w:tcBorders>
              <w:left w:val="single" w:sz="2" w:space="0" w:color="E7E6E6" w:themeColor="background2"/>
              <w:bottom w:val="single" w:sz="4" w:space="0" w:color="A5A5A5" w:themeColor="accent3"/>
            </w:tcBorders>
            <w:vAlign w:val="center"/>
          </w:tcPr>
          <w:p w14:paraId="04A2E9DE" w14:textId="725A4F2F"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2</w:t>
            </w:r>
            <w:r>
              <w:rPr>
                <w:rFonts w:ascii="Calibri" w:hAnsi="Calibri" w:cs="Calibri"/>
                <w:lang w:bidi="hi-IN"/>
              </w:rPr>
              <w:t>.</w:t>
            </w:r>
            <w:r w:rsidRPr="00A83419">
              <w:rPr>
                <w:rFonts w:ascii="Calibri" w:hAnsi="Calibri" w:cs="Calibri"/>
                <w:lang w:bidi="hi-IN"/>
              </w:rPr>
              <w:t>625</w:t>
            </w:r>
          </w:p>
        </w:tc>
        <w:tc>
          <w:tcPr>
            <w:tcW w:w="1413" w:type="dxa"/>
            <w:tcBorders>
              <w:left w:val="single" w:sz="2" w:space="0" w:color="E7E6E6" w:themeColor="background2"/>
              <w:bottom w:val="single" w:sz="4" w:space="0" w:color="A5A5A5" w:themeColor="accent3"/>
            </w:tcBorders>
            <w:vAlign w:val="center"/>
          </w:tcPr>
          <w:p w14:paraId="7C4760E4" w14:textId="0FDB338A"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bottom w:val="single" w:sz="4" w:space="0" w:color="A5A5A5" w:themeColor="accent3"/>
            </w:tcBorders>
            <w:vAlign w:val="center"/>
          </w:tcPr>
          <w:p w14:paraId="2BFB8D2D" w14:textId="6754E7DB"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B0588B" w14:paraId="672820A0"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0037DC57" w14:textId="77777777" w:rsidR="007E0AFE" w:rsidRDefault="007E0AFE" w:rsidP="0074485A">
      <w:pPr>
        <w:pStyle w:val="vinetas"/>
        <w:numPr>
          <w:ilvl w:val="0"/>
          <w:numId w:val="0"/>
        </w:numPr>
        <w:spacing w:after="0"/>
        <w:rPr>
          <w:rFonts w:ascii="Century Gothic" w:hAnsi="Century Gothic" w:cstheme="minorBidi"/>
          <w:b/>
          <w:bCs/>
          <w:color w:val="002060"/>
          <w:kern w:val="2"/>
          <w:lang w:bidi="ar-SA"/>
          <w14:ligatures w14:val="standardContextual"/>
        </w:rPr>
      </w:pPr>
    </w:p>
    <w:p w14:paraId="38422E21" w14:textId="1DF5F800"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7471"/>
        <w:tblW w:w="8918" w:type="dxa"/>
        <w:tblLook w:val="04A0" w:firstRow="1" w:lastRow="0" w:firstColumn="1" w:lastColumn="0" w:noHBand="0" w:noVBand="1"/>
      </w:tblPr>
      <w:tblGrid>
        <w:gridCol w:w="2857"/>
        <w:gridCol w:w="6061"/>
      </w:tblGrid>
      <w:tr w:rsidR="00E31BDF" w:rsidRPr="00395C83" w14:paraId="1DE870CF" w14:textId="77777777" w:rsidTr="0074485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BB7696" w:rsidRDefault="00E31BDF" w:rsidP="0074485A">
            <w:pPr>
              <w:pStyle w:val="dias"/>
              <w:spacing w:before="0" w:line="240" w:lineRule="auto"/>
              <w:jc w:val="center"/>
              <w:rPr>
                <w:rFonts w:ascii="Century Gothic" w:hAnsi="Century Gothic" w:cstheme="minorHAnsi"/>
                <w:b/>
                <w:bCs/>
                <w:caps w:val="0"/>
                <w:color w:val="FFFFFF" w:themeColor="background1"/>
                <w:sz w:val="22"/>
                <w:szCs w:val="22"/>
              </w:rPr>
            </w:pPr>
            <w:r w:rsidRPr="00BB7696">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BB7696" w:rsidRDefault="00E31BDF" w:rsidP="007448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B7696">
              <w:rPr>
                <w:rFonts w:ascii="Century Gothic" w:hAnsi="Century Gothic" w:cstheme="minorHAnsi"/>
                <w:b/>
                <w:bCs/>
                <w:caps w:val="0"/>
                <w:color w:val="FFFFFF" w:themeColor="background1"/>
                <w:sz w:val="22"/>
                <w:szCs w:val="22"/>
              </w:rPr>
              <w:t>Hoteles previstos o similares</w:t>
            </w:r>
          </w:p>
        </w:tc>
      </w:tr>
      <w:tr w:rsidR="00E31BDF" w:rsidRPr="00BB7696" w14:paraId="63D521FE" w14:textId="77777777" w:rsidTr="0074485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74485A">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74485A">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74485A">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74485A">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C399C" w:rsidRDefault="00E31BDF" w:rsidP="0074485A">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ED8F299"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C3A8B6"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00E534B"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627C47EC" w14:textId="77777777" w:rsidR="00F50FB7" w:rsidRDefault="00F50FB7"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lastRenderedPageBreak/>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2F555F52">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263A5E16" w14:textId="77777777" w:rsidR="0074485A" w:rsidRDefault="0074485A" w:rsidP="000F7BBB">
      <w:pPr>
        <w:pStyle w:val="dias"/>
        <w:rPr>
          <w:rFonts w:ascii="Century Gothic" w:hAnsi="Century Gothic"/>
          <w:caps w:val="0"/>
          <w:color w:val="002060"/>
          <w:sz w:val="22"/>
          <w:szCs w:val="22"/>
        </w:rPr>
      </w:pP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41EE1" w14:textId="73246A0D"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38640A6C" w14:textId="77777777" w:rsidR="0074485A" w:rsidRDefault="0074485A" w:rsidP="00691872">
      <w:pPr>
        <w:pStyle w:val="dias"/>
        <w:jc w:val="center"/>
        <w:rPr>
          <w:rFonts w:ascii="Century Gothic" w:hAnsi="Century Gothic"/>
          <w:caps w:val="0"/>
          <w:color w:val="1F3864"/>
          <w:sz w:val="22"/>
          <w:szCs w:val="22"/>
        </w:rPr>
      </w:pPr>
    </w:p>
    <w:p w14:paraId="5836B3BC" w14:textId="77777777" w:rsidR="0074485A" w:rsidRDefault="0074485A" w:rsidP="00691872">
      <w:pPr>
        <w:pStyle w:val="dias"/>
        <w:jc w:val="center"/>
        <w:rPr>
          <w:rFonts w:ascii="Century Gothic" w:hAnsi="Century Gothic"/>
          <w:caps w:val="0"/>
          <w:color w:val="1F3864"/>
          <w:sz w:val="22"/>
          <w:szCs w:val="22"/>
        </w:rPr>
      </w:pP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7810" w14:textId="77777777" w:rsidR="007A57CB" w:rsidRDefault="007A57CB" w:rsidP="00FB4065">
      <w:pPr>
        <w:spacing w:after="0" w:line="240" w:lineRule="auto"/>
      </w:pPr>
      <w:r>
        <w:separator/>
      </w:r>
    </w:p>
  </w:endnote>
  <w:endnote w:type="continuationSeparator" w:id="0">
    <w:p w14:paraId="11C20A1B" w14:textId="77777777" w:rsidR="007A57CB" w:rsidRDefault="007A57CB" w:rsidP="00FB4065">
      <w:pPr>
        <w:spacing w:after="0" w:line="240" w:lineRule="auto"/>
      </w:pPr>
      <w:r>
        <w:continuationSeparator/>
      </w:r>
    </w:p>
  </w:endnote>
  <w:endnote w:type="continuationNotice" w:id="1">
    <w:p w14:paraId="14A7C62E"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5DA81A1F"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DE FANTASÍA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15BB" w14:textId="77777777" w:rsidR="007A57CB" w:rsidRDefault="007A57CB" w:rsidP="00FB4065">
      <w:pPr>
        <w:spacing w:after="0" w:line="240" w:lineRule="auto"/>
      </w:pPr>
      <w:r>
        <w:separator/>
      </w:r>
    </w:p>
  </w:footnote>
  <w:footnote w:type="continuationSeparator" w:id="0">
    <w:p w14:paraId="37C1E6BA" w14:textId="77777777" w:rsidR="007A57CB" w:rsidRDefault="007A57CB" w:rsidP="00FB4065">
      <w:pPr>
        <w:spacing w:after="0" w:line="240" w:lineRule="auto"/>
      </w:pPr>
      <w:r>
        <w:continuationSeparator/>
      </w:r>
    </w:p>
  </w:footnote>
  <w:footnote w:type="continuationNotice" w:id="1">
    <w:p w14:paraId="0D43CEFE"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A9"/>
    <w:rsid w:val="00002F35"/>
    <w:rsid w:val="00005818"/>
    <w:rsid w:val="00011F31"/>
    <w:rsid w:val="00022643"/>
    <w:rsid w:val="000300D3"/>
    <w:rsid w:val="000306A7"/>
    <w:rsid w:val="00040AB4"/>
    <w:rsid w:val="00045A34"/>
    <w:rsid w:val="00047BF8"/>
    <w:rsid w:val="00047F36"/>
    <w:rsid w:val="00053FB1"/>
    <w:rsid w:val="00054161"/>
    <w:rsid w:val="00054EAE"/>
    <w:rsid w:val="0005533B"/>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3AFF"/>
    <w:rsid w:val="00281622"/>
    <w:rsid w:val="00284FAB"/>
    <w:rsid w:val="00285AC8"/>
    <w:rsid w:val="00291605"/>
    <w:rsid w:val="002948C5"/>
    <w:rsid w:val="0029495A"/>
    <w:rsid w:val="00295469"/>
    <w:rsid w:val="002A3381"/>
    <w:rsid w:val="002B0E91"/>
    <w:rsid w:val="002B6F96"/>
    <w:rsid w:val="002D0EC8"/>
    <w:rsid w:val="002D2664"/>
    <w:rsid w:val="002D47C2"/>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3652"/>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0AFE"/>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2413C"/>
    <w:rsid w:val="00927810"/>
    <w:rsid w:val="00940FB6"/>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B7696"/>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032"/>
    <w:rsid w:val="00D54D3A"/>
    <w:rsid w:val="00D67A10"/>
    <w:rsid w:val="00D70483"/>
    <w:rsid w:val="00D71DFB"/>
    <w:rsid w:val="00D741EB"/>
    <w:rsid w:val="00D87269"/>
    <w:rsid w:val="00D9461B"/>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15</Pages>
  <Words>6308</Words>
  <Characters>34697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406</cp:revision>
  <dcterms:created xsi:type="dcterms:W3CDTF">2025-01-20T21:47:00Z</dcterms:created>
  <dcterms:modified xsi:type="dcterms:W3CDTF">2025-02-07T14:19:00Z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