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46E960BB" w14:textId="77777777" w:rsidR="00497890" w:rsidRDefault="00B408B6" w:rsidP="00B969EC">
            <w:pPr>
              <w:jc w:val="center"/>
              <w:rPr>
                <w:b/>
                <w:color w:val="FFFFFF" w:themeColor="background1"/>
                <w:sz w:val="64"/>
                <w:szCs w:val="64"/>
              </w:rPr>
            </w:pPr>
            <w:r>
              <w:rPr>
                <w:b/>
                <w:color w:val="FFFFFF" w:themeColor="background1"/>
                <w:sz w:val="64"/>
                <w:szCs w:val="64"/>
              </w:rPr>
              <w:t xml:space="preserve">TURQUÍA </w:t>
            </w:r>
            <w:r w:rsidR="006B3E5E">
              <w:rPr>
                <w:b/>
                <w:color w:val="FFFFFF" w:themeColor="background1"/>
                <w:sz w:val="64"/>
                <w:szCs w:val="64"/>
              </w:rPr>
              <w:t xml:space="preserve">&amp; </w:t>
            </w:r>
            <w:r w:rsidR="00497890">
              <w:rPr>
                <w:b/>
                <w:color w:val="FFFFFF" w:themeColor="background1"/>
                <w:sz w:val="64"/>
                <w:szCs w:val="64"/>
              </w:rPr>
              <w:t>GRECIA</w:t>
            </w:r>
          </w:p>
          <w:p w14:paraId="365D8391" w14:textId="4C06AE20" w:rsidR="00496B7F" w:rsidRDefault="00497890" w:rsidP="00B969EC">
            <w:pPr>
              <w:jc w:val="center"/>
              <w:rPr>
                <w:b/>
                <w:color w:val="FFFFFF" w:themeColor="background1"/>
                <w:sz w:val="64"/>
                <w:szCs w:val="64"/>
              </w:rPr>
            </w:pPr>
            <w:r>
              <w:rPr>
                <w:b/>
                <w:color w:val="FFFFFF" w:themeColor="background1"/>
                <w:sz w:val="64"/>
                <w:szCs w:val="64"/>
              </w:rPr>
              <w:t>CRUCERO IDÍLICO</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0721CEC4"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C3791">
        <w:rPr>
          <w:color w:val="1F3864"/>
          <w:sz w:val="48"/>
          <w:szCs w:val="48"/>
        </w:rPr>
        <w:t>19.</w:t>
      </w:r>
      <w:r w:rsidR="007759F8">
        <w:rPr>
          <w:color w:val="1F3864"/>
          <w:sz w:val="48"/>
          <w:szCs w:val="48"/>
        </w:rPr>
        <w:t>395</w:t>
      </w:r>
      <w:r w:rsidR="006C3791">
        <w:rPr>
          <w:color w:val="1F3864"/>
          <w:sz w:val="48"/>
          <w:szCs w:val="48"/>
        </w:rPr>
        <w:t>.000</w:t>
      </w:r>
    </w:p>
    <w:p w14:paraId="3FAB9B43" w14:textId="14BEEF80" w:rsidR="008D64ED" w:rsidRPr="00FA0550" w:rsidRDefault="008D64ED" w:rsidP="008D64ED">
      <w:pPr>
        <w:pStyle w:val="tituloprograma"/>
        <w:rPr>
          <w:color w:val="1F3864"/>
          <w:sz w:val="48"/>
          <w:szCs w:val="48"/>
        </w:rPr>
      </w:pPr>
      <w:r>
        <w:rPr>
          <w:color w:val="1F3864"/>
          <w:sz w:val="48"/>
          <w:szCs w:val="48"/>
        </w:rPr>
        <w:t xml:space="preserve">Desde USD </w:t>
      </w:r>
      <w:r w:rsidR="0053292B">
        <w:rPr>
          <w:color w:val="1F3864"/>
          <w:sz w:val="48"/>
          <w:szCs w:val="48"/>
        </w:rPr>
        <w:t>4.</w:t>
      </w:r>
      <w:r w:rsidR="007118B4">
        <w:rPr>
          <w:color w:val="1F3864"/>
          <w:sz w:val="48"/>
          <w:szCs w:val="48"/>
        </w:rPr>
        <w:t>550</w:t>
      </w:r>
    </w:p>
    <w:p w14:paraId="35702E89" w14:textId="613C323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56C93B0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p>
    <w:p w14:paraId="17517061" w14:textId="77777777" w:rsidR="00836D9E" w:rsidRPr="00FA0550" w:rsidRDefault="00836D9E" w:rsidP="00836D9E">
      <w:pPr>
        <w:pStyle w:val="dias"/>
        <w:rPr>
          <w:color w:val="1F3864"/>
        </w:rPr>
      </w:pPr>
    </w:p>
    <w:p w14:paraId="2A50F5E5" w14:textId="55F3E55D" w:rsidR="00C32BB3" w:rsidRPr="00FA0550" w:rsidRDefault="00DA79CB" w:rsidP="00836D9E">
      <w:pPr>
        <w:pStyle w:val="tituloprograma"/>
        <w:rPr>
          <w:color w:val="1F3864"/>
          <w:sz w:val="40"/>
          <w:szCs w:val="40"/>
        </w:rPr>
      </w:pPr>
      <w:r w:rsidRPr="00804C46">
        <w:rPr>
          <w:color w:val="1F3864"/>
          <w:sz w:val="40"/>
          <w:szCs w:val="40"/>
        </w:rPr>
        <w:t>1</w:t>
      </w:r>
      <w:r w:rsidR="00497890">
        <w:rPr>
          <w:color w:val="1F3864"/>
          <w:sz w:val="40"/>
          <w:szCs w:val="40"/>
        </w:rPr>
        <w:t>7</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B712D49" w:rsidR="001123E0" w:rsidRDefault="00497890" w:rsidP="00477DDA">
      <w:pPr>
        <w:pStyle w:val="dias"/>
        <w:jc w:val="center"/>
        <w:rPr>
          <w:caps w:val="0"/>
          <w:color w:val="1F3864"/>
          <w:sz w:val="40"/>
          <w:szCs w:val="40"/>
        </w:rPr>
      </w:pPr>
      <w:r w:rsidRPr="00497890">
        <w:rPr>
          <w:caps w:val="0"/>
          <w:color w:val="1F3864"/>
          <w:sz w:val="40"/>
          <w:szCs w:val="40"/>
        </w:rPr>
        <w:t xml:space="preserve">Estambul, Capadocia, Pamukkale, Kusadasi, Crucero por el Egeo: Creta, Santorini, </w:t>
      </w:r>
      <w:proofErr w:type="spellStart"/>
      <w:r w:rsidRPr="00497890">
        <w:rPr>
          <w:caps w:val="0"/>
          <w:color w:val="1F3864"/>
          <w:sz w:val="40"/>
          <w:szCs w:val="40"/>
        </w:rPr>
        <w:t>M</w:t>
      </w:r>
      <w:r w:rsidR="005C30C5">
        <w:rPr>
          <w:caps w:val="0"/>
          <w:color w:val="1F3864"/>
          <w:sz w:val="40"/>
          <w:szCs w:val="40"/>
        </w:rPr>
        <w:t>i</w:t>
      </w:r>
      <w:r w:rsidRPr="00497890">
        <w:rPr>
          <w:caps w:val="0"/>
          <w:color w:val="1F3864"/>
          <w:sz w:val="40"/>
          <w:szCs w:val="40"/>
        </w:rPr>
        <w:t>konos</w:t>
      </w:r>
      <w:proofErr w:type="spellEnd"/>
      <w:r w:rsidRPr="00497890">
        <w:rPr>
          <w:caps w:val="0"/>
          <w:color w:val="1F3864"/>
          <w:sz w:val="40"/>
          <w:szCs w:val="40"/>
        </w:rPr>
        <w:t>, Milos, Atenas</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AA4D28" w14:textId="5E06E417" w:rsidR="00B156A5" w:rsidRDefault="00360ED9" w:rsidP="0014790C">
      <w:pPr>
        <w:pStyle w:val="itinerario"/>
        <w:ind w:left="2832"/>
        <w:jc w:val="left"/>
        <w:rPr>
          <w:b/>
          <w:color w:val="1F3864"/>
          <w:sz w:val="28"/>
          <w:szCs w:val="28"/>
        </w:rPr>
      </w:pPr>
      <w:r>
        <w:rPr>
          <w:b/>
          <w:color w:val="1F3864"/>
          <w:sz w:val="28"/>
          <w:szCs w:val="28"/>
        </w:rPr>
        <w:t>Septiembre 21</w:t>
      </w:r>
      <w:r>
        <w:rPr>
          <w:b/>
          <w:color w:val="1F3864"/>
          <w:sz w:val="28"/>
          <w:szCs w:val="28"/>
        </w:rPr>
        <w:tab/>
      </w:r>
      <w:r>
        <w:rPr>
          <w:b/>
          <w:color w:val="1F3864"/>
          <w:sz w:val="28"/>
          <w:szCs w:val="28"/>
        </w:rPr>
        <w:tab/>
        <w:t>octubre 6</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0B0AB77" w14:textId="77777777" w:rsidR="003934C4" w:rsidRDefault="003934C4" w:rsidP="006B3E5E">
      <w:pPr>
        <w:pStyle w:val="dias"/>
        <w:rPr>
          <w:color w:val="1F3864"/>
          <w:sz w:val="28"/>
          <w:szCs w:val="28"/>
        </w:rPr>
      </w:pPr>
    </w:p>
    <w:p w14:paraId="2470D330" w14:textId="3AAC57CA" w:rsidR="00F21270" w:rsidRPr="008D64ED" w:rsidRDefault="00317602" w:rsidP="006B3E5E">
      <w:pPr>
        <w:pStyle w:val="dias"/>
        <w:rPr>
          <w:color w:val="1F3864"/>
          <w:sz w:val="28"/>
          <w:szCs w:val="28"/>
        </w:rPr>
      </w:pPr>
      <w:r w:rsidRPr="008D64ED">
        <w:rPr>
          <w:color w:val="1F3864"/>
          <w:sz w:val="28"/>
          <w:szCs w:val="28"/>
        </w:rPr>
        <w:lastRenderedPageBreak/>
        <w:t>INCLUYE</w:t>
      </w:r>
    </w:p>
    <w:p w14:paraId="7F4085A0" w14:textId="19CBA556" w:rsidR="00497890" w:rsidRPr="00477DDA" w:rsidRDefault="00497890" w:rsidP="00497890">
      <w:pPr>
        <w:pStyle w:val="vinetas"/>
        <w:jc w:val="both"/>
      </w:pPr>
      <w:bookmarkStart w:id="0" w:name="_Hlk148106149"/>
      <w:r w:rsidRPr="00477DDA">
        <w:t xml:space="preserve">Tiquete aéreo en la ruta Bogotá </w:t>
      </w:r>
      <w:r>
        <w:t xml:space="preserve">– Estambul // </w:t>
      </w:r>
      <w:r w:rsidR="00B17FBD">
        <w:t xml:space="preserve">Atenas </w:t>
      </w:r>
      <w:r>
        <w:t>– Estambul</w:t>
      </w:r>
      <w:r w:rsidR="00B17FBD">
        <w:t xml:space="preserve">* </w:t>
      </w:r>
      <w:r>
        <w:t xml:space="preserve">– </w:t>
      </w:r>
      <w:r w:rsidRPr="00477DDA">
        <w:t>Bogotá</w:t>
      </w:r>
      <w:r>
        <w:t xml:space="preserve">, </w:t>
      </w:r>
      <w:r w:rsidRPr="00477DDA">
        <w:t>vía Turkish Airlines.</w:t>
      </w:r>
    </w:p>
    <w:p w14:paraId="6953439C" w14:textId="77777777" w:rsidR="00497890" w:rsidRPr="00477DDA" w:rsidRDefault="00497890" w:rsidP="00497890">
      <w:pPr>
        <w:pStyle w:val="vinetas"/>
        <w:jc w:val="both"/>
      </w:pPr>
      <w:r w:rsidRPr="00477DDA">
        <w:t>Impuestos del tiquete aéreo.</w:t>
      </w:r>
    </w:p>
    <w:p w14:paraId="00A82A2B" w14:textId="77777777" w:rsidR="00B37FF1" w:rsidRPr="00D45F12" w:rsidRDefault="00B37FF1" w:rsidP="006B3E5E">
      <w:pPr>
        <w:pStyle w:val="vinetas"/>
        <w:numPr>
          <w:ilvl w:val="0"/>
          <w:numId w:val="0"/>
        </w:numPr>
        <w:rPr>
          <w:b/>
          <w:color w:val="1F3864"/>
        </w:rPr>
      </w:pPr>
      <w:bookmarkStart w:id="1" w:name="_Hlk148703829"/>
      <w:bookmarkEnd w:id="0"/>
      <w:r w:rsidRPr="00D45F12">
        <w:rPr>
          <w:b/>
          <w:color w:val="1F3864"/>
        </w:rPr>
        <w:t>Servicios en Turquía:</w:t>
      </w:r>
    </w:p>
    <w:bookmarkEnd w:id="1"/>
    <w:p w14:paraId="7A3AB19B" w14:textId="4BAA5E28" w:rsidR="00497890" w:rsidRDefault="00497890" w:rsidP="00A04402">
      <w:pPr>
        <w:pStyle w:val="vinetas"/>
        <w:jc w:val="both"/>
      </w:pPr>
      <w:r w:rsidRPr="00477DDA">
        <w:t>Traslado</w:t>
      </w:r>
      <w:r>
        <w:t>s</w:t>
      </w:r>
      <w:r w:rsidRPr="00477DDA">
        <w:t xml:space="preserve"> aeropuerto </w:t>
      </w:r>
      <w:r>
        <w:t>–</w:t>
      </w:r>
      <w:r w:rsidRPr="00477DDA">
        <w:t xml:space="preserve"> hotel</w:t>
      </w:r>
      <w:r>
        <w:t xml:space="preserve"> </w:t>
      </w:r>
      <w:r w:rsidR="00480C24">
        <w:t>en Estambul.</w:t>
      </w:r>
    </w:p>
    <w:p w14:paraId="488766C1" w14:textId="70F402AC" w:rsidR="00497890" w:rsidRPr="00A04402" w:rsidRDefault="00497890" w:rsidP="00A04402">
      <w:pPr>
        <w:pStyle w:val="vinetas"/>
        <w:jc w:val="both"/>
      </w:pPr>
      <w:r w:rsidRPr="00A04402">
        <w:t xml:space="preserve">Transporte terrestre como lo indica el itinerario: Estambul – Ankara – Capadocia – Pamukkale – Éfeso </w:t>
      </w:r>
      <w:r w:rsidR="000A37C1" w:rsidRPr="00A04402">
        <w:t>–</w:t>
      </w:r>
      <w:r w:rsidRPr="00A04402">
        <w:t xml:space="preserve"> </w:t>
      </w:r>
      <w:r w:rsidR="000A37C1" w:rsidRPr="00A04402">
        <w:t>Kusadasi.</w:t>
      </w:r>
      <w:r w:rsidRPr="00A04402">
        <w:t xml:space="preserve"> </w:t>
      </w:r>
    </w:p>
    <w:p w14:paraId="38BC88DC" w14:textId="61EAF2FB" w:rsidR="00497890" w:rsidRPr="00477DDA" w:rsidRDefault="00497890" w:rsidP="00A04402">
      <w:pPr>
        <w:pStyle w:val="vinetas"/>
        <w:jc w:val="both"/>
      </w:pPr>
      <w:r>
        <w:t>Traslados hotel – puerto, en Kusadasi.</w:t>
      </w:r>
    </w:p>
    <w:p w14:paraId="33DB3C03" w14:textId="0626AA2F" w:rsidR="00497890" w:rsidRDefault="00934B94" w:rsidP="00A04402">
      <w:pPr>
        <w:pStyle w:val="vinetas"/>
        <w:jc w:val="both"/>
      </w:pPr>
      <w:r>
        <w:t>3</w:t>
      </w:r>
      <w:r w:rsidR="00497890">
        <w:t xml:space="preserve"> noches de alojamiento en Estambul.</w:t>
      </w:r>
    </w:p>
    <w:p w14:paraId="7C99FBA1" w14:textId="77777777" w:rsidR="00497890" w:rsidRDefault="00497890" w:rsidP="00A04402">
      <w:pPr>
        <w:pStyle w:val="vinetas"/>
        <w:jc w:val="both"/>
      </w:pPr>
      <w:r>
        <w:t>2 noches de alojamiento en Capadocia.</w:t>
      </w:r>
    </w:p>
    <w:p w14:paraId="3A5746B3" w14:textId="77777777" w:rsidR="00497890" w:rsidRDefault="00497890" w:rsidP="00A04402">
      <w:pPr>
        <w:pStyle w:val="vinetas"/>
        <w:jc w:val="both"/>
      </w:pPr>
      <w:r>
        <w:t>1 noche de alojamiento en Pamukkale.</w:t>
      </w:r>
    </w:p>
    <w:p w14:paraId="41401A91" w14:textId="77777777" w:rsidR="00497890" w:rsidRDefault="00497890" w:rsidP="00A04402">
      <w:pPr>
        <w:pStyle w:val="vinetas"/>
        <w:jc w:val="both"/>
      </w:pPr>
      <w:r>
        <w:t>1 noche de alojamiento en Kusadasi.</w:t>
      </w:r>
    </w:p>
    <w:p w14:paraId="573FF29F" w14:textId="77777777" w:rsidR="00497890" w:rsidRDefault="00497890" w:rsidP="00A04402">
      <w:pPr>
        <w:pStyle w:val="vinetas"/>
        <w:jc w:val="both"/>
      </w:pPr>
      <w:r>
        <w:t>Desayuno diario.</w:t>
      </w:r>
    </w:p>
    <w:p w14:paraId="4B4BB25A" w14:textId="77777777" w:rsidR="00497890" w:rsidRPr="002F2EA7" w:rsidRDefault="00497890" w:rsidP="00A04402">
      <w:pPr>
        <w:pStyle w:val="vinetas"/>
        <w:ind w:left="714" w:hanging="357"/>
        <w:jc w:val="both"/>
      </w:pPr>
      <w:r w:rsidRPr="002F2EA7">
        <w:t>5 almuerzos en Turquía. No incluye bebidas.</w:t>
      </w:r>
    </w:p>
    <w:p w14:paraId="3205F273" w14:textId="77777777" w:rsidR="00497890" w:rsidRPr="002F2EA7" w:rsidRDefault="00497890" w:rsidP="00A04402">
      <w:pPr>
        <w:pStyle w:val="vinetas"/>
        <w:ind w:left="714" w:hanging="357"/>
        <w:jc w:val="both"/>
      </w:pPr>
      <w:r w:rsidRPr="002F2EA7">
        <w:t>4 cenas en Turquía. No incluye bebidas.</w:t>
      </w:r>
    </w:p>
    <w:p w14:paraId="0783913D" w14:textId="77777777" w:rsidR="00B408B6" w:rsidRPr="002F2EA7" w:rsidRDefault="00B408B6" w:rsidP="00A04402">
      <w:pPr>
        <w:pStyle w:val="vinetas"/>
        <w:jc w:val="both"/>
      </w:pPr>
      <w:r w:rsidRPr="002F2EA7">
        <w:t>Visitas y excursiones con guía en español.</w:t>
      </w:r>
    </w:p>
    <w:p w14:paraId="47BDE10C" w14:textId="77777777" w:rsidR="00B31EC4" w:rsidRPr="002F2EA7" w:rsidRDefault="00B31EC4" w:rsidP="00A04402">
      <w:pPr>
        <w:pStyle w:val="vinetas"/>
        <w:jc w:val="both"/>
      </w:pPr>
      <w:r w:rsidRPr="002F2EA7">
        <w:t>Paseo por el Bósforo.</w:t>
      </w:r>
    </w:p>
    <w:p w14:paraId="5A6F6AEA" w14:textId="77777777" w:rsidR="00B31EC4" w:rsidRPr="002F2EA7" w:rsidRDefault="00B31EC4" w:rsidP="00A04402">
      <w:pPr>
        <w:pStyle w:val="vinetas"/>
        <w:jc w:val="both"/>
      </w:pPr>
      <w:r w:rsidRPr="002F2EA7">
        <w:t>Visita al Bazar de las especias.</w:t>
      </w:r>
    </w:p>
    <w:p w14:paraId="465BB934" w14:textId="77777777" w:rsidR="007C3DB2" w:rsidRPr="002F2EA7" w:rsidRDefault="007C3DB2" w:rsidP="007C3DB2">
      <w:pPr>
        <w:pStyle w:val="vinetas"/>
        <w:jc w:val="both"/>
      </w:pPr>
      <w:r w:rsidRPr="002F2EA7">
        <w:t xml:space="preserve">Visita del Mausoleo de </w:t>
      </w:r>
      <w:proofErr w:type="spellStart"/>
      <w:r w:rsidRPr="002F2EA7">
        <w:t>Atatürk</w:t>
      </w:r>
      <w:proofErr w:type="spellEnd"/>
      <w:r w:rsidRPr="002F2EA7">
        <w:t xml:space="preserve"> en Ankara.</w:t>
      </w:r>
    </w:p>
    <w:p w14:paraId="47DCDF33" w14:textId="77777777" w:rsidR="007C3DB2" w:rsidRPr="002F2EA7" w:rsidRDefault="007C3DB2" w:rsidP="007C3DB2">
      <w:pPr>
        <w:pStyle w:val="vinetas"/>
        <w:jc w:val="both"/>
      </w:pPr>
      <w:r w:rsidRPr="002F2EA7">
        <w:t>Visita de la Capadocia (valle de Göreme, Güvercinlik, del Amor, Uçhisar y una ciudad subterránea).</w:t>
      </w:r>
    </w:p>
    <w:p w14:paraId="7F6B8EA0" w14:textId="77777777" w:rsidR="007C3DB2" w:rsidRPr="002F2EA7" w:rsidRDefault="007C3DB2" w:rsidP="007C3DB2">
      <w:pPr>
        <w:pStyle w:val="vinetas"/>
        <w:jc w:val="both"/>
      </w:pPr>
      <w:r w:rsidRPr="002F2EA7">
        <w:t>En la ruta de Capadocia a Pamukkale, visita de una típica posada medieval de la Ruta de la Seda.</w:t>
      </w:r>
    </w:p>
    <w:p w14:paraId="5C4B8DEE" w14:textId="77777777" w:rsidR="007C3DB2" w:rsidRPr="002F2EA7" w:rsidRDefault="007C3DB2" w:rsidP="007C3DB2">
      <w:pPr>
        <w:pStyle w:val="vinetas"/>
        <w:jc w:val="both"/>
      </w:pPr>
      <w:r w:rsidRPr="002F2EA7">
        <w:t>Visita de Pamukkale y de Hierápolis.</w:t>
      </w:r>
    </w:p>
    <w:p w14:paraId="19FF4061" w14:textId="0F00B174" w:rsidR="002F2EA7" w:rsidRPr="002F2EA7" w:rsidRDefault="007C3DB2" w:rsidP="002F2EA7">
      <w:pPr>
        <w:pStyle w:val="vinetas"/>
      </w:pPr>
      <w:r w:rsidRPr="002F2EA7">
        <w:t>Visita de las ruinas de Éfeso y la casa de la Virgen María</w:t>
      </w:r>
      <w:r w:rsidR="002F2EA7" w:rsidRPr="002F2EA7">
        <w:t>.</w:t>
      </w:r>
    </w:p>
    <w:p w14:paraId="5EDD6030" w14:textId="77777777" w:rsidR="00C63A25" w:rsidRPr="00480C24" w:rsidRDefault="00C63A25" w:rsidP="00C63A25">
      <w:pPr>
        <w:pStyle w:val="vinetas"/>
        <w:numPr>
          <w:ilvl w:val="0"/>
          <w:numId w:val="0"/>
        </w:numPr>
        <w:rPr>
          <w:b/>
          <w:bCs/>
          <w:color w:val="1F3864"/>
        </w:rPr>
      </w:pPr>
      <w:r w:rsidRPr="00480C24">
        <w:rPr>
          <w:b/>
          <w:bCs/>
          <w:color w:val="1F3864"/>
        </w:rPr>
        <w:t>Servicios en el Crucero:</w:t>
      </w:r>
    </w:p>
    <w:p w14:paraId="6DC004E6" w14:textId="77777777" w:rsidR="00C63A25" w:rsidRPr="003C0410" w:rsidRDefault="00C63A25" w:rsidP="00C63A25">
      <w:pPr>
        <w:pStyle w:val="vinetas"/>
        <w:jc w:val="both"/>
      </w:pPr>
      <w:r>
        <w:t>5</w:t>
      </w:r>
      <w:r w:rsidRPr="003C0410">
        <w:t xml:space="preserve"> noches de alojamiento en </w:t>
      </w:r>
      <w:r w:rsidRPr="00504B04">
        <w:t xml:space="preserve">cabina </w:t>
      </w:r>
      <w:r>
        <w:t>exterior XC</w:t>
      </w:r>
      <w:r w:rsidRPr="00504B04">
        <w:t>, a</w:t>
      </w:r>
      <w:r w:rsidRPr="003C0410">
        <w:t xml:space="preserve"> bordo </w:t>
      </w:r>
      <w:r w:rsidRPr="00D948E2">
        <w:t xml:space="preserve">del MS </w:t>
      </w:r>
      <w:proofErr w:type="spellStart"/>
      <w:r w:rsidRPr="00D948E2">
        <w:t>Celestyal</w:t>
      </w:r>
      <w:proofErr w:type="spellEnd"/>
      <w:r w:rsidRPr="00D948E2">
        <w:t xml:space="preserve"> </w:t>
      </w:r>
      <w:proofErr w:type="spellStart"/>
      <w:r w:rsidRPr="00D948E2">
        <w:t>Journey</w:t>
      </w:r>
      <w:proofErr w:type="spellEnd"/>
      <w:r w:rsidRPr="00D948E2">
        <w:t>,</w:t>
      </w:r>
      <w:r w:rsidRPr="003C0410">
        <w:t xml:space="preserve"> durante el crucero por las islas griegas. </w:t>
      </w:r>
    </w:p>
    <w:p w14:paraId="7A88E83B" w14:textId="77777777" w:rsidR="00C63A25" w:rsidRDefault="00C63A25" w:rsidP="00C63A25">
      <w:pPr>
        <w:pStyle w:val="vinetas"/>
      </w:pPr>
      <w:r>
        <w:t>Tasas portuarias, seguridad y otros servicios (propinas).</w:t>
      </w:r>
    </w:p>
    <w:p w14:paraId="71422939" w14:textId="77777777" w:rsidR="00C63A25" w:rsidRDefault="00C63A25" w:rsidP="00C63A25">
      <w:pPr>
        <w:pStyle w:val="vinetas"/>
        <w:jc w:val="both"/>
      </w:pPr>
      <w:r w:rsidRPr="0002394E">
        <w:t>Pensión completa a bordo del crucero</w:t>
      </w:r>
      <w:r>
        <w:t xml:space="preserve"> (desayuno – almuerzo – cena).</w:t>
      </w:r>
    </w:p>
    <w:p w14:paraId="12347169" w14:textId="77777777" w:rsidR="00C63A25" w:rsidRDefault="00C63A25" w:rsidP="00C63A25">
      <w:pPr>
        <w:pStyle w:val="vinetas"/>
      </w:pPr>
      <w:r>
        <w:t>Bebidas selectas incluidas en las comidas (excluido el restaurante de especialidades).</w:t>
      </w:r>
    </w:p>
    <w:p w14:paraId="00EF8CCF" w14:textId="77777777" w:rsidR="00C63A25" w:rsidRDefault="00C63A25" w:rsidP="00C63A25">
      <w:pPr>
        <w:pStyle w:val="vinetas"/>
        <w:jc w:val="both"/>
      </w:pPr>
      <w:r w:rsidRPr="00FC7E68">
        <w:t xml:space="preserve">Visitas a sitios y lugares expresamente señaladas en el itinerario a cargo de ALL REPS y sus </w:t>
      </w:r>
      <w:proofErr w:type="gramStart"/>
      <w:r w:rsidRPr="00FC7E68">
        <w:t>operadores,  con</w:t>
      </w:r>
      <w:proofErr w:type="gramEnd"/>
      <w:r w:rsidRPr="00FC7E68">
        <w:t xml:space="preserve"> guía local y en español.</w:t>
      </w:r>
    </w:p>
    <w:p w14:paraId="00F99581" w14:textId="77777777" w:rsidR="00C63A25" w:rsidRDefault="00C63A25" w:rsidP="00C63A25">
      <w:pPr>
        <w:pStyle w:val="vinetas"/>
      </w:pPr>
      <w:r>
        <w:t xml:space="preserve">Descuento en excursiones en tierra US$ 85 aplicable por persona. </w:t>
      </w:r>
    </w:p>
    <w:p w14:paraId="01E9211A" w14:textId="77777777" w:rsidR="00C63A25" w:rsidRDefault="00C63A25" w:rsidP="00C63A25">
      <w:pPr>
        <w:pStyle w:val="vinetas"/>
      </w:pPr>
      <w:r>
        <w:t>Entretenimiento y actividades diarias a bordo.</w:t>
      </w:r>
    </w:p>
    <w:p w14:paraId="67A79A00" w14:textId="77777777" w:rsidR="00C63A25" w:rsidRPr="00480C24" w:rsidRDefault="00C63A25" w:rsidP="00C63A25">
      <w:pPr>
        <w:pStyle w:val="vinetas"/>
        <w:numPr>
          <w:ilvl w:val="0"/>
          <w:numId w:val="0"/>
        </w:numPr>
        <w:jc w:val="both"/>
        <w:rPr>
          <w:b/>
          <w:bCs/>
          <w:color w:val="1F3864"/>
        </w:rPr>
      </w:pPr>
      <w:r w:rsidRPr="00480C24">
        <w:rPr>
          <w:b/>
          <w:bCs/>
          <w:color w:val="1F3864"/>
        </w:rPr>
        <w:t>Servicios en Atenas:</w:t>
      </w:r>
    </w:p>
    <w:p w14:paraId="23CBE25E" w14:textId="77777777" w:rsidR="00C63A25" w:rsidRDefault="00C63A25" w:rsidP="00C63A25">
      <w:pPr>
        <w:pStyle w:val="vinetas"/>
        <w:jc w:val="both"/>
      </w:pPr>
      <w:r>
        <w:t>Traslado puerto – hotel – aeropuerto.</w:t>
      </w:r>
    </w:p>
    <w:p w14:paraId="5FB7EDE3" w14:textId="77777777" w:rsidR="00C63A25" w:rsidRDefault="00C63A25" w:rsidP="00C63A25">
      <w:pPr>
        <w:pStyle w:val="vinetas"/>
        <w:jc w:val="both"/>
      </w:pPr>
      <w:r>
        <w:t>1 noche de alojamiento en Atenas.</w:t>
      </w:r>
    </w:p>
    <w:p w14:paraId="2E2E1115" w14:textId="77777777" w:rsidR="00C63A25" w:rsidRPr="0002394E" w:rsidRDefault="00C63A25" w:rsidP="00C63A25">
      <w:pPr>
        <w:pStyle w:val="vinetas"/>
        <w:jc w:val="both"/>
      </w:pPr>
      <w:r>
        <w:t>Visita de la ciudad y de la Acrópolis.</w:t>
      </w:r>
    </w:p>
    <w:p w14:paraId="38521085" w14:textId="77777777" w:rsidR="00C63A25" w:rsidRDefault="00C63A25" w:rsidP="00C63A25">
      <w:pPr>
        <w:pStyle w:val="itinerario"/>
      </w:pPr>
    </w:p>
    <w:p w14:paraId="3F509981" w14:textId="77777777" w:rsidR="00C63A25" w:rsidRDefault="00C63A25" w:rsidP="00C63A25">
      <w:pPr>
        <w:pStyle w:val="dias"/>
        <w:rPr>
          <w:caps w:val="0"/>
          <w:color w:val="1F3864"/>
          <w:sz w:val="28"/>
          <w:szCs w:val="28"/>
        </w:rPr>
      </w:pPr>
    </w:p>
    <w:p w14:paraId="121DC5E1" w14:textId="77777777" w:rsidR="00C63A25" w:rsidRDefault="00C63A25" w:rsidP="00C63A25">
      <w:pPr>
        <w:pStyle w:val="dias"/>
        <w:rPr>
          <w:caps w:val="0"/>
          <w:color w:val="1F3864"/>
          <w:sz w:val="28"/>
          <w:szCs w:val="28"/>
        </w:rPr>
      </w:pPr>
    </w:p>
    <w:p w14:paraId="1B3CFE51" w14:textId="77777777" w:rsidR="00C63A25" w:rsidRDefault="00C63A25" w:rsidP="00C63A25">
      <w:pPr>
        <w:pStyle w:val="dias"/>
        <w:rPr>
          <w:caps w:val="0"/>
          <w:color w:val="1F3864"/>
          <w:sz w:val="28"/>
          <w:szCs w:val="28"/>
        </w:rPr>
      </w:pPr>
    </w:p>
    <w:p w14:paraId="0DF51809" w14:textId="77777777" w:rsidR="00C63A25" w:rsidRPr="00585126" w:rsidRDefault="00C63A25" w:rsidP="00C63A25">
      <w:pPr>
        <w:pStyle w:val="dias"/>
        <w:rPr>
          <w:color w:val="1F3864"/>
          <w:sz w:val="28"/>
          <w:szCs w:val="28"/>
        </w:rPr>
      </w:pPr>
      <w:r w:rsidRPr="00585126">
        <w:rPr>
          <w:caps w:val="0"/>
          <w:color w:val="1F3864"/>
          <w:sz w:val="28"/>
          <w:szCs w:val="28"/>
        </w:rPr>
        <w:lastRenderedPageBreak/>
        <w:t>NO INCLUYE</w:t>
      </w:r>
    </w:p>
    <w:p w14:paraId="0EA7C400" w14:textId="77777777" w:rsidR="00C63A25" w:rsidRPr="00585126" w:rsidRDefault="00C63A25" w:rsidP="00C63A25">
      <w:pPr>
        <w:pStyle w:val="vinetas"/>
        <w:jc w:val="both"/>
      </w:pPr>
      <w:r w:rsidRPr="00585126">
        <w:t>Impuesto hotelero en Turquía por valor de USD 15</w:t>
      </w:r>
      <w:r>
        <w:t xml:space="preserve"> por persona</w:t>
      </w:r>
      <w:r w:rsidRPr="00585126">
        <w:t>, valor a pagar directamente en destino al guía.</w:t>
      </w:r>
    </w:p>
    <w:p w14:paraId="5516E65A" w14:textId="77777777" w:rsidR="00C63A25" w:rsidRDefault="00C63A25" w:rsidP="00C63A25">
      <w:pPr>
        <w:pStyle w:val="vinetas"/>
        <w:jc w:val="both"/>
      </w:pPr>
      <w:r w:rsidRPr="00FC7E68">
        <w:t>Servicios que no estén expresamente incluidos en el programa. Tenga en cuenta que el itinerario describe el arribo a algunos lugares que pueden ser explorados por cuenta del pasajero, ya que no cuentan con visita guiada de ALL REPS o sus operadores.</w:t>
      </w:r>
    </w:p>
    <w:p w14:paraId="6A8FE6EE" w14:textId="77777777" w:rsidR="00C63A25" w:rsidRPr="00585126" w:rsidRDefault="00C63A25" w:rsidP="00C63A25">
      <w:pPr>
        <w:pStyle w:val="vinetas"/>
      </w:pPr>
      <w:r w:rsidRPr="00585126">
        <w:t>Bebidas con las comidas.</w:t>
      </w:r>
    </w:p>
    <w:p w14:paraId="2D9B294E" w14:textId="77777777" w:rsidR="00C63A25" w:rsidRPr="00585126" w:rsidRDefault="00C63A25" w:rsidP="00C63A25">
      <w:pPr>
        <w:pStyle w:val="vinetas"/>
        <w:jc w:val="both"/>
      </w:pPr>
      <w:r w:rsidRPr="00585126">
        <w:t xml:space="preserve">Tiquetes aéreos desde otras ciudades de Colombia. </w:t>
      </w:r>
    </w:p>
    <w:p w14:paraId="348C5DF1" w14:textId="77777777" w:rsidR="00C63A25" w:rsidRPr="00CF6B7F" w:rsidRDefault="00C63A25" w:rsidP="00C63A25">
      <w:pPr>
        <w:pStyle w:val="vinetas"/>
        <w:jc w:val="both"/>
      </w:pPr>
      <w:r w:rsidRPr="00522AC3">
        <w:t>Excursiones</w:t>
      </w:r>
      <w:r>
        <w:t xml:space="preserve"> o tours opcionales </w:t>
      </w:r>
      <w:r w:rsidRPr="00CF6B7F">
        <w:t>ofrecidos por el operador en lugares de destino*</w:t>
      </w:r>
      <w:r>
        <w:t>.</w:t>
      </w:r>
    </w:p>
    <w:p w14:paraId="07FCC0C5" w14:textId="77777777" w:rsidR="00C63A25" w:rsidRPr="00CF6B7F" w:rsidRDefault="00C63A25" w:rsidP="00C63A25">
      <w:pPr>
        <w:pStyle w:val="vinetas"/>
        <w:jc w:val="both"/>
      </w:pPr>
      <w:r w:rsidRPr="00CF6B7F">
        <w:t>Alimentación no estipulada en los itinerarios.</w:t>
      </w:r>
    </w:p>
    <w:p w14:paraId="067BED5B" w14:textId="77777777" w:rsidR="00C63A25" w:rsidRPr="00CF6B7F" w:rsidRDefault="00C63A25" w:rsidP="00C63A25">
      <w:pPr>
        <w:pStyle w:val="vinetas"/>
        <w:jc w:val="both"/>
      </w:pPr>
      <w:r w:rsidRPr="00CF6B7F">
        <w:t>Traslados donde no esté contemplado.</w:t>
      </w:r>
    </w:p>
    <w:p w14:paraId="5B4D80D7" w14:textId="77777777" w:rsidR="00C63A25" w:rsidRPr="00CF6B7F" w:rsidRDefault="00C63A25" w:rsidP="00C63A25">
      <w:pPr>
        <w:pStyle w:val="vinetas"/>
        <w:jc w:val="both"/>
      </w:pPr>
      <w:r w:rsidRPr="00CF6B7F">
        <w:t>Extras de ningún tipo en los hoteles.</w:t>
      </w:r>
    </w:p>
    <w:p w14:paraId="4754AE91" w14:textId="77777777" w:rsidR="00C63A25" w:rsidRPr="00CF6B7F" w:rsidRDefault="00C63A25" w:rsidP="00C63A25">
      <w:pPr>
        <w:pStyle w:val="vinetas"/>
        <w:jc w:val="both"/>
      </w:pPr>
      <w:r w:rsidRPr="00CF6B7F">
        <w:t>Excesos de equipaje.</w:t>
      </w:r>
    </w:p>
    <w:p w14:paraId="16B9D130" w14:textId="77777777" w:rsidR="00C63A25" w:rsidRPr="00CF6B7F" w:rsidRDefault="00C63A25" w:rsidP="00C63A25">
      <w:pPr>
        <w:pStyle w:val="vinetas"/>
        <w:jc w:val="both"/>
      </w:pPr>
      <w:r w:rsidRPr="00CF6B7F">
        <w:t xml:space="preserve">Gastos de índole personal. </w:t>
      </w:r>
    </w:p>
    <w:p w14:paraId="719AD01D" w14:textId="77777777" w:rsidR="00C63A25" w:rsidRPr="00CF6B7F" w:rsidRDefault="00C63A25" w:rsidP="00C63A25">
      <w:pPr>
        <w:pStyle w:val="vinetas"/>
        <w:jc w:val="both"/>
      </w:pPr>
      <w:r w:rsidRPr="00CF6B7F">
        <w:t>Propinas en hoteles, aeropuertos, guías, conductores, restaurantes.</w:t>
      </w:r>
    </w:p>
    <w:p w14:paraId="5B2ED2C8" w14:textId="77777777" w:rsidR="00C63A25" w:rsidRDefault="00C63A25" w:rsidP="00C63A25">
      <w:pPr>
        <w:pStyle w:val="vinetas"/>
        <w:jc w:val="both"/>
      </w:pPr>
      <w:r w:rsidRPr="00CF6B7F">
        <w:t>Impuestos de aerolínea, hoteles u otro prestador de servicio, que sean notificados después de la publicación de este paquete turístico.</w:t>
      </w:r>
    </w:p>
    <w:p w14:paraId="2E593260" w14:textId="77777777" w:rsidR="00C63A25" w:rsidRDefault="00C63A25" w:rsidP="00C63A25">
      <w:pPr>
        <w:pStyle w:val="vinetas"/>
      </w:pPr>
      <w:r>
        <w:t>Tarjeta de asistencia con beneficio de cancelación.</w:t>
      </w:r>
    </w:p>
    <w:p w14:paraId="2B88F2DD" w14:textId="77777777" w:rsidR="00B17FBD" w:rsidRDefault="00B17FBD" w:rsidP="00B17FBD">
      <w:pPr>
        <w:pStyle w:val="itinerario"/>
      </w:pPr>
    </w:p>
    <w:p w14:paraId="67EE3C4C" w14:textId="77777777" w:rsidR="00B17FBD" w:rsidRDefault="00B17FBD" w:rsidP="00B17FBD">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4F4328E6" w14:textId="77777777" w:rsidR="00B17FBD" w:rsidRDefault="00B17FBD" w:rsidP="00B17FBD">
      <w:pPr>
        <w:pStyle w:val="itinerario"/>
      </w:pPr>
    </w:p>
    <w:p w14:paraId="43B5B59E" w14:textId="77777777" w:rsidR="00194485" w:rsidRDefault="00194485" w:rsidP="00B17FBD">
      <w:pPr>
        <w:pStyle w:val="itinerario"/>
      </w:pPr>
    </w:p>
    <w:p w14:paraId="409CA7B8" w14:textId="77777777" w:rsidR="00194485" w:rsidRDefault="00194485" w:rsidP="00B17FB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4CF207A8"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7E0AEB6" w:rsidR="00ED3B4E" w:rsidRPr="006E1BB0" w:rsidRDefault="001601A1"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6E1BB0">
        <w:rPr>
          <w:caps w:val="0"/>
          <w:color w:val="1F3864"/>
          <w:sz w:val="28"/>
          <w:szCs w:val="28"/>
        </w:rPr>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72CDDD14" w:rsidR="00857A5D" w:rsidRPr="006E1BB0" w:rsidRDefault="001601A1"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4E17BE8F" w:rsidR="009E0EE4" w:rsidRDefault="006E1BB0" w:rsidP="009E0EE4">
      <w:pPr>
        <w:pStyle w:val="itinerario"/>
      </w:pPr>
      <w:r w:rsidRPr="006E1BB0">
        <w:t>A la llegada, recibimiento en el aeropuerto y traslado al hotel.</w:t>
      </w:r>
      <w:r w:rsidR="009E0EE4" w:rsidRPr="006E1BB0">
        <w:t xml:space="preserve"> Alojamiento.</w:t>
      </w:r>
    </w:p>
    <w:p w14:paraId="263E59A0" w14:textId="75265B09" w:rsidR="009F3C65" w:rsidRDefault="001601A1" w:rsidP="009F3C65">
      <w:pPr>
        <w:pStyle w:val="dias"/>
        <w:rPr>
          <w:caps w:val="0"/>
          <w:color w:val="1F3864"/>
          <w:sz w:val="28"/>
          <w:szCs w:val="28"/>
        </w:rPr>
      </w:pPr>
      <w:r w:rsidRPr="0046101D">
        <w:rPr>
          <w:caps w:val="0"/>
          <w:color w:val="1F3864"/>
          <w:sz w:val="28"/>
          <w:szCs w:val="28"/>
        </w:rPr>
        <w:t xml:space="preserve">DÍA 3 </w:t>
      </w:r>
      <w:r w:rsidRPr="0046101D">
        <w:rPr>
          <w:caps w:val="0"/>
          <w:color w:val="1F3864"/>
          <w:sz w:val="28"/>
          <w:szCs w:val="28"/>
        </w:rPr>
        <w:tab/>
      </w:r>
      <w:r w:rsidRPr="0046101D">
        <w:rPr>
          <w:caps w:val="0"/>
          <w:color w:val="1F3864"/>
          <w:sz w:val="28"/>
          <w:szCs w:val="28"/>
        </w:rPr>
        <w:tab/>
      </w:r>
      <w:r>
        <w:rPr>
          <w:caps w:val="0"/>
          <w:color w:val="1F3864"/>
          <w:sz w:val="28"/>
          <w:szCs w:val="28"/>
        </w:rPr>
        <w:t>MARTES</w:t>
      </w:r>
      <w:r>
        <w:rPr>
          <w:caps w:val="0"/>
          <w:color w:val="1F3864"/>
          <w:sz w:val="28"/>
          <w:szCs w:val="28"/>
        </w:rPr>
        <w:tab/>
      </w:r>
      <w:r w:rsidRPr="0046101D">
        <w:rPr>
          <w:caps w:val="0"/>
          <w:color w:val="1F3864"/>
          <w:sz w:val="28"/>
          <w:szCs w:val="28"/>
        </w:rPr>
        <w:tab/>
      </w:r>
      <w:r w:rsidRPr="00662C7E">
        <w:rPr>
          <w:caps w:val="0"/>
          <w:color w:val="1F3864"/>
          <w:sz w:val="28"/>
          <w:szCs w:val="28"/>
        </w:rPr>
        <w:t xml:space="preserve">ESTAMBUL </w:t>
      </w:r>
    </w:p>
    <w:p w14:paraId="1527F139" w14:textId="085797ED" w:rsidR="00290CA5" w:rsidRDefault="00290CA5" w:rsidP="00A04402">
      <w:pPr>
        <w:pStyle w:val="itinerario"/>
      </w:pPr>
      <w:r w:rsidRPr="00290CA5">
        <w:t xml:space="preserve">Desayuno en el hotel. Salida para realizar una visita a La Mezquita de Solimán, mezquita otomana construida en el siglo XVI por el conocido arquitecto de la época Mimar Sinan, se considera como la mezquita más perfecta del siglo del arte otomano turco. Siguiendo por la orilla del Cuerno de Oro llegaremos a </w:t>
      </w:r>
      <w:proofErr w:type="spellStart"/>
      <w:r w:rsidRPr="00290CA5">
        <w:t>Taksim</w:t>
      </w:r>
      <w:proofErr w:type="spellEnd"/>
      <w:r w:rsidRPr="00290CA5">
        <w:t xml:space="preserve">, centro neurálgico de la parte nueva. Caminaremos por la calle peatonal </w:t>
      </w:r>
      <w:proofErr w:type="spellStart"/>
      <w:r w:rsidRPr="00290CA5">
        <w:t>Istiklal</w:t>
      </w:r>
      <w:proofErr w:type="spellEnd"/>
      <w:r w:rsidRPr="00290CA5">
        <w:t xml:space="preserve"> para admirar los edificios históricos de esa zona de la ciudad como: la Iglesia de San Antonio, el famoso Hotel Pera Palas, el liceo de </w:t>
      </w:r>
      <w:proofErr w:type="spellStart"/>
      <w:r w:rsidRPr="00290CA5">
        <w:t>Galatasaray</w:t>
      </w:r>
      <w:proofErr w:type="spellEnd"/>
      <w:r w:rsidRPr="00290CA5">
        <w:t xml:space="preserve"> etc</w:t>
      </w:r>
      <w:r w:rsidRPr="006A4919">
        <w:rPr>
          <w:b/>
          <w:bCs/>
          <w:color w:val="1F3864"/>
        </w:rPr>
        <w:t>. Almuerzo.</w:t>
      </w:r>
      <w:r w:rsidRPr="006A4919">
        <w:rPr>
          <w:color w:val="1F3864"/>
        </w:rPr>
        <w:t xml:space="preserve">  </w:t>
      </w:r>
      <w:r w:rsidRPr="00290CA5">
        <w:t xml:space="preserve">Tomaremos el barco y realizaremos el crucero. Durante el paseo en barco por el Bósforo, lugar más bello de la ciudad verán el mar de Mármara, palacios de sultanes y los </w:t>
      </w:r>
      <w:proofErr w:type="spellStart"/>
      <w:r w:rsidRPr="00290CA5">
        <w:t>yalıs</w:t>
      </w:r>
      <w:proofErr w:type="spellEnd"/>
      <w:r w:rsidRPr="00290CA5">
        <w:t xml:space="preserve">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1B8D4860" w14:textId="77777777" w:rsidR="00F77FEA" w:rsidRDefault="00F77FEA" w:rsidP="006A4919">
      <w:pPr>
        <w:pStyle w:val="dias"/>
        <w:rPr>
          <w:caps w:val="0"/>
          <w:color w:val="1F3864"/>
          <w:sz w:val="28"/>
          <w:szCs w:val="28"/>
        </w:rPr>
      </w:pPr>
    </w:p>
    <w:p w14:paraId="49402E60" w14:textId="212B7752" w:rsidR="00A76C83" w:rsidRPr="006A4919" w:rsidRDefault="001601A1" w:rsidP="006A4919">
      <w:pPr>
        <w:pStyle w:val="dias"/>
        <w:rPr>
          <w:color w:val="1F3864"/>
          <w:sz w:val="28"/>
          <w:szCs w:val="28"/>
        </w:rPr>
      </w:pPr>
      <w:r w:rsidRPr="006A4919">
        <w:rPr>
          <w:caps w:val="0"/>
          <w:color w:val="1F3864"/>
          <w:sz w:val="28"/>
          <w:szCs w:val="28"/>
        </w:rPr>
        <w:t>DÍA 4</w:t>
      </w:r>
      <w:r w:rsidRPr="006A4919">
        <w:rPr>
          <w:caps w:val="0"/>
          <w:color w:val="1F3864"/>
          <w:sz w:val="28"/>
          <w:szCs w:val="28"/>
        </w:rPr>
        <w:tab/>
      </w:r>
      <w:r w:rsidRPr="006A4919">
        <w:rPr>
          <w:caps w:val="0"/>
          <w:color w:val="1F3864"/>
          <w:sz w:val="28"/>
          <w:szCs w:val="28"/>
        </w:rPr>
        <w:tab/>
        <w:t>MIÉRCOLES</w:t>
      </w:r>
      <w:r w:rsidRPr="006A4919">
        <w:rPr>
          <w:caps w:val="0"/>
          <w:color w:val="1F3864"/>
          <w:sz w:val="28"/>
          <w:szCs w:val="28"/>
        </w:rPr>
        <w:tab/>
      </w:r>
      <w:r w:rsidRPr="006A4919">
        <w:rPr>
          <w:caps w:val="0"/>
          <w:color w:val="1F3864"/>
          <w:sz w:val="28"/>
          <w:szCs w:val="28"/>
        </w:rPr>
        <w:tab/>
        <w:t xml:space="preserve">ESTAMBUL </w:t>
      </w:r>
    </w:p>
    <w:p w14:paraId="3E3FFC01" w14:textId="09E777AA" w:rsidR="00A76C83" w:rsidRDefault="00A76C83" w:rsidP="00A76C83">
      <w:pPr>
        <w:pStyle w:val="itinerario"/>
      </w:pPr>
      <w:r>
        <w:t xml:space="preserve">Desayuno en el hotel. Día libre para actividades personales. Se podrá tomar la excursión </w:t>
      </w:r>
      <w:r w:rsidRPr="006A4919">
        <w:rPr>
          <w:b/>
          <w:bCs/>
          <w:color w:val="1F3864"/>
        </w:rPr>
        <w:t>OPCIONAL</w:t>
      </w:r>
      <w:r>
        <w:t xml:space="preserve"> Estambul Clásico: salida hacia El Café de Pierre </w:t>
      </w:r>
      <w:proofErr w:type="gramStart"/>
      <w:r>
        <w:t>Loti</w:t>
      </w:r>
      <w:proofErr w:type="gramEnd"/>
      <w:r>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w:t>
      </w:r>
      <w:r w:rsidR="00C63A25">
        <w:t>Sofía</w:t>
      </w:r>
      <w:r>
        <w:t xml:space="preserve">, monumento del siglo VI, obra maestra de la época bizantina. Continuación hacia el Gran Bazar con tiempo libre para pasear por sus calles y traslado al hotel. Alojamiento. </w:t>
      </w:r>
    </w:p>
    <w:p w14:paraId="37B3981E" w14:textId="77777777" w:rsidR="00A76C83" w:rsidRDefault="00A76C83" w:rsidP="00A76C83">
      <w:pPr>
        <w:pStyle w:val="itinerario"/>
      </w:pPr>
    </w:p>
    <w:p w14:paraId="7FDF83FF" w14:textId="77777777" w:rsidR="00A76C83" w:rsidRPr="006A4919" w:rsidRDefault="00A76C83" w:rsidP="00A76C83">
      <w:pPr>
        <w:pStyle w:val="itinerario"/>
        <w:rPr>
          <w:b/>
          <w:bCs/>
          <w:color w:val="1F3864"/>
        </w:rPr>
      </w:pPr>
      <w:r w:rsidRPr="006A4919">
        <w:rPr>
          <w:b/>
          <w:bCs/>
          <w:color w:val="1F3864"/>
        </w:rPr>
        <w:t xml:space="preserve">Nota: </w:t>
      </w:r>
    </w:p>
    <w:p w14:paraId="3CD7CA51" w14:textId="425EC90A" w:rsidR="00A76C83" w:rsidRDefault="00A76C83" w:rsidP="006A4919">
      <w:pPr>
        <w:pStyle w:val="itinerario"/>
        <w:numPr>
          <w:ilvl w:val="0"/>
          <w:numId w:val="10"/>
        </w:numPr>
      </w:pPr>
      <w:r>
        <w:t>La Mezquita Azul y Santa Sofía (ahora mezquita), no se pueden visitar cuando se celebren misas.</w:t>
      </w:r>
    </w:p>
    <w:p w14:paraId="4CF32DF4" w14:textId="14CF4CB9" w:rsidR="00662C7E" w:rsidRDefault="00A76C83" w:rsidP="006A4919">
      <w:pPr>
        <w:pStyle w:val="itinerario"/>
        <w:numPr>
          <w:ilvl w:val="0"/>
          <w:numId w:val="10"/>
        </w:numPr>
      </w:pPr>
      <w:r>
        <w:t>El Gran Bazar, cerrado días festivos.</w:t>
      </w:r>
    </w:p>
    <w:p w14:paraId="69A1BFF9" w14:textId="415A907D" w:rsidR="00B408B6" w:rsidRPr="00F467AB" w:rsidRDefault="001601A1" w:rsidP="00D974D4">
      <w:pPr>
        <w:pStyle w:val="dias"/>
        <w:rPr>
          <w:color w:val="1F3864"/>
          <w:sz w:val="28"/>
          <w:szCs w:val="28"/>
        </w:rPr>
      </w:pPr>
      <w:r w:rsidRPr="00F467AB">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467AB">
        <w:rPr>
          <w:caps w:val="0"/>
          <w:color w:val="1F3864"/>
          <w:sz w:val="28"/>
          <w:szCs w:val="28"/>
        </w:rPr>
        <w:t>JUEVES</w:t>
      </w:r>
      <w:r w:rsidRPr="00F467AB">
        <w:rPr>
          <w:caps w:val="0"/>
          <w:color w:val="1F3864"/>
          <w:sz w:val="28"/>
          <w:szCs w:val="28"/>
        </w:rPr>
        <w:tab/>
      </w:r>
      <w:r w:rsidRPr="00F467AB">
        <w:rPr>
          <w:caps w:val="0"/>
          <w:color w:val="1F3864"/>
          <w:sz w:val="28"/>
          <w:szCs w:val="28"/>
        </w:rPr>
        <w:tab/>
        <w:t>ESTAMBUL – ANKARA – CAPADOCIA (720 KILÓMETROS)</w:t>
      </w:r>
    </w:p>
    <w:p w14:paraId="0C7299F1" w14:textId="77777777" w:rsidR="00963C98" w:rsidRPr="001F3E8C" w:rsidRDefault="00963C98" w:rsidP="00963C98">
      <w:pPr>
        <w:pStyle w:val="itinerario"/>
      </w:pPr>
      <w:r w:rsidRPr="001F3E8C">
        <w:t xml:space="preserve">Desayuno en el hotel. Salida hacia Ankara pasando por las montañas de Bolu. Llegada a Ankara, capital de la República y visita del Mausoleo de </w:t>
      </w:r>
      <w:proofErr w:type="spellStart"/>
      <w:r w:rsidRPr="001F3E8C">
        <w:t>Atatürk</w:t>
      </w:r>
      <w:proofErr w:type="spellEnd"/>
      <w:r w:rsidRPr="001F3E8C">
        <w:t xml:space="preserve">.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2C38F4B" w14:textId="7FB57DCB" w:rsidR="008A7CC9" w:rsidRPr="00F467AB" w:rsidRDefault="001601A1" w:rsidP="008A7CC9">
      <w:pPr>
        <w:pStyle w:val="dias"/>
        <w:rPr>
          <w:color w:val="1F3864"/>
          <w:sz w:val="28"/>
          <w:szCs w:val="28"/>
        </w:rPr>
      </w:pPr>
      <w:r w:rsidRPr="00F467AB">
        <w:rPr>
          <w:rStyle w:val="diasCar"/>
          <w:b/>
          <w:bCs/>
          <w:color w:val="1F3864"/>
          <w:sz w:val="28"/>
          <w:szCs w:val="28"/>
        </w:rPr>
        <w:t xml:space="preserve">DÍA </w:t>
      </w:r>
      <w:r>
        <w:rPr>
          <w:rStyle w:val="diasCar"/>
          <w:b/>
          <w:bCs/>
          <w:color w:val="1F3864"/>
          <w:sz w:val="28"/>
          <w:szCs w:val="28"/>
        </w:rPr>
        <w:t>6</w:t>
      </w:r>
      <w:r w:rsidRPr="00F467AB">
        <w:rPr>
          <w:caps w:val="0"/>
          <w:color w:val="1F3864"/>
          <w:sz w:val="28"/>
          <w:szCs w:val="28"/>
        </w:rPr>
        <w:t xml:space="preserve">      </w:t>
      </w:r>
      <w:r w:rsidRPr="00F467AB">
        <w:rPr>
          <w:caps w:val="0"/>
          <w:color w:val="1F3864"/>
          <w:sz w:val="28"/>
          <w:szCs w:val="28"/>
        </w:rPr>
        <w:tab/>
        <w:t>VIERNES</w:t>
      </w:r>
      <w:r w:rsidRPr="00F467AB">
        <w:rPr>
          <w:caps w:val="0"/>
          <w:color w:val="1F3864"/>
          <w:sz w:val="28"/>
          <w:szCs w:val="28"/>
        </w:rPr>
        <w:tab/>
      </w:r>
      <w:r w:rsidRPr="00F467AB">
        <w:rPr>
          <w:caps w:val="0"/>
          <w:color w:val="1F3864"/>
          <w:sz w:val="28"/>
          <w:szCs w:val="28"/>
        </w:rPr>
        <w:tab/>
        <w:t xml:space="preserve">CAPADOCIA </w:t>
      </w:r>
    </w:p>
    <w:p w14:paraId="6688BB3D" w14:textId="77777777" w:rsidR="009B2075" w:rsidRDefault="009B2075" w:rsidP="009B2075">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268408E0" w14:textId="77777777" w:rsidR="009B2075" w:rsidRDefault="009B2075" w:rsidP="009B2075">
      <w:pPr>
        <w:pStyle w:val="itinerario"/>
      </w:pPr>
    </w:p>
    <w:p w14:paraId="32553A90" w14:textId="77777777" w:rsidR="009B2075" w:rsidRPr="001F3E8C" w:rsidRDefault="009B2075" w:rsidP="009B2075">
      <w:pPr>
        <w:pStyle w:val="itinerario"/>
      </w:pPr>
      <w:r w:rsidRPr="001F3E8C">
        <w:t>Desayuno en el hotel. Salida para la visita de esta maravillosa región, una mezcla de los caprichos de la naturaleza y el arte humano. Visita</w:t>
      </w:r>
      <w:r>
        <w:t xml:space="preserve"> a los </w:t>
      </w:r>
      <w:r w:rsidRPr="001F3E8C">
        <w:t>Valle</w:t>
      </w:r>
      <w:r>
        <w:t>s</w:t>
      </w:r>
      <w:r w:rsidRPr="001F3E8C">
        <w:t xml:space="preserve"> de Göreme, Güvercinlik y el valle del Amor, desde donde se disfruta de un increíble paisaje lunar. También conoceremos el Valle de </w:t>
      </w:r>
      <w:r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Pr="001F3E8C">
        <w:t xml:space="preserve">A continuación, visitaremos una ciudad Subterránea: </w:t>
      </w:r>
      <w:proofErr w:type="spellStart"/>
      <w:r w:rsidRPr="001F3E8C">
        <w:t>Mazı</w:t>
      </w:r>
      <w:proofErr w:type="spellEnd"/>
      <w:r w:rsidRPr="001F3E8C">
        <w:t xml:space="preserve">, </w:t>
      </w:r>
      <w:proofErr w:type="spellStart"/>
      <w:r w:rsidRPr="001F3E8C">
        <w:t>Serhatlı</w:t>
      </w:r>
      <w:proofErr w:type="spellEnd"/>
      <w:r w:rsidRPr="001F3E8C">
        <w:t xml:space="preserve"> o similar y conoceremos una de las primeras iglesias rupestres decoradas con frescos. Por la tarde, visita a los talleres de alfombras y a una joyería en donde se puede ver los productos más típicos del país donde se puede encontrar calidad y buen precio.</w:t>
      </w:r>
      <w:r w:rsidRPr="001F3E8C">
        <w:rPr>
          <w:b/>
          <w:bCs/>
          <w:color w:val="1F3864"/>
        </w:rPr>
        <w:t xml:space="preserve"> Cena</w:t>
      </w:r>
      <w:r w:rsidRPr="001F3E8C">
        <w:rPr>
          <w:color w:val="1F3864"/>
        </w:rPr>
        <w:t xml:space="preserve"> </w:t>
      </w:r>
      <w:r w:rsidRPr="001F3E8C">
        <w:t xml:space="preserve">y alojamiento en el hotel. Al atardecer tendrá la posibilidad de participar </w:t>
      </w:r>
      <w:r w:rsidRPr="001F3E8C">
        <w:rPr>
          <w:b/>
          <w:bCs/>
          <w:color w:val="1F3864"/>
        </w:rPr>
        <w:t xml:space="preserve">OPCIONALMENTE </w:t>
      </w:r>
      <w:r w:rsidRPr="001F3E8C">
        <w:t xml:space="preserve">de un recorrido en </w:t>
      </w:r>
      <w:proofErr w:type="gramStart"/>
      <w:r w:rsidRPr="001F3E8C">
        <w:t>Jeep</w:t>
      </w:r>
      <w:proofErr w:type="gramEnd"/>
      <w:r w:rsidRPr="001F3E8C">
        <w:t xml:space="preserve"> Safari 4X4 durante 2 horas. En la noche podrá participar </w:t>
      </w:r>
      <w:r w:rsidRPr="001F3E8C">
        <w:rPr>
          <w:b/>
          <w:bCs/>
          <w:color w:val="1F3864"/>
        </w:rPr>
        <w:t>OPCIONALMENTE</w:t>
      </w:r>
      <w:r w:rsidRPr="001F3E8C">
        <w:t xml:space="preserve"> en un espectáculo de bailes folklóricos en una típica cueva con bebidas regionales ilimitadas.</w:t>
      </w:r>
    </w:p>
    <w:p w14:paraId="5FFD8CE4" w14:textId="31ACD397" w:rsidR="008A7CC9" w:rsidRPr="00F467AB" w:rsidRDefault="001601A1" w:rsidP="008A7CC9">
      <w:pPr>
        <w:pStyle w:val="dias"/>
        <w:rPr>
          <w:color w:val="1F3864"/>
          <w:sz w:val="28"/>
          <w:szCs w:val="28"/>
        </w:rPr>
      </w:pPr>
      <w:r w:rsidRPr="00F467AB">
        <w:rPr>
          <w:caps w:val="0"/>
          <w:color w:val="1F3864"/>
          <w:sz w:val="28"/>
          <w:szCs w:val="28"/>
        </w:rPr>
        <w:t xml:space="preserve">DÍA </w:t>
      </w:r>
      <w:r>
        <w:rPr>
          <w:caps w:val="0"/>
          <w:color w:val="1F3864"/>
          <w:sz w:val="28"/>
          <w:szCs w:val="28"/>
        </w:rPr>
        <w:t>7</w:t>
      </w:r>
      <w:r w:rsidRPr="00F467AB">
        <w:rPr>
          <w:caps w:val="0"/>
          <w:color w:val="1F3864"/>
          <w:sz w:val="28"/>
          <w:szCs w:val="28"/>
        </w:rPr>
        <w:tab/>
      </w:r>
      <w:r w:rsidRPr="00F467AB">
        <w:rPr>
          <w:caps w:val="0"/>
          <w:color w:val="1F3864"/>
          <w:sz w:val="28"/>
          <w:szCs w:val="28"/>
        </w:rPr>
        <w:tab/>
        <w:t>SÁBADO</w:t>
      </w:r>
      <w:r w:rsidRPr="00F467AB">
        <w:rPr>
          <w:caps w:val="0"/>
          <w:color w:val="1F3864"/>
          <w:sz w:val="28"/>
          <w:szCs w:val="28"/>
        </w:rPr>
        <w:tab/>
      </w:r>
      <w:r w:rsidRPr="00F467AB">
        <w:rPr>
          <w:caps w:val="0"/>
          <w:color w:val="1F3864"/>
          <w:sz w:val="28"/>
          <w:szCs w:val="28"/>
        </w:rPr>
        <w:tab/>
        <w:t xml:space="preserve">CAPADOCIA – PAMUKKALE (620 KILÓMETROS) </w:t>
      </w:r>
    </w:p>
    <w:p w14:paraId="07132BD9" w14:textId="77777777" w:rsidR="00252A68" w:rsidRPr="001F3E8C" w:rsidRDefault="00252A68" w:rsidP="00252A68">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 xml:space="preserve">Continuación hacia Pamukkale. </w:t>
      </w:r>
      <w:r w:rsidRPr="001F3E8C">
        <w:rPr>
          <w:color w:val="auto"/>
        </w:rPr>
        <w:t xml:space="preserve">Llegada, </w:t>
      </w:r>
      <w:r w:rsidRPr="001F3E8C">
        <w:rPr>
          <w:b/>
          <w:bCs/>
          <w:color w:val="1F3864"/>
        </w:rPr>
        <w:t>cena</w:t>
      </w:r>
      <w:r w:rsidRPr="001F3E8C">
        <w:rPr>
          <w:color w:val="1F3864"/>
        </w:rPr>
        <w:t xml:space="preserve"> </w:t>
      </w:r>
      <w:r w:rsidRPr="001F3E8C">
        <w:t>y alojamiento en el hotel.</w:t>
      </w:r>
    </w:p>
    <w:p w14:paraId="0723AD2E" w14:textId="77777777" w:rsidR="00AC2BFC" w:rsidRDefault="00AC2BFC" w:rsidP="00835566">
      <w:pPr>
        <w:pStyle w:val="dias"/>
        <w:ind w:left="1410" w:hanging="1410"/>
        <w:jc w:val="both"/>
        <w:rPr>
          <w:caps w:val="0"/>
          <w:color w:val="1F3864"/>
          <w:sz w:val="28"/>
          <w:szCs w:val="28"/>
        </w:rPr>
      </w:pPr>
    </w:p>
    <w:p w14:paraId="737FCD8D" w14:textId="315BA8FC" w:rsidR="008A7CC9" w:rsidRPr="00F467AB" w:rsidRDefault="001601A1" w:rsidP="00835566">
      <w:pPr>
        <w:pStyle w:val="dias"/>
        <w:ind w:left="1410" w:hanging="1410"/>
        <w:jc w:val="both"/>
        <w:rPr>
          <w:sz w:val="28"/>
          <w:szCs w:val="28"/>
        </w:rPr>
      </w:pPr>
      <w:r w:rsidRPr="00F467AB">
        <w:rPr>
          <w:caps w:val="0"/>
          <w:color w:val="1F3864"/>
          <w:sz w:val="28"/>
          <w:szCs w:val="28"/>
        </w:rPr>
        <w:lastRenderedPageBreak/>
        <w:t xml:space="preserve">DÍA </w:t>
      </w:r>
      <w:r>
        <w:rPr>
          <w:caps w:val="0"/>
          <w:color w:val="1F3864"/>
          <w:sz w:val="28"/>
          <w:szCs w:val="28"/>
        </w:rPr>
        <w:t>8</w:t>
      </w:r>
      <w:r w:rsidRPr="00F467AB">
        <w:rPr>
          <w:caps w:val="0"/>
          <w:color w:val="1F3864"/>
          <w:sz w:val="28"/>
          <w:szCs w:val="28"/>
        </w:rPr>
        <w:tab/>
      </w:r>
      <w:r w:rsidRPr="00F467AB">
        <w:rPr>
          <w:caps w:val="0"/>
          <w:color w:val="1F3864"/>
          <w:sz w:val="28"/>
          <w:szCs w:val="28"/>
        </w:rPr>
        <w:tab/>
        <w:t>DOMINGO</w:t>
      </w:r>
      <w:r w:rsidRPr="00F467AB">
        <w:rPr>
          <w:caps w:val="0"/>
          <w:color w:val="1F3864"/>
          <w:sz w:val="28"/>
          <w:szCs w:val="28"/>
        </w:rPr>
        <w:tab/>
      </w:r>
      <w:r w:rsidRPr="00F467AB">
        <w:rPr>
          <w:caps w:val="0"/>
          <w:color w:val="1F3864"/>
          <w:sz w:val="28"/>
          <w:szCs w:val="28"/>
        </w:rPr>
        <w:tab/>
        <w:t>PAMUKKALE – HIERAPOLIS – ÉFESO – ZONA DE IZMIR (200 KILÓMETROS)</w:t>
      </w:r>
    </w:p>
    <w:p w14:paraId="40C9D69B" w14:textId="77777777" w:rsidR="00824C0C" w:rsidRPr="001F3E8C" w:rsidRDefault="00824C0C" w:rsidP="00824C0C">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D90D28D" w14:textId="6F110B02" w:rsidR="009F3C65" w:rsidRPr="00F467AB" w:rsidRDefault="001601A1" w:rsidP="009F3C65">
      <w:pPr>
        <w:pStyle w:val="dias"/>
        <w:rPr>
          <w:color w:val="1F3864"/>
          <w:sz w:val="28"/>
          <w:szCs w:val="28"/>
        </w:rPr>
      </w:pPr>
      <w:r w:rsidRPr="00F467AB">
        <w:rPr>
          <w:caps w:val="0"/>
          <w:color w:val="1F3864"/>
          <w:sz w:val="28"/>
          <w:szCs w:val="28"/>
        </w:rPr>
        <w:t xml:space="preserve">DÍA </w:t>
      </w:r>
      <w:r>
        <w:rPr>
          <w:caps w:val="0"/>
          <w:color w:val="1F3864"/>
          <w:sz w:val="28"/>
          <w:szCs w:val="28"/>
        </w:rPr>
        <w:t>9</w:t>
      </w:r>
      <w:r w:rsidRPr="00F467AB">
        <w:rPr>
          <w:caps w:val="0"/>
          <w:color w:val="1F3864"/>
          <w:sz w:val="28"/>
          <w:szCs w:val="28"/>
        </w:rPr>
        <w:tab/>
      </w:r>
      <w:r w:rsidRPr="00F467AB">
        <w:rPr>
          <w:caps w:val="0"/>
          <w:color w:val="1F3864"/>
          <w:sz w:val="28"/>
          <w:szCs w:val="28"/>
        </w:rPr>
        <w:tab/>
        <w:t>LUNES</w:t>
      </w:r>
      <w:r w:rsidRPr="00F467AB">
        <w:rPr>
          <w:caps w:val="0"/>
          <w:color w:val="1F3864"/>
          <w:sz w:val="28"/>
          <w:szCs w:val="28"/>
        </w:rPr>
        <w:tab/>
      </w:r>
      <w:r w:rsidRPr="00F467AB">
        <w:rPr>
          <w:caps w:val="0"/>
          <w:color w:val="1F3864"/>
          <w:sz w:val="28"/>
          <w:szCs w:val="28"/>
        </w:rPr>
        <w:tab/>
        <w:t xml:space="preserve">KUSADASI – CRUCERO </w:t>
      </w:r>
    </w:p>
    <w:p w14:paraId="77EA3B05" w14:textId="044B9017" w:rsidR="009F3C65" w:rsidRPr="00F467AB" w:rsidRDefault="009F3C65" w:rsidP="009F3C65">
      <w:pPr>
        <w:pStyle w:val="itinerario"/>
      </w:pPr>
      <w:r w:rsidRPr="00F467AB">
        <w:t>Desayuno en el hotel. A la hora convenida, traslado al puerto para abordar el barco que los llevará en un crucero por las Islas Griegas. Embarque. Cena y noche a bordo.</w:t>
      </w:r>
      <w:r w:rsidR="0093636A">
        <w:t xml:space="preserve"> El barco </w:t>
      </w:r>
      <w:r w:rsidR="00EC15C8">
        <w:t>sale del puerto a las 20:00 horas.</w:t>
      </w:r>
    </w:p>
    <w:p w14:paraId="298F301B" w14:textId="7F139AC0" w:rsidR="009F3C65" w:rsidRPr="00F467AB" w:rsidRDefault="001601A1" w:rsidP="009F3C65">
      <w:pPr>
        <w:pStyle w:val="dias"/>
        <w:rPr>
          <w:color w:val="1F3864"/>
          <w:sz w:val="28"/>
          <w:szCs w:val="28"/>
        </w:rPr>
      </w:pPr>
      <w:r w:rsidRPr="00F467AB">
        <w:rPr>
          <w:caps w:val="0"/>
          <w:color w:val="1F3864"/>
          <w:sz w:val="28"/>
          <w:szCs w:val="28"/>
        </w:rPr>
        <w:t xml:space="preserve">DÍA </w:t>
      </w:r>
      <w:r>
        <w:rPr>
          <w:caps w:val="0"/>
          <w:color w:val="1F3864"/>
          <w:sz w:val="28"/>
          <w:szCs w:val="28"/>
        </w:rPr>
        <w:t>10</w:t>
      </w:r>
      <w:r w:rsidRPr="00F467AB">
        <w:rPr>
          <w:caps w:val="0"/>
          <w:color w:val="1F3864"/>
          <w:sz w:val="28"/>
          <w:szCs w:val="28"/>
        </w:rPr>
        <w:tab/>
        <w:t>MARTES</w:t>
      </w:r>
      <w:r w:rsidRPr="00F467AB">
        <w:rPr>
          <w:caps w:val="0"/>
          <w:color w:val="1F3864"/>
          <w:sz w:val="28"/>
          <w:szCs w:val="28"/>
        </w:rPr>
        <w:tab/>
      </w:r>
      <w:r w:rsidRPr="00F467AB">
        <w:rPr>
          <w:caps w:val="0"/>
          <w:color w:val="1F3864"/>
          <w:sz w:val="28"/>
          <w:szCs w:val="28"/>
        </w:rPr>
        <w:tab/>
        <w:t>CRUCERO: CRETA (HERAKLION)</w:t>
      </w:r>
    </w:p>
    <w:p w14:paraId="75353D5E" w14:textId="620F7E46" w:rsidR="009F3C65" w:rsidRPr="00F467AB" w:rsidRDefault="009F3C65" w:rsidP="000F52BD">
      <w:pPr>
        <w:pStyle w:val="itinerario"/>
      </w:pPr>
      <w:r w:rsidRPr="00F467AB">
        <w:t xml:space="preserve">Desayuno, almuerzo y cena a bordo. Alrededor de las </w:t>
      </w:r>
      <w:r w:rsidR="00B5498C">
        <w:t>10</w:t>
      </w:r>
      <w:r w:rsidRPr="00F467AB">
        <w:t xml:space="preserve"> de la mañana, llegada a la isla más grande de Grecia, un lugar de misterio, mitos y leyendas. </w:t>
      </w:r>
      <w:r w:rsidR="00F75527" w:rsidRPr="009F1307">
        <w:t>Disfrute de la tranquilidad de su hermoso paseo marítimo,</w:t>
      </w:r>
      <w:r w:rsidR="005D4D44" w:rsidRPr="009F1307">
        <w:t xml:space="preserve"> podrá </w:t>
      </w:r>
      <w:r w:rsidR="00F75527" w:rsidRPr="009F1307">
        <w:t>explor</w:t>
      </w:r>
      <w:r w:rsidR="005D4D44" w:rsidRPr="009F1307">
        <w:t>ar</w:t>
      </w:r>
      <w:r w:rsidR="00F75527" w:rsidRPr="009F1307">
        <w:t xml:space="preserve"> la campiña </w:t>
      </w:r>
      <w:proofErr w:type="spellStart"/>
      <w:r w:rsidR="00F75527" w:rsidRPr="009F1307">
        <w:t>Cretanse</w:t>
      </w:r>
      <w:proofErr w:type="spellEnd"/>
      <w:r w:rsidR="00F75527" w:rsidRPr="009F1307">
        <w:t xml:space="preserve"> o descubr</w:t>
      </w:r>
      <w:r w:rsidR="000F52BD" w:rsidRPr="009F1307">
        <w:t>ir</w:t>
      </w:r>
      <w:r w:rsidR="00F75527" w:rsidRPr="009F1307">
        <w:t xml:space="preserve"> el palacio de</w:t>
      </w:r>
      <w:r w:rsidR="005D4D44" w:rsidRPr="009F1307">
        <w:t xml:space="preserve"> </w:t>
      </w:r>
      <w:r w:rsidR="00F75527" w:rsidRPr="009F1307">
        <w:t>Cnosos. ¿Fue el Minotauro mitad hombre o es solo</w:t>
      </w:r>
      <w:r w:rsidR="005D4D44" w:rsidRPr="009F1307">
        <w:t xml:space="preserve"> </w:t>
      </w:r>
      <w:r w:rsidR="00F75527" w:rsidRPr="009F1307">
        <w:t>un mito? Está a punto de descubrirlo. Las imponentes</w:t>
      </w:r>
      <w:r w:rsidR="005D4D44" w:rsidRPr="009F1307">
        <w:t xml:space="preserve"> </w:t>
      </w:r>
      <w:r w:rsidR="00F75527" w:rsidRPr="009F1307">
        <w:t xml:space="preserve">murallas de la fortaleza de </w:t>
      </w:r>
      <w:proofErr w:type="spellStart"/>
      <w:r w:rsidR="00F75527" w:rsidRPr="009F1307">
        <w:t>Koules</w:t>
      </w:r>
      <w:proofErr w:type="spellEnd"/>
      <w:r w:rsidR="00F75527" w:rsidRPr="009F1307">
        <w:t xml:space="preserve"> del siglo XVI le dejarán</w:t>
      </w:r>
      <w:r w:rsidR="005D4D44" w:rsidRPr="009F1307">
        <w:t xml:space="preserve"> </w:t>
      </w:r>
      <w:r w:rsidR="00F75527" w:rsidRPr="009F1307">
        <w:t>con la boca abierta. Heraklion es un cautivador paraíso en</w:t>
      </w:r>
      <w:r w:rsidR="005D4D44" w:rsidRPr="009F1307">
        <w:t xml:space="preserve"> </w:t>
      </w:r>
      <w:r w:rsidR="00F75527" w:rsidRPr="009F1307">
        <w:t>medio del Egeo.</w:t>
      </w:r>
      <w:r w:rsidR="000F52BD" w:rsidRPr="009F1307">
        <w:t xml:space="preserve"> </w:t>
      </w:r>
      <w:r w:rsidRPr="009F1307">
        <w:t>El barco sale del puerto a las 19:00 horas. Noche a bordo.</w:t>
      </w:r>
    </w:p>
    <w:p w14:paraId="3A6E9116" w14:textId="55B5F320" w:rsidR="009F3C65" w:rsidRPr="00F467AB" w:rsidRDefault="001601A1" w:rsidP="009F3C65">
      <w:pPr>
        <w:pStyle w:val="dias"/>
        <w:rPr>
          <w:sz w:val="28"/>
          <w:szCs w:val="28"/>
        </w:rPr>
      </w:pPr>
      <w:r w:rsidRPr="00F467AB">
        <w:rPr>
          <w:caps w:val="0"/>
          <w:color w:val="1F3864"/>
          <w:sz w:val="28"/>
          <w:szCs w:val="28"/>
        </w:rPr>
        <w:t>DÍA 1</w:t>
      </w:r>
      <w:r>
        <w:rPr>
          <w:caps w:val="0"/>
          <w:color w:val="1F3864"/>
          <w:sz w:val="28"/>
          <w:szCs w:val="28"/>
        </w:rPr>
        <w:t>1</w:t>
      </w:r>
      <w:r w:rsidRPr="00F467AB">
        <w:rPr>
          <w:caps w:val="0"/>
          <w:color w:val="1F3864"/>
          <w:sz w:val="28"/>
          <w:szCs w:val="28"/>
        </w:rPr>
        <w:tab/>
        <w:t>MIERCOLES</w:t>
      </w:r>
      <w:r w:rsidRPr="00F467AB">
        <w:rPr>
          <w:caps w:val="0"/>
          <w:color w:val="1F3864"/>
          <w:sz w:val="28"/>
          <w:szCs w:val="28"/>
        </w:rPr>
        <w:tab/>
      </w:r>
      <w:r w:rsidRPr="00F467AB">
        <w:rPr>
          <w:caps w:val="0"/>
          <w:color w:val="1F3864"/>
          <w:sz w:val="28"/>
          <w:szCs w:val="28"/>
        </w:rPr>
        <w:tab/>
        <w:t xml:space="preserve">CRUCERO: SANTORINI </w:t>
      </w:r>
    </w:p>
    <w:p w14:paraId="3EC0DB39" w14:textId="2F41C37B" w:rsidR="009F3C65" w:rsidRDefault="009F3C65" w:rsidP="009F3C65">
      <w:pPr>
        <w:pStyle w:val="itinerario"/>
      </w:pPr>
      <w:r w:rsidRPr="00F467AB">
        <w:t xml:space="preserve">Desayuno, almuerzo y cena a bordo. Llegada a la mágica isla de Santorini, alrededor de las 7 de la mañana. </w:t>
      </w:r>
      <w:r w:rsidR="00687255" w:rsidRPr="00D51EC8">
        <w:t xml:space="preserve">Muy pocas islas en el mundo tienen el poder de fascinación de Santorini. Hermosa y cosmopolita, Santorini es la clásica isla griega de las fotos, repleta de casas pintadas de blanco que se agolpan a lo largo de estrechas callejuelas y se alzan sobre rojizos acantilados volcánicos a más de 300 metros sobre la amplia caldera. No es difícil entender por qué esta isla, auténtica perla del archipiélago de las Cícladas, reclama ser la Atlantis de las antiguas leyendas. Santorini, o </w:t>
      </w:r>
      <w:proofErr w:type="spellStart"/>
      <w:r w:rsidR="00687255" w:rsidRPr="00D51EC8">
        <w:t>Thera</w:t>
      </w:r>
      <w:proofErr w:type="spellEnd"/>
      <w:r w:rsidR="00687255" w:rsidRPr="00D51EC8">
        <w:t xml:space="preserve">, como se la conoce en griego, es famosa por las impresionantes vistas de su caldera volcánica, formada durante una gigantesca erupción alrededor del año 1646 a. C. que hizo temblar toda la isla (tanto, que el centro de </w:t>
      </w:r>
      <w:proofErr w:type="gramStart"/>
      <w:r w:rsidR="00687255" w:rsidRPr="00D51EC8">
        <w:t>la misma</w:t>
      </w:r>
      <w:proofErr w:type="gramEnd"/>
      <w:r w:rsidR="00687255" w:rsidRPr="00D51EC8">
        <w:t xml:space="preserve"> colapsó), pero también creó un entorno espectacular.</w:t>
      </w:r>
      <w:r w:rsidR="00687255">
        <w:t xml:space="preserve"> </w:t>
      </w:r>
      <w:r w:rsidRPr="00F467AB">
        <w:t>El barco sale del puerto a las 00:30 horas</w:t>
      </w:r>
      <w:r>
        <w:t xml:space="preserve"> del jueves. Noche a bordo.</w:t>
      </w:r>
    </w:p>
    <w:p w14:paraId="07A6F892" w14:textId="490B4C68" w:rsidR="009F3C65" w:rsidRPr="0090167E" w:rsidRDefault="001601A1" w:rsidP="009F3C65">
      <w:pPr>
        <w:pStyle w:val="dias"/>
        <w:rPr>
          <w:color w:val="1F3864"/>
          <w:sz w:val="28"/>
          <w:szCs w:val="28"/>
        </w:rPr>
      </w:pPr>
      <w:r w:rsidRPr="0090167E">
        <w:rPr>
          <w:caps w:val="0"/>
          <w:color w:val="1F3864"/>
          <w:sz w:val="28"/>
          <w:szCs w:val="28"/>
        </w:rPr>
        <w:t>DÍA 1</w:t>
      </w:r>
      <w:r>
        <w:rPr>
          <w:caps w:val="0"/>
          <w:color w:val="1F3864"/>
          <w:sz w:val="28"/>
          <w:szCs w:val="28"/>
        </w:rPr>
        <w:t>2</w:t>
      </w:r>
      <w:r w:rsidRPr="0090167E">
        <w:rPr>
          <w:caps w:val="0"/>
          <w:color w:val="1F3864"/>
          <w:sz w:val="28"/>
          <w:szCs w:val="28"/>
        </w:rPr>
        <w:tab/>
        <w:t>JUEVES</w:t>
      </w:r>
      <w:r w:rsidRPr="0090167E">
        <w:rPr>
          <w:caps w:val="0"/>
          <w:color w:val="1F3864"/>
          <w:sz w:val="28"/>
          <w:szCs w:val="28"/>
        </w:rPr>
        <w:tab/>
      </w:r>
      <w:r w:rsidRPr="0090167E">
        <w:rPr>
          <w:caps w:val="0"/>
          <w:color w:val="1F3864"/>
          <w:sz w:val="28"/>
          <w:szCs w:val="28"/>
        </w:rPr>
        <w:tab/>
        <w:t>CRUCERO: M</w:t>
      </w:r>
      <w:r w:rsidR="00142AB1">
        <w:rPr>
          <w:caps w:val="0"/>
          <w:color w:val="1F3864"/>
          <w:sz w:val="28"/>
          <w:szCs w:val="28"/>
        </w:rPr>
        <w:t>Í</w:t>
      </w:r>
      <w:r w:rsidR="002D403E">
        <w:rPr>
          <w:caps w:val="0"/>
          <w:color w:val="1F3864"/>
          <w:sz w:val="28"/>
          <w:szCs w:val="28"/>
        </w:rPr>
        <w:t>K</w:t>
      </w:r>
      <w:r w:rsidRPr="0090167E">
        <w:rPr>
          <w:caps w:val="0"/>
          <w:color w:val="1F3864"/>
          <w:sz w:val="28"/>
          <w:szCs w:val="28"/>
        </w:rPr>
        <w:t xml:space="preserve">ONOS </w:t>
      </w:r>
    </w:p>
    <w:p w14:paraId="6799D878" w14:textId="24864E83" w:rsidR="009F3C65" w:rsidRDefault="009F3C65" w:rsidP="00CB4A0F">
      <w:pPr>
        <w:pStyle w:val="itinerario"/>
      </w:pPr>
      <w:r w:rsidRPr="00017BA0">
        <w:t xml:space="preserve">Desayuno, almuerzo y cena a bordo. Alrededor de las 8 de la mañana, llegada a </w:t>
      </w:r>
      <w:proofErr w:type="spellStart"/>
      <w:r w:rsidR="002D403E" w:rsidRPr="00017BA0">
        <w:t>Míkonos</w:t>
      </w:r>
      <w:proofErr w:type="spellEnd"/>
      <w:r w:rsidRPr="00017BA0">
        <w:t xml:space="preserve">, la isla de los vientos. </w:t>
      </w:r>
      <w:r w:rsidR="00CB4A0F" w:rsidRPr="007C7429">
        <w:t xml:space="preserve">De entre todas las islas griegas, </w:t>
      </w:r>
      <w:proofErr w:type="spellStart"/>
      <w:r w:rsidR="00CB4A0F" w:rsidRPr="007C7429">
        <w:t>Míkonos</w:t>
      </w:r>
      <w:proofErr w:type="spellEnd"/>
      <w:r w:rsidR="00CB4A0F" w:rsidRPr="007C7429">
        <w:t xml:space="preserve"> es la que mejor</w:t>
      </w:r>
      <w:r w:rsidR="00CB4A0F" w:rsidRPr="00017BA0">
        <w:t xml:space="preserve"> </w:t>
      </w:r>
      <w:r w:rsidR="00CB4A0F" w:rsidRPr="007C7429">
        <w:t xml:space="preserve">encarna el concepto de alegría, oropel y </w:t>
      </w:r>
      <w:proofErr w:type="gramStart"/>
      <w:r w:rsidR="00CB4A0F" w:rsidRPr="007C7429">
        <w:t>glamour</w:t>
      </w:r>
      <w:proofErr w:type="gramEnd"/>
      <w:r w:rsidR="00CB4A0F" w:rsidRPr="007C7429">
        <w:t>. Con solo</w:t>
      </w:r>
      <w:r w:rsidR="00CB4A0F" w:rsidRPr="00017BA0">
        <w:t xml:space="preserve"> </w:t>
      </w:r>
      <w:r w:rsidR="00CB4A0F" w:rsidRPr="007C7429">
        <w:t>85 kilómetros cuadrados, bulle de diversión, especialmente</w:t>
      </w:r>
      <w:r w:rsidR="00CB4A0F" w:rsidRPr="00017BA0">
        <w:t xml:space="preserve"> </w:t>
      </w:r>
      <w:r w:rsidR="00CB4A0F" w:rsidRPr="007C7429">
        <w:t xml:space="preserve">durante el largo verano griego. </w:t>
      </w:r>
      <w:proofErr w:type="spellStart"/>
      <w:r w:rsidR="00CB4A0F" w:rsidRPr="007C7429">
        <w:t>Míkonos</w:t>
      </w:r>
      <w:proofErr w:type="spellEnd"/>
      <w:r w:rsidR="00CB4A0F" w:rsidRPr="007C7429">
        <w:t xml:space="preserve"> es una isla rocosa</w:t>
      </w:r>
      <w:r w:rsidR="00CB4A0F" w:rsidRPr="00017BA0">
        <w:t xml:space="preserve"> </w:t>
      </w:r>
      <w:r w:rsidR="00CB4A0F" w:rsidRPr="007C7429">
        <w:t xml:space="preserve">con fuertes vientos (los </w:t>
      </w:r>
      <w:proofErr w:type="spellStart"/>
      <w:r w:rsidR="00CB4A0F" w:rsidRPr="007C7429">
        <w:t>meltemia</w:t>
      </w:r>
      <w:proofErr w:type="spellEnd"/>
      <w:r w:rsidR="00CB4A0F" w:rsidRPr="007C7429">
        <w:t>) que le sorprenderán,</w:t>
      </w:r>
      <w:r w:rsidR="00CB4A0F" w:rsidRPr="00017BA0">
        <w:t xml:space="preserve"> </w:t>
      </w:r>
      <w:r w:rsidR="00CB4A0F" w:rsidRPr="007C7429">
        <w:t>pero también alberga increíbles playas y un ambiente</w:t>
      </w:r>
      <w:r w:rsidR="00CB4A0F" w:rsidRPr="00017BA0">
        <w:t xml:space="preserve"> </w:t>
      </w:r>
      <w:r w:rsidR="00CB4A0F" w:rsidRPr="007C7429">
        <w:t>cosmopolita que no encontrará en ningún otro lugar. Su</w:t>
      </w:r>
      <w:r w:rsidR="00CB4A0F" w:rsidRPr="00017BA0">
        <w:t xml:space="preserve"> </w:t>
      </w:r>
      <w:r w:rsidR="00CB4A0F" w:rsidRPr="007C7429">
        <w:t>principal ciudad, Chora, es famosa por sus sinuosas callejuelas</w:t>
      </w:r>
      <w:r w:rsidR="00CB4A0F" w:rsidRPr="00017BA0">
        <w:t xml:space="preserve"> </w:t>
      </w:r>
      <w:r w:rsidR="00CB4A0F" w:rsidRPr="007C7429">
        <w:t>flanqueadas por relucientes casas blancas con forma de</w:t>
      </w:r>
      <w:r w:rsidR="00CB4A0F" w:rsidRPr="00017BA0">
        <w:t xml:space="preserve"> </w:t>
      </w:r>
      <w:r w:rsidR="00CB4A0F" w:rsidRPr="007C7429">
        <w:t>cubo y puertas pintadas de azul. Más allá de las sofisticadas</w:t>
      </w:r>
      <w:r w:rsidR="00CB4A0F" w:rsidRPr="00017BA0">
        <w:t xml:space="preserve"> </w:t>
      </w:r>
      <w:r w:rsidR="00CB4A0F" w:rsidRPr="007C7429">
        <w:t xml:space="preserve">tiendas y los restaurantes, </w:t>
      </w:r>
      <w:proofErr w:type="spellStart"/>
      <w:r w:rsidR="00CB4A0F" w:rsidRPr="007C7429">
        <w:t>Míkonos</w:t>
      </w:r>
      <w:proofErr w:type="spellEnd"/>
      <w:r w:rsidR="00CB4A0F" w:rsidRPr="007C7429">
        <w:t xml:space="preserve"> conserva un ambiente</w:t>
      </w:r>
      <w:r w:rsidR="00CB4A0F" w:rsidRPr="00017BA0">
        <w:t xml:space="preserve"> </w:t>
      </w:r>
      <w:r w:rsidR="00CB4A0F" w:rsidRPr="007C7429">
        <w:t xml:space="preserve">refrescantemente bucólico. </w:t>
      </w:r>
      <w:proofErr w:type="spellStart"/>
      <w:r w:rsidR="00CB4A0F" w:rsidRPr="007C7429">
        <w:t>Nikos</w:t>
      </w:r>
      <w:proofErr w:type="spellEnd"/>
      <w:r w:rsidR="00CB4A0F" w:rsidRPr="007C7429">
        <w:t xml:space="preserve"> </w:t>
      </w:r>
      <w:proofErr w:type="spellStart"/>
      <w:r w:rsidR="00CB4A0F" w:rsidRPr="007C7429">
        <w:t>Kazantzakis</w:t>
      </w:r>
      <w:proofErr w:type="spellEnd"/>
      <w:r w:rsidR="00CB4A0F" w:rsidRPr="007C7429">
        <w:t>, autor de Zorba</w:t>
      </w:r>
      <w:r w:rsidR="00CB4A0F" w:rsidRPr="00017BA0">
        <w:t xml:space="preserve"> </w:t>
      </w:r>
      <w:r w:rsidR="00CB4A0F" w:rsidRPr="007C7429">
        <w:t>el griego, escribió una vez que “</w:t>
      </w:r>
      <w:proofErr w:type="spellStart"/>
      <w:r w:rsidR="00CB4A0F" w:rsidRPr="007C7429">
        <w:t>Míkonos</w:t>
      </w:r>
      <w:proofErr w:type="spellEnd"/>
      <w:r w:rsidR="00CB4A0F" w:rsidRPr="007C7429">
        <w:t xml:space="preserve"> es maravillosa… El</w:t>
      </w:r>
      <w:r w:rsidR="00CB4A0F" w:rsidRPr="00017BA0">
        <w:t xml:space="preserve"> </w:t>
      </w:r>
      <w:r w:rsidR="00CB4A0F" w:rsidRPr="007C7429">
        <w:t>aire, la tierra, las secas montañas, la gente sencilla, su dialecto,</w:t>
      </w:r>
      <w:r w:rsidR="00CB4A0F" w:rsidRPr="00017BA0">
        <w:t xml:space="preserve"> </w:t>
      </w:r>
      <w:r w:rsidR="00CB4A0F" w:rsidRPr="007C7429">
        <w:t>los higos, las uvas, el tomillo, la menta…”. Aunque se le olvidó</w:t>
      </w:r>
      <w:r w:rsidR="00CB4A0F" w:rsidRPr="00017BA0">
        <w:t xml:space="preserve"> </w:t>
      </w:r>
      <w:r w:rsidR="00CB4A0F" w:rsidRPr="007C7429">
        <w:t>citar la locura (en el buen sentido de la palabra): desde los</w:t>
      </w:r>
      <w:r w:rsidR="00CB4A0F" w:rsidRPr="00017BA0">
        <w:t xml:space="preserve"> </w:t>
      </w:r>
      <w:r w:rsidR="00CB4A0F" w:rsidRPr="007C7429">
        <w:t xml:space="preserve">años 60 del siglo XX, </w:t>
      </w:r>
      <w:proofErr w:type="spellStart"/>
      <w:r w:rsidR="00CB4A0F" w:rsidRPr="007C7429">
        <w:t>Míkonos</w:t>
      </w:r>
      <w:proofErr w:type="spellEnd"/>
      <w:r w:rsidR="00CB4A0F" w:rsidRPr="007C7429">
        <w:t xml:space="preserve"> es un imán para bohemios,</w:t>
      </w:r>
      <w:r w:rsidR="00CB4A0F" w:rsidRPr="00017BA0">
        <w:t xml:space="preserve"> famosos y amantes de la fiesta.</w:t>
      </w:r>
      <w:r w:rsidR="009D1A73">
        <w:t xml:space="preserve"> </w:t>
      </w:r>
      <w:r>
        <w:t>El barco sale del puerto a las 02:00 horas del viernes. Noche a bordo.</w:t>
      </w:r>
    </w:p>
    <w:p w14:paraId="2A8C8770" w14:textId="77777777" w:rsidR="00017BA0" w:rsidRDefault="00017BA0" w:rsidP="009F3C65">
      <w:pPr>
        <w:pStyle w:val="dias"/>
        <w:rPr>
          <w:caps w:val="0"/>
          <w:color w:val="1F3864"/>
          <w:sz w:val="28"/>
          <w:szCs w:val="28"/>
        </w:rPr>
      </w:pPr>
    </w:p>
    <w:p w14:paraId="14125AEC" w14:textId="0E6DEF93" w:rsidR="009F3C65" w:rsidRPr="0090167E" w:rsidRDefault="001601A1" w:rsidP="009F3C65">
      <w:pPr>
        <w:pStyle w:val="dias"/>
        <w:rPr>
          <w:sz w:val="28"/>
          <w:szCs w:val="28"/>
        </w:rPr>
      </w:pPr>
      <w:r w:rsidRPr="0090167E">
        <w:rPr>
          <w:caps w:val="0"/>
          <w:color w:val="1F3864"/>
          <w:sz w:val="28"/>
          <w:szCs w:val="28"/>
        </w:rPr>
        <w:lastRenderedPageBreak/>
        <w:t>DÍA 1</w:t>
      </w:r>
      <w:r>
        <w:rPr>
          <w:caps w:val="0"/>
          <w:color w:val="1F3864"/>
          <w:sz w:val="28"/>
          <w:szCs w:val="28"/>
        </w:rPr>
        <w:t>3</w:t>
      </w:r>
      <w:r w:rsidRPr="0090167E">
        <w:rPr>
          <w:caps w:val="0"/>
          <w:color w:val="1F3864"/>
          <w:sz w:val="28"/>
          <w:szCs w:val="28"/>
        </w:rPr>
        <w:tab/>
        <w:t>VIERNES</w:t>
      </w:r>
      <w:r w:rsidRPr="0090167E">
        <w:rPr>
          <w:caps w:val="0"/>
          <w:color w:val="1F3864"/>
          <w:sz w:val="28"/>
          <w:szCs w:val="28"/>
        </w:rPr>
        <w:tab/>
      </w:r>
      <w:r>
        <w:rPr>
          <w:caps w:val="0"/>
          <w:color w:val="1F3864"/>
          <w:sz w:val="28"/>
          <w:szCs w:val="28"/>
        </w:rPr>
        <w:tab/>
      </w:r>
      <w:r w:rsidRPr="0090167E">
        <w:rPr>
          <w:caps w:val="0"/>
          <w:color w:val="1F3864"/>
          <w:sz w:val="28"/>
          <w:szCs w:val="28"/>
        </w:rPr>
        <w:t>CRUCERO: MILOS</w:t>
      </w:r>
    </w:p>
    <w:p w14:paraId="1F36D5B8" w14:textId="063F8A05" w:rsidR="009F3C65" w:rsidRDefault="009F3C65" w:rsidP="009F3C65">
      <w:pPr>
        <w:pStyle w:val="itinerario"/>
      </w:pPr>
      <w:r w:rsidRPr="0090167E">
        <w:t>Desayuno, almuerzo y cena a bordo</w:t>
      </w:r>
      <w:r>
        <w:t xml:space="preserve">. Llegada </w:t>
      </w:r>
      <w:r w:rsidR="00816A51">
        <w:t xml:space="preserve">a Milos, la Isla de los Colores, </w:t>
      </w:r>
      <w:r>
        <w:t xml:space="preserve">a las 9 de la mañana. </w:t>
      </w:r>
      <w:r w:rsidR="00440E9E" w:rsidRPr="007C2616">
        <w:t xml:space="preserve">La isla griega de Milos, con forma de herradura y la más meridional de las Cícladas occidentales, es una auténtica perla desconocida del Egeo. De origen volcánico, alberga una impresionante variedad de entornos naturales y playas, con escarpados acantilados multicolores y deslumbrantes aguas cristalinas. Sus cautivadoras formaciones geológicas son el resultado de erupciones submarinas que comenzaron hace unos tres millones de años. Las capas de lava acumuladas reaccionaron con las aguas geotérmicas de la isla para crear un caleidoscopio de formaciones rocosas y marinas, como la roca de </w:t>
      </w:r>
      <w:proofErr w:type="spellStart"/>
      <w:r w:rsidR="00440E9E" w:rsidRPr="007C2616">
        <w:t>Arkouda</w:t>
      </w:r>
      <w:proofErr w:type="spellEnd"/>
      <w:r w:rsidR="00440E9E" w:rsidRPr="007C2616">
        <w:t>, que se eleva espectacularmente desde el fondo del mar en distintos puntos de los 126 kilómetros de litoral de la isla. Si observa detenidamente, con un poco de suerte podrá ver los vapores de las fumarolas, tanto en tierra como en el mar. En la isla también abundan los manantiales. Milos está llena de maravillas forjadas por la naturaleza que la convierten en todo un festín para los sentidos.</w:t>
      </w:r>
      <w:r w:rsidR="00440E9E">
        <w:t xml:space="preserve"> </w:t>
      </w:r>
      <w:r>
        <w:t>El barco sale del puerto a las 19:00 horas. Noche a bordo.</w:t>
      </w:r>
    </w:p>
    <w:p w14:paraId="30101917" w14:textId="77777777" w:rsidR="00AB0599" w:rsidRDefault="00AB0599" w:rsidP="009F3C65">
      <w:pPr>
        <w:pStyle w:val="itinerario"/>
      </w:pPr>
    </w:p>
    <w:p w14:paraId="46FC3E6D" w14:textId="27ACF8CB" w:rsidR="009F3C65" w:rsidRPr="00DD521B" w:rsidRDefault="001601A1" w:rsidP="009F3C65">
      <w:pPr>
        <w:pStyle w:val="dias"/>
        <w:rPr>
          <w:color w:val="1F3864"/>
          <w:sz w:val="28"/>
          <w:szCs w:val="28"/>
        </w:rPr>
      </w:pPr>
      <w:r w:rsidRPr="00DD521B">
        <w:rPr>
          <w:caps w:val="0"/>
          <w:color w:val="1F3864"/>
          <w:sz w:val="28"/>
          <w:szCs w:val="28"/>
        </w:rPr>
        <w:t>DÍA 1</w:t>
      </w:r>
      <w:r>
        <w:rPr>
          <w:caps w:val="0"/>
          <w:color w:val="1F3864"/>
          <w:sz w:val="28"/>
          <w:szCs w:val="28"/>
        </w:rPr>
        <w:t>4</w:t>
      </w:r>
      <w:r w:rsidRPr="00DD521B">
        <w:rPr>
          <w:caps w:val="0"/>
          <w:color w:val="1F3864"/>
          <w:sz w:val="28"/>
          <w:szCs w:val="28"/>
        </w:rPr>
        <w:tab/>
        <w:t>SÁBADO</w:t>
      </w:r>
      <w:r w:rsidRPr="00DD521B">
        <w:rPr>
          <w:caps w:val="0"/>
          <w:color w:val="1F3864"/>
          <w:sz w:val="28"/>
          <w:szCs w:val="28"/>
        </w:rPr>
        <w:tab/>
      </w:r>
      <w:r>
        <w:rPr>
          <w:caps w:val="0"/>
          <w:color w:val="1F3864"/>
          <w:sz w:val="28"/>
          <w:szCs w:val="28"/>
        </w:rPr>
        <w:tab/>
      </w:r>
      <w:r w:rsidRPr="00DD521B">
        <w:rPr>
          <w:caps w:val="0"/>
          <w:color w:val="1F3864"/>
          <w:sz w:val="28"/>
          <w:szCs w:val="28"/>
        </w:rPr>
        <w:t>CRUCERO: ATENAS</w:t>
      </w:r>
    </w:p>
    <w:p w14:paraId="799BC96C" w14:textId="4CE13243" w:rsidR="00024F02" w:rsidRDefault="009F3C65" w:rsidP="00024F02">
      <w:pPr>
        <w:pStyle w:val="itinerario"/>
      </w:pPr>
      <w:r w:rsidRPr="00C56A46">
        <w:t>Desayuno</w:t>
      </w:r>
      <w:r w:rsidR="003C169C">
        <w:t xml:space="preserve">. </w:t>
      </w:r>
      <w:r w:rsidR="00835566">
        <w:t>A</w:t>
      </w:r>
      <w:r>
        <w:t>lrededor de las 7:00</w:t>
      </w:r>
      <w:r w:rsidR="000A37C1">
        <w:t xml:space="preserve"> horas, l</w:t>
      </w:r>
      <w:r w:rsidR="00835566">
        <w:t>legada a Atenas</w:t>
      </w:r>
      <w:r w:rsidR="000A37C1">
        <w:t>,</w:t>
      </w:r>
      <w:r w:rsidRPr="00C56A46">
        <w:t xml:space="preserve"> una de las </w:t>
      </w:r>
      <w:r w:rsidR="000A37C1">
        <w:t xml:space="preserve">ciudades </w:t>
      </w:r>
      <w:r w:rsidRPr="00C56A46">
        <w:t>más antiguas del mundo</w:t>
      </w:r>
      <w:r w:rsidR="00C75BB9" w:rsidRPr="009F708F">
        <w:t>, cuna de antiguos mitos, es una bella ciudad bañada por el sol, una metrópolis grande y moderna con fascinantes lugares Patrimonio Mundial. La que fuera la ciudad-estado más importante de la antigua Grecia y lugar de nacimiento de la democracia</w:t>
      </w:r>
      <w:r w:rsidR="009F708F" w:rsidRPr="009F708F">
        <w:t>,</w:t>
      </w:r>
      <w:r w:rsidR="00C75BB9" w:rsidRPr="009F708F">
        <w:t xml:space="preserve"> es la bulliciosa capital de la Grecia actual, y concentra la mayor parte de sus emplazamientos históricos y arqueológicos cerca de la Acrópolis. Con más de tres milenios de historia documentada, Atenas es una de las ciudades más antiguas del mundo y está considerada, por derecho propio, la cuna de la civilización occidental.</w:t>
      </w:r>
    </w:p>
    <w:p w14:paraId="3D4B16BF" w14:textId="77777777" w:rsidR="00024F02" w:rsidRDefault="00024F02" w:rsidP="00024F02">
      <w:pPr>
        <w:pStyle w:val="itinerario"/>
      </w:pPr>
    </w:p>
    <w:p w14:paraId="55F3B031" w14:textId="41E2B5BC" w:rsidR="009F3C65" w:rsidRDefault="00024F02" w:rsidP="00024F02">
      <w:pPr>
        <w:pStyle w:val="itinerario"/>
      </w:pPr>
      <w:r>
        <w:t>Rec</w:t>
      </w:r>
      <w:r w:rsidR="001D04BB">
        <w:t>ibimiento</w:t>
      </w:r>
      <w:r>
        <w:t xml:space="preserve"> en el puerto del Pireo, Atenas y traslado al hotel. Visita </w:t>
      </w:r>
      <w:r w:rsidR="007D289E">
        <w:t xml:space="preserve">panorámica </w:t>
      </w:r>
      <w:r>
        <w:t xml:space="preserve">de medio día de la ciudad de Atenas y </w:t>
      </w:r>
      <w:r w:rsidR="007D289E">
        <w:t xml:space="preserve">de la </w:t>
      </w:r>
      <w:r>
        <w:t>Acrópolis</w:t>
      </w:r>
      <w:r w:rsidR="007D289E">
        <w:t xml:space="preserve">. </w:t>
      </w:r>
      <w:r w:rsidR="001D04BB" w:rsidRPr="001D04BB">
        <w:t>Alojamiento</w:t>
      </w:r>
      <w:r w:rsidR="001D04BB">
        <w:t xml:space="preserve"> en el hotel.</w:t>
      </w:r>
    </w:p>
    <w:p w14:paraId="1329AD47" w14:textId="51395C40" w:rsidR="00340B09" w:rsidRPr="00D03D36" w:rsidRDefault="001601A1" w:rsidP="00D03D36">
      <w:pPr>
        <w:pStyle w:val="dias"/>
        <w:rPr>
          <w:sz w:val="28"/>
          <w:szCs w:val="28"/>
        </w:rPr>
      </w:pPr>
      <w:r w:rsidRPr="00D03D36">
        <w:rPr>
          <w:caps w:val="0"/>
          <w:color w:val="1F3864"/>
          <w:sz w:val="28"/>
          <w:szCs w:val="28"/>
        </w:rPr>
        <w:t>DÍA 1</w:t>
      </w:r>
      <w:r>
        <w:rPr>
          <w:caps w:val="0"/>
          <w:color w:val="1F3864"/>
          <w:sz w:val="28"/>
          <w:szCs w:val="28"/>
        </w:rPr>
        <w:t>5</w:t>
      </w:r>
      <w:r w:rsidRPr="00D03D36">
        <w:rPr>
          <w:caps w:val="0"/>
          <w:color w:val="1F3864"/>
          <w:sz w:val="28"/>
          <w:szCs w:val="28"/>
        </w:rPr>
        <w:tab/>
        <w:t>DOMINGO</w:t>
      </w:r>
      <w:r w:rsidRPr="00D03D36">
        <w:rPr>
          <w:caps w:val="0"/>
          <w:color w:val="1F3864"/>
          <w:sz w:val="28"/>
          <w:szCs w:val="28"/>
        </w:rPr>
        <w:tab/>
      </w:r>
      <w:r w:rsidRPr="00D03D36">
        <w:rPr>
          <w:caps w:val="0"/>
          <w:color w:val="1F3864"/>
          <w:sz w:val="28"/>
          <w:szCs w:val="28"/>
        </w:rPr>
        <w:tab/>
        <w:t>ATENAS</w:t>
      </w:r>
    </w:p>
    <w:p w14:paraId="63C11F2A" w14:textId="2353720C" w:rsidR="00340B09" w:rsidRDefault="00340B09" w:rsidP="00024F02">
      <w:pPr>
        <w:pStyle w:val="itinerario"/>
        <w:rPr>
          <w:color w:val="1F3864"/>
        </w:rPr>
      </w:pPr>
      <w:r>
        <w:t xml:space="preserve">Desayuno en el hotel. </w:t>
      </w:r>
      <w:r w:rsidR="00D03D36">
        <w:t xml:space="preserve">Día libre para actividades personales o para realizar alguna de las siguientes excursiones </w:t>
      </w:r>
      <w:r w:rsidR="00D03D36" w:rsidRPr="00D03D36">
        <w:rPr>
          <w:b/>
          <w:bCs/>
          <w:color w:val="1F3864"/>
        </w:rPr>
        <w:t>OPCIONALES:</w:t>
      </w:r>
      <w:r w:rsidR="00D03D36" w:rsidRPr="00D03D36">
        <w:rPr>
          <w:color w:val="1F3864"/>
        </w:rPr>
        <w:t xml:space="preserve"> </w:t>
      </w:r>
    </w:p>
    <w:p w14:paraId="3E50C86C" w14:textId="77777777" w:rsidR="00D03D36" w:rsidRDefault="00D03D36" w:rsidP="00024F02">
      <w:pPr>
        <w:pStyle w:val="itinerario"/>
      </w:pPr>
    </w:p>
    <w:p w14:paraId="3C424C88" w14:textId="3218AB97" w:rsidR="00D03D36" w:rsidRDefault="00D03D36" w:rsidP="00D03D36">
      <w:pPr>
        <w:pStyle w:val="itinerario"/>
      </w:pPr>
      <w:r w:rsidRPr="005C39E0">
        <w:rPr>
          <w:b/>
          <w:bCs/>
          <w:color w:val="1F3864"/>
        </w:rPr>
        <w:t>Excursión de 1 día a Delfos</w:t>
      </w:r>
      <w:r w:rsidR="005C39E0">
        <w:t xml:space="preserve">: </w:t>
      </w:r>
      <w:r>
        <w:t xml:space="preserve">El paisaje, yendo al Santuario de Delfos, empieza a transformarse, de las llanuras de Beocia a las faldas del Parnaso, subiendo la majestuosa e imponente montaña. Bajo dos peñascos gigantescos, las </w:t>
      </w:r>
      <w:proofErr w:type="spellStart"/>
      <w:r>
        <w:t>Fedriades</w:t>
      </w:r>
      <w:proofErr w:type="spellEnd"/>
      <w:r>
        <w:t>, sobre un impresionante acantilado, fue fundado en la antigüedad el famoso oráculo de Delfos, donde fue adorado Apolo, dios de la armonía y de la música, pero también de las artes adivinatorias. Para los antiguos, Delfos era el centro del mundo, el llamado "ombligo" de la Tierra. Desde muy pronto el Oráculo de Delfos adquirió gran influencia en todo el mundo conocido en aquellos tiempos. Los vaticinios de la sacerdotisa de Apolo, cuyo sobrenombre era Pitio, influían notablemente en la toma de decisiones individuales y a veces tenían una enorme repercusión en la historia de las ciudades y Estados de la antigüedad. Se comienza la subida a través de la Vía Sacra, hasta llegar a la morada del dios. Esta Vía estaba decorada con innumerables ofrendas de ciudades griegas y extranjeras, además de las estatuas, las ciudades dedicaban al dios tesoros para albergar las ofrendas en forma de pequeños templos. Se visita también uno de los edificios más importantes que se encuentran en la Vía Sacra, el Tesoro de los Atenienses. Detrás del Templo se halla el teatro, y más arriba, el Estadio.</w:t>
      </w:r>
      <w:r w:rsidR="00104907">
        <w:t xml:space="preserve"> </w:t>
      </w:r>
      <w:r>
        <w:t xml:space="preserve">La visita continúa con el segundo santuario de Delfos en importancia, consagrado a Atenea </w:t>
      </w:r>
      <w:proofErr w:type="spellStart"/>
      <w:r>
        <w:t>Pronaia</w:t>
      </w:r>
      <w:proofErr w:type="spellEnd"/>
      <w:r>
        <w:t>, y después con el Museo, uno de los más importantes de todo el país, con piezas únicas.</w:t>
      </w:r>
      <w:r w:rsidR="00C43528">
        <w:t xml:space="preserve"> </w:t>
      </w:r>
      <w:r>
        <w:t xml:space="preserve">Entradas incluidas. </w:t>
      </w:r>
      <w:r w:rsidRPr="00C43528">
        <w:rPr>
          <w:b/>
          <w:bCs/>
          <w:color w:val="1F3864"/>
        </w:rPr>
        <w:t>Almuerzo no incluido.</w:t>
      </w:r>
    </w:p>
    <w:p w14:paraId="5B02CC08" w14:textId="77777777" w:rsidR="00C43528" w:rsidRDefault="00C43528" w:rsidP="00D03D36">
      <w:pPr>
        <w:pStyle w:val="itinerario"/>
      </w:pPr>
    </w:p>
    <w:p w14:paraId="32879488" w14:textId="77777777" w:rsidR="001D04BB" w:rsidRDefault="001D04BB" w:rsidP="00D03D36">
      <w:pPr>
        <w:pStyle w:val="itinerario"/>
        <w:rPr>
          <w:b/>
          <w:bCs/>
          <w:color w:val="1F3864"/>
        </w:rPr>
      </w:pPr>
    </w:p>
    <w:p w14:paraId="2A38FB2D" w14:textId="3162B35C" w:rsidR="00D03D36" w:rsidRDefault="00D03D36" w:rsidP="00D03D36">
      <w:pPr>
        <w:pStyle w:val="itinerario"/>
      </w:pPr>
      <w:r w:rsidRPr="00C43528">
        <w:rPr>
          <w:b/>
          <w:bCs/>
          <w:color w:val="1F3864"/>
        </w:rPr>
        <w:lastRenderedPageBreak/>
        <w:t>Excursión a Argólida (Epidauro &amp; Micenas)</w:t>
      </w:r>
      <w:r w:rsidR="00C43528" w:rsidRPr="00C43528">
        <w:rPr>
          <w:b/>
          <w:bCs/>
          <w:color w:val="1F3864"/>
        </w:rPr>
        <w:t>:</w:t>
      </w:r>
      <w:r w:rsidR="00C43528" w:rsidRPr="00C43528">
        <w:rPr>
          <w:color w:val="1F3864"/>
        </w:rPr>
        <w:t xml:space="preserve"> </w:t>
      </w:r>
      <w:r>
        <w:t xml:space="preserve">Esta excursión </w:t>
      </w:r>
      <w:r w:rsidR="00C43528">
        <w:t>los</w:t>
      </w:r>
      <w:r>
        <w:t xml:space="preserve"> llevará desde Atenas al Peloponeso para encontrarse con un glorioso pasado elogiado por Homero. La primera parada será en el pintoresco canal de Corinto, que conecta el golfo de Corinto en el mar Jónico con el golfo </w:t>
      </w:r>
      <w:proofErr w:type="spellStart"/>
      <w:r>
        <w:t>Sarónico</w:t>
      </w:r>
      <w:proofErr w:type="spellEnd"/>
      <w:r>
        <w:t xml:space="preserve"> en el mar Egeo.</w:t>
      </w:r>
      <w:r w:rsidR="00546B59">
        <w:t xml:space="preserve"> </w:t>
      </w:r>
      <w:r>
        <w:t xml:space="preserve">Tras cruzar el canal llegaremos a Micenas, patria del rey Agamenón, héroe de la Ilíada que reunió a los ejércitos griegos contra Troya. Tendrán la oportunidad de deambular por los restos de la próspera ciudad que dominó el sur de Grecia durante los finales de la era de Bronce. Cerca de esta antigua ciudad haremos una parada en una taberna tradicional griega para recobrar energías y dirigirnos a la ciudad de </w:t>
      </w:r>
      <w:proofErr w:type="spellStart"/>
      <w:r>
        <w:t>Naúplio</w:t>
      </w:r>
      <w:proofErr w:type="spellEnd"/>
      <w:r>
        <w:t>, primera capital griega con una historia fascinante desde la época prehistórica hasta la revolución griega del siglo XIX.</w:t>
      </w:r>
      <w:r w:rsidR="00546B59">
        <w:t xml:space="preserve"> </w:t>
      </w:r>
      <w:r>
        <w:t xml:space="preserve">Allí harán un paseo a pie junto a nuestro guía con quien aprenderán y verán puntos y sucesos importantes de la región y luego tendrán tiempo libre para pasear y disfrutar de los bellos rincones del lugar antes de regresar a Atenas. Entradas incluidas. </w:t>
      </w:r>
      <w:r w:rsidRPr="00546B59">
        <w:rPr>
          <w:b/>
          <w:bCs/>
          <w:color w:val="1F3864"/>
        </w:rPr>
        <w:t>Almuerzo no incluido.</w:t>
      </w:r>
    </w:p>
    <w:p w14:paraId="55EE1832" w14:textId="77777777" w:rsidR="00D03D36" w:rsidRDefault="00D03D36" w:rsidP="00024F02">
      <w:pPr>
        <w:pStyle w:val="itinerario"/>
      </w:pPr>
    </w:p>
    <w:p w14:paraId="6C4C48D7" w14:textId="77777777" w:rsidR="006536C5" w:rsidRDefault="006536C5" w:rsidP="006536C5">
      <w:pPr>
        <w:pStyle w:val="itinerario"/>
      </w:pPr>
      <w:r w:rsidRPr="00B56651">
        <w:rPr>
          <w:b/>
          <w:bCs/>
          <w:color w:val="1F3864"/>
        </w:rPr>
        <w:t>Nota</w:t>
      </w:r>
      <w:r>
        <w:t>: El registro de salida del hotel deberá ser antes de las 12:00 del mediodía.</w:t>
      </w:r>
    </w:p>
    <w:p w14:paraId="29ACFC00" w14:textId="77777777" w:rsidR="006536C5" w:rsidRDefault="006536C5" w:rsidP="00024F02">
      <w:pPr>
        <w:pStyle w:val="itinerario"/>
      </w:pPr>
    </w:p>
    <w:p w14:paraId="1585C475" w14:textId="35D33004" w:rsidR="007A724D" w:rsidRPr="00C56A46" w:rsidRDefault="007A724D" w:rsidP="00024F02">
      <w:pPr>
        <w:pStyle w:val="itinerario"/>
      </w:pPr>
      <w:r>
        <w:t xml:space="preserve">A la hora </w:t>
      </w:r>
      <w:r w:rsidR="003517AB">
        <w:t>convenida</w:t>
      </w:r>
      <w:r>
        <w:t xml:space="preserve">, traslado al aeropuerto </w:t>
      </w:r>
      <w:r w:rsidR="003517AB">
        <w:t xml:space="preserve">para </w:t>
      </w:r>
      <w:r w:rsidR="003517AB" w:rsidRPr="003D54B2">
        <w:t xml:space="preserve">tomar el vuelo de </w:t>
      </w:r>
      <w:r w:rsidR="003517AB">
        <w:t>salida.</w:t>
      </w:r>
    </w:p>
    <w:p w14:paraId="6B091620" w14:textId="4D626F4C" w:rsidR="00B56651" w:rsidRPr="009F72BF" w:rsidRDefault="001601A1" w:rsidP="009F72BF">
      <w:pPr>
        <w:pStyle w:val="dias"/>
        <w:rPr>
          <w:color w:val="1F3864"/>
          <w:sz w:val="28"/>
          <w:szCs w:val="28"/>
        </w:rPr>
      </w:pPr>
      <w:r w:rsidRPr="009F72BF">
        <w:rPr>
          <w:caps w:val="0"/>
          <w:color w:val="1F3864"/>
          <w:sz w:val="28"/>
          <w:szCs w:val="28"/>
        </w:rPr>
        <w:t>DÍA 1</w:t>
      </w:r>
      <w:r>
        <w:rPr>
          <w:caps w:val="0"/>
          <w:color w:val="1F3864"/>
          <w:sz w:val="28"/>
          <w:szCs w:val="28"/>
        </w:rPr>
        <w:t>6</w:t>
      </w:r>
      <w:r>
        <w:rPr>
          <w:caps w:val="0"/>
          <w:color w:val="1F3864"/>
          <w:sz w:val="28"/>
          <w:szCs w:val="28"/>
        </w:rPr>
        <w:tab/>
        <w:t>LUNES</w:t>
      </w:r>
      <w:r w:rsidRPr="009F72BF">
        <w:rPr>
          <w:caps w:val="0"/>
          <w:color w:val="1F3864"/>
          <w:sz w:val="28"/>
          <w:szCs w:val="28"/>
        </w:rPr>
        <w:tab/>
      </w:r>
      <w:r>
        <w:rPr>
          <w:caps w:val="0"/>
          <w:color w:val="1F3864"/>
          <w:sz w:val="28"/>
          <w:szCs w:val="28"/>
        </w:rPr>
        <w:tab/>
        <w:t xml:space="preserve">ATENAS – </w:t>
      </w:r>
      <w:r w:rsidRPr="009F72BF">
        <w:rPr>
          <w:caps w:val="0"/>
          <w:color w:val="1F3864"/>
          <w:sz w:val="28"/>
          <w:szCs w:val="28"/>
        </w:rPr>
        <w:t>ESTAMBUL</w:t>
      </w:r>
      <w:r>
        <w:rPr>
          <w:caps w:val="0"/>
          <w:color w:val="1F3864"/>
          <w:sz w:val="28"/>
          <w:szCs w:val="28"/>
        </w:rPr>
        <w:t xml:space="preserve"> </w:t>
      </w:r>
      <w:r w:rsidRPr="009F72BF">
        <w:rPr>
          <w:caps w:val="0"/>
          <w:color w:val="1F3864"/>
          <w:sz w:val="28"/>
          <w:szCs w:val="28"/>
        </w:rPr>
        <w:t>– BOGOTÁ</w:t>
      </w:r>
    </w:p>
    <w:bookmarkEnd w:id="2"/>
    <w:p w14:paraId="0669B764" w14:textId="16DD674D" w:rsidR="00F467AB" w:rsidRPr="003D54B2" w:rsidRDefault="00A85D23" w:rsidP="00F467AB">
      <w:pPr>
        <w:pStyle w:val="itinerario"/>
      </w:pPr>
      <w:r>
        <w:t>A</w:t>
      </w:r>
      <w:r w:rsidR="00F56111">
        <w:t xml:space="preserve"> las </w:t>
      </w:r>
      <w:r>
        <w:t xml:space="preserve">3:55 horas salida en el </w:t>
      </w:r>
      <w:r w:rsidR="00F467AB" w:rsidRPr="003D54B2">
        <w:t xml:space="preserve">vuelo de TURKISH AIRLINES con destino </w:t>
      </w:r>
      <w:r>
        <w:t xml:space="preserve">Estambul </w:t>
      </w:r>
      <w:r w:rsidR="002147D6">
        <w:t xml:space="preserve">para conectar con el vuelo con destino final </w:t>
      </w:r>
      <w:r w:rsidR="00F467AB" w:rsidRPr="003D54B2">
        <w:t xml:space="preserve">Bogotá. </w:t>
      </w:r>
    </w:p>
    <w:p w14:paraId="49698FAD" w14:textId="4932C138" w:rsidR="00F84972" w:rsidRDefault="00F467AB" w:rsidP="008D5430">
      <w:pPr>
        <w:pStyle w:val="dias"/>
        <w:rPr>
          <w:caps w:val="0"/>
          <w:color w:val="1F3864"/>
          <w:sz w:val="28"/>
          <w:szCs w:val="28"/>
        </w:rPr>
      </w:pPr>
      <w:r w:rsidRPr="00DF601B">
        <w:rPr>
          <w:caps w:val="0"/>
          <w:color w:val="1F3864"/>
          <w:sz w:val="28"/>
          <w:szCs w:val="28"/>
        </w:rPr>
        <w:t>FIN DE NUESTROS SERVICIOS</w:t>
      </w:r>
    </w:p>
    <w:p w14:paraId="1645BE31" w14:textId="77777777" w:rsidR="001D04BB" w:rsidRDefault="001D04BB" w:rsidP="001D04BB">
      <w:pPr>
        <w:pStyle w:val="itinerario"/>
      </w:pPr>
    </w:p>
    <w:p w14:paraId="15BC4D07" w14:textId="77777777" w:rsidR="001D04BB" w:rsidRDefault="001D04BB" w:rsidP="001D04BB">
      <w:pPr>
        <w:pStyle w:val="itinerario"/>
      </w:pPr>
    </w:p>
    <w:p w14:paraId="1CFC59CB" w14:textId="77777777" w:rsidR="00E50EA4" w:rsidRPr="00AF337B" w:rsidRDefault="00E50EA4" w:rsidP="00E50EA4">
      <w:pPr>
        <w:pStyle w:val="dias"/>
        <w:rPr>
          <w:color w:val="1F3864"/>
          <w:sz w:val="28"/>
          <w:szCs w:val="28"/>
        </w:rPr>
      </w:pPr>
      <w:r w:rsidRPr="00AF337B">
        <w:rPr>
          <w:color w:val="1F3864"/>
          <w:sz w:val="28"/>
          <w:szCs w:val="28"/>
        </w:rPr>
        <w:t>PRECIOS POR PERSONA EN PESOS COLOMBIANOS</w:t>
      </w:r>
    </w:p>
    <w:p w14:paraId="180D82E9"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BD8048F" w14:textId="77777777" w:rsidTr="00B42AB5">
        <w:tc>
          <w:tcPr>
            <w:tcW w:w="3353" w:type="dxa"/>
            <w:shd w:val="clear" w:color="auto" w:fill="1F3864"/>
            <w:vAlign w:val="center"/>
          </w:tcPr>
          <w:p w14:paraId="5963E708"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8A2F532"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EA57074"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Sencilla</w:t>
            </w:r>
          </w:p>
        </w:tc>
      </w:tr>
      <w:tr w:rsidR="00816687" w14:paraId="5E81E4A5" w14:textId="77777777" w:rsidTr="00B42AB5">
        <w:tc>
          <w:tcPr>
            <w:tcW w:w="3353" w:type="dxa"/>
          </w:tcPr>
          <w:p w14:paraId="6933A36F" w14:textId="4B922665" w:rsidR="00816687" w:rsidRPr="0064360F" w:rsidRDefault="00816687" w:rsidP="00816687">
            <w:pPr>
              <w:jc w:val="center"/>
            </w:pPr>
            <w:r w:rsidRPr="00403A7A">
              <w:t xml:space="preserve"> 20.345.000   </w:t>
            </w:r>
          </w:p>
        </w:tc>
        <w:tc>
          <w:tcPr>
            <w:tcW w:w="3353" w:type="dxa"/>
          </w:tcPr>
          <w:p w14:paraId="7D11D015" w14:textId="30E65C10" w:rsidR="00816687" w:rsidRDefault="00816687" w:rsidP="00816687">
            <w:pPr>
              <w:jc w:val="center"/>
            </w:pPr>
            <w:r w:rsidRPr="00403A7A">
              <w:t xml:space="preserve"> 19.395.000   </w:t>
            </w:r>
          </w:p>
        </w:tc>
        <w:tc>
          <w:tcPr>
            <w:tcW w:w="3354" w:type="dxa"/>
          </w:tcPr>
          <w:p w14:paraId="2F68B203" w14:textId="23BC94D2" w:rsidR="00816687" w:rsidRDefault="00816687" w:rsidP="00816687">
            <w:pPr>
              <w:jc w:val="center"/>
            </w:pPr>
            <w:r>
              <w:t>24.985.000</w:t>
            </w:r>
          </w:p>
        </w:tc>
      </w:tr>
    </w:tbl>
    <w:p w14:paraId="382D79B0" w14:textId="77777777" w:rsidR="00E50EA4" w:rsidRDefault="00E50EA4" w:rsidP="00E50EA4">
      <w:pPr>
        <w:pStyle w:val="itinerario"/>
      </w:pPr>
    </w:p>
    <w:p w14:paraId="43A2366B" w14:textId="77777777" w:rsidR="00E50EA4" w:rsidRPr="00AF337B" w:rsidRDefault="00E50EA4" w:rsidP="00E50EA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410E8CC6"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FDC0FB1" w14:textId="77777777" w:rsidTr="00B42AB5">
        <w:tc>
          <w:tcPr>
            <w:tcW w:w="3353" w:type="dxa"/>
            <w:shd w:val="clear" w:color="auto" w:fill="1F3864"/>
            <w:vAlign w:val="center"/>
          </w:tcPr>
          <w:p w14:paraId="663B62F7"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0F50922C"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1045FCD"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Sencilla</w:t>
            </w:r>
          </w:p>
        </w:tc>
      </w:tr>
      <w:tr w:rsidR="000C7DED" w14:paraId="307B8C14" w14:textId="77777777" w:rsidTr="00B42AB5">
        <w:tc>
          <w:tcPr>
            <w:tcW w:w="3353" w:type="dxa"/>
          </w:tcPr>
          <w:p w14:paraId="7852D96E" w14:textId="1AEE1AA0" w:rsidR="000C7DED" w:rsidRPr="007C2AF4" w:rsidRDefault="000C7DED" w:rsidP="000C7DED">
            <w:pPr>
              <w:jc w:val="center"/>
            </w:pPr>
            <w:r w:rsidRPr="00946811">
              <w:t xml:space="preserve"> 4.775   </w:t>
            </w:r>
          </w:p>
        </w:tc>
        <w:tc>
          <w:tcPr>
            <w:tcW w:w="3353" w:type="dxa"/>
          </w:tcPr>
          <w:p w14:paraId="1D6C52E4" w14:textId="41933737" w:rsidR="000C7DED" w:rsidRDefault="000C7DED" w:rsidP="000C7DED">
            <w:pPr>
              <w:jc w:val="center"/>
            </w:pPr>
            <w:r w:rsidRPr="00946811">
              <w:t xml:space="preserve"> 4.550   </w:t>
            </w:r>
          </w:p>
        </w:tc>
        <w:tc>
          <w:tcPr>
            <w:tcW w:w="3354" w:type="dxa"/>
          </w:tcPr>
          <w:p w14:paraId="5FB4A71A" w14:textId="3EAB8EA8" w:rsidR="000C7DED" w:rsidRDefault="000C7DED" w:rsidP="000C7DED">
            <w:pPr>
              <w:jc w:val="center"/>
            </w:pPr>
            <w:r>
              <w:t>5.850</w:t>
            </w:r>
          </w:p>
        </w:tc>
      </w:tr>
    </w:tbl>
    <w:p w14:paraId="0EB9A9DE" w14:textId="77777777" w:rsidR="00E50EA4" w:rsidRDefault="00E50EA4" w:rsidP="00E50EA4">
      <w:pPr>
        <w:pStyle w:val="itinerario"/>
      </w:pPr>
    </w:p>
    <w:p w14:paraId="03B671E2" w14:textId="77777777" w:rsidR="00E50EA4" w:rsidRPr="009719D3" w:rsidRDefault="00E50EA4" w:rsidP="00E50EA4">
      <w:pPr>
        <w:pStyle w:val="vinetas"/>
        <w:jc w:val="both"/>
      </w:pPr>
      <w:r w:rsidRPr="009719D3">
        <w:t xml:space="preserve">Aplican gastos de cancelación según condiciones generales sin excepción. </w:t>
      </w:r>
    </w:p>
    <w:p w14:paraId="093BA27A" w14:textId="77777777" w:rsidR="00E50EA4" w:rsidRDefault="00E50EA4" w:rsidP="00E50EA4">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4FD4DEB6" w14:textId="77777777" w:rsidR="00E50EA4" w:rsidRDefault="00E50EA4" w:rsidP="00E50EA4">
      <w:pPr>
        <w:pStyle w:val="vinetas"/>
        <w:jc w:val="both"/>
      </w:pPr>
      <w:r>
        <w:t>Los valores en moneda extranjera deben ser depositados en nuestras cuentas bancarias, conforme al procedimiento de consignación en moneda extranjera que se indique para el efecto.</w:t>
      </w:r>
    </w:p>
    <w:p w14:paraId="3470D564" w14:textId="77777777" w:rsidR="00E50EA4" w:rsidRDefault="00E50EA4" w:rsidP="00E50EA4">
      <w:pPr>
        <w:pStyle w:val="vinetas"/>
        <w:numPr>
          <w:ilvl w:val="0"/>
          <w:numId w:val="0"/>
        </w:numPr>
        <w:ind w:left="720" w:hanging="360"/>
        <w:jc w:val="both"/>
      </w:pPr>
    </w:p>
    <w:p w14:paraId="0D90FF16" w14:textId="77777777" w:rsidR="0053292B" w:rsidRDefault="0053292B" w:rsidP="00E50EA4">
      <w:pPr>
        <w:pStyle w:val="dias"/>
        <w:jc w:val="both"/>
        <w:rPr>
          <w:caps w:val="0"/>
          <w:color w:val="1F3864"/>
          <w:sz w:val="28"/>
          <w:szCs w:val="28"/>
        </w:rPr>
      </w:pPr>
    </w:p>
    <w:p w14:paraId="4578F508" w14:textId="77777777" w:rsidR="0053292B" w:rsidRDefault="0053292B" w:rsidP="00E50EA4">
      <w:pPr>
        <w:pStyle w:val="dias"/>
        <w:jc w:val="both"/>
        <w:rPr>
          <w:caps w:val="0"/>
          <w:color w:val="1F3864"/>
          <w:sz w:val="28"/>
          <w:szCs w:val="28"/>
        </w:rPr>
      </w:pPr>
    </w:p>
    <w:p w14:paraId="5698CCE1" w14:textId="0E96AD09" w:rsidR="00E50EA4" w:rsidRPr="00AF337B" w:rsidRDefault="00E50EA4" w:rsidP="00E50EA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3EF8BB4A" w14:textId="77777777" w:rsidR="00E50EA4" w:rsidRPr="00AA1196" w:rsidRDefault="00E50EA4" w:rsidP="00E50EA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735E0C5" w14:textId="77777777" w:rsidR="00E50EA4" w:rsidRPr="00AA1196" w:rsidRDefault="00E50EA4" w:rsidP="00E50EA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50EA4" w:rsidRPr="000A7EA2" w14:paraId="30AA850E" w14:textId="77777777" w:rsidTr="00B42AB5">
        <w:tc>
          <w:tcPr>
            <w:tcW w:w="5030" w:type="dxa"/>
            <w:shd w:val="clear" w:color="auto" w:fill="1F3864"/>
            <w:vAlign w:val="center"/>
          </w:tcPr>
          <w:p w14:paraId="18FCCC12" w14:textId="77777777" w:rsidR="00E50EA4" w:rsidRPr="005A6B68" w:rsidRDefault="00E50EA4" w:rsidP="00B42AB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352D9499" w14:textId="77777777" w:rsidR="00E50EA4" w:rsidRPr="005A6B68" w:rsidRDefault="00E50EA4" w:rsidP="00B42AB5">
            <w:pPr>
              <w:jc w:val="center"/>
            </w:pPr>
            <w:r w:rsidRPr="000A7EA2">
              <w:rPr>
                <w:b/>
                <w:color w:val="FFFFFF" w:themeColor="background1"/>
                <w:sz w:val="28"/>
                <w:szCs w:val="28"/>
              </w:rPr>
              <w:t>Suplemento</w:t>
            </w:r>
            <w:r>
              <w:rPr>
                <w:b/>
                <w:color w:val="FFFFFF" w:themeColor="background1"/>
                <w:sz w:val="28"/>
                <w:szCs w:val="28"/>
              </w:rPr>
              <w:t xml:space="preserve"> </w:t>
            </w:r>
          </w:p>
        </w:tc>
      </w:tr>
      <w:tr w:rsidR="00835EA9" w:rsidRPr="000A7EA2" w14:paraId="28FE1F38" w14:textId="77777777" w:rsidTr="00B42AB5">
        <w:tc>
          <w:tcPr>
            <w:tcW w:w="5030" w:type="dxa"/>
            <w:shd w:val="clear" w:color="auto" w:fill="auto"/>
          </w:tcPr>
          <w:p w14:paraId="179B9BEB" w14:textId="046E9D44" w:rsidR="00835EA9" w:rsidRDefault="00835EA9" w:rsidP="00835EA9">
            <w:pPr>
              <w:jc w:val="center"/>
            </w:pPr>
            <w:r>
              <w:t xml:space="preserve">De </w:t>
            </w:r>
            <w:r w:rsidRPr="00FD3890">
              <w:t>4</w:t>
            </w:r>
            <w:r>
              <w:t>.2</w:t>
            </w:r>
            <w:r w:rsidRPr="00FD3890">
              <w:t>01 a 4</w:t>
            </w:r>
            <w:r>
              <w:t>.3</w:t>
            </w:r>
            <w:r w:rsidRPr="00FD3890">
              <w:t>00</w:t>
            </w:r>
          </w:p>
        </w:tc>
        <w:tc>
          <w:tcPr>
            <w:tcW w:w="5030" w:type="dxa"/>
          </w:tcPr>
          <w:p w14:paraId="47B940F7" w14:textId="5465E68B" w:rsidR="00835EA9" w:rsidRPr="006C2B14" w:rsidRDefault="00835EA9" w:rsidP="00835EA9">
            <w:pPr>
              <w:jc w:val="center"/>
            </w:pPr>
            <w:r>
              <w:t>145.000</w:t>
            </w:r>
          </w:p>
        </w:tc>
      </w:tr>
      <w:tr w:rsidR="00835EA9" w:rsidRPr="000A7EA2" w14:paraId="681BB379" w14:textId="77777777" w:rsidTr="00B42AB5">
        <w:tc>
          <w:tcPr>
            <w:tcW w:w="5030" w:type="dxa"/>
            <w:shd w:val="clear" w:color="auto" w:fill="auto"/>
          </w:tcPr>
          <w:p w14:paraId="18BF2AE7" w14:textId="77777777" w:rsidR="00835EA9" w:rsidRPr="00E63496" w:rsidRDefault="00835EA9" w:rsidP="00835EA9">
            <w:pPr>
              <w:jc w:val="center"/>
            </w:pPr>
            <w:r>
              <w:t xml:space="preserve">De </w:t>
            </w:r>
            <w:r w:rsidRPr="00FD3890">
              <w:t>4</w:t>
            </w:r>
            <w:r>
              <w:t>.</w:t>
            </w:r>
            <w:r w:rsidRPr="00FD3890">
              <w:t>301 a 4</w:t>
            </w:r>
            <w:r>
              <w:t>.</w:t>
            </w:r>
            <w:r w:rsidRPr="00FD3890">
              <w:t>400</w:t>
            </w:r>
          </w:p>
        </w:tc>
        <w:tc>
          <w:tcPr>
            <w:tcW w:w="5030" w:type="dxa"/>
          </w:tcPr>
          <w:p w14:paraId="78DD97F6" w14:textId="3E38094E" w:rsidR="00835EA9" w:rsidRPr="006C2B14" w:rsidRDefault="00835EA9" w:rsidP="00835EA9">
            <w:pPr>
              <w:jc w:val="center"/>
            </w:pPr>
            <w:r>
              <w:t>330.000</w:t>
            </w:r>
          </w:p>
        </w:tc>
      </w:tr>
      <w:tr w:rsidR="00835EA9" w:rsidRPr="000A7EA2" w14:paraId="0D41028F" w14:textId="77777777" w:rsidTr="00B42AB5">
        <w:tc>
          <w:tcPr>
            <w:tcW w:w="5030" w:type="dxa"/>
            <w:shd w:val="clear" w:color="auto" w:fill="auto"/>
          </w:tcPr>
          <w:p w14:paraId="09C11395" w14:textId="77777777" w:rsidR="00835EA9" w:rsidRPr="00E63496" w:rsidRDefault="00835EA9" w:rsidP="00835EA9">
            <w:pPr>
              <w:jc w:val="center"/>
            </w:pPr>
            <w:r>
              <w:t xml:space="preserve">De </w:t>
            </w:r>
            <w:r w:rsidRPr="00FD3890">
              <w:t>4</w:t>
            </w:r>
            <w:r>
              <w:t>.</w:t>
            </w:r>
            <w:r w:rsidRPr="00FD3890">
              <w:t>401 a 4</w:t>
            </w:r>
            <w:r>
              <w:t>.</w:t>
            </w:r>
            <w:r w:rsidRPr="00FD3890">
              <w:t>500</w:t>
            </w:r>
          </w:p>
        </w:tc>
        <w:tc>
          <w:tcPr>
            <w:tcW w:w="5030" w:type="dxa"/>
          </w:tcPr>
          <w:p w14:paraId="4F1900D0" w14:textId="68AEA719" w:rsidR="00835EA9" w:rsidRPr="006C2B14" w:rsidRDefault="00835EA9" w:rsidP="00835EA9">
            <w:pPr>
              <w:jc w:val="center"/>
            </w:pPr>
            <w:r>
              <w:t>805.000</w:t>
            </w:r>
          </w:p>
        </w:tc>
      </w:tr>
      <w:tr w:rsidR="00835EA9" w:rsidRPr="000A7EA2" w14:paraId="2F3BE6E8" w14:textId="77777777" w:rsidTr="00B42AB5">
        <w:tc>
          <w:tcPr>
            <w:tcW w:w="5030" w:type="dxa"/>
            <w:shd w:val="clear" w:color="auto" w:fill="auto"/>
          </w:tcPr>
          <w:p w14:paraId="120BD702" w14:textId="77777777" w:rsidR="00835EA9" w:rsidRPr="00E63496" w:rsidRDefault="00835EA9" w:rsidP="00835EA9">
            <w:pPr>
              <w:jc w:val="center"/>
            </w:pPr>
            <w:r>
              <w:t xml:space="preserve">De </w:t>
            </w:r>
            <w:r w:rsidRPr="00FD3890">
              <w:t>4</w:t>
            </w:r>
            <w:r>
              <w:t>.</w:t>
            </w:r>
            <w:r w:rsidRPr="00FD3890">
              <w:t>501 a 4</w:t>
            </w:r>
            <w:r>
              <w:t>.</w:t>
            </w:r>
            <w:r w:rsidRPr="00FD3890">
              <w:t>600</w:t>
            </w:r>
          </w:p>
        </w:tc>
        <w:tc>
          <w:tcPr>
            <w:tcW w:w="5030" w:type="dxa"/>
          </w:tcPr>
          <w:p w14:paraId="6B441DE6" w14:textId="6D1E1D01" w:rsidR="00835EA9" w:rsidRPr="006C2B14" w:rsidRDefault="00835EA9" w:rsidP="00835EA9">
            <w:pPr>
              <w:jc w:val="center"/>
            </w:pPr>
            <w:r w:rsidRPr="00466EB9">
              <w:t>1.</w:t>
            </w:r>
            <w:r>
              <w:t>275.000</w:t>
            </w:r>
          </w:p>
        </w:tc>
      </w:tr>
      <w:tr w:rsidR="00835EA9" w:rsidRPr="000A7EA2" w14:paraId="458B8D37" w14:textId="77777777" w:rsidTr="00B42AB5">
        <w:tc>
          <w:tcPr>
            <w:tcW w:w="5030" w:type="dxa"/>
            <w:shd w:val="clear" w:color="auto" w:fill="auto"/>
          </w:tcPr>
          <w:p w14:paraId="281630EB" w14:textId="77777777" w:rsidR="00835EA9" w:rsidRPr="00E63496" w:rsidRDefault="00835EA9" w:rsidP="00835EA9">
            <w:pPr>
              <w:jc w:val="center"/>
            </w:pPr>
            <w:r>
              <w:t xml:space="preserve">De </w:t>
            </w:r>
            <w:r w:rsidRPr="00FD3890">
              <w:t>4</w:t>
            </w:r>
            <w:r>
              <w:t>.</w:t>
            </w:r>
            <w:r w:rsidRPr="00FD3890">
              <w:t>601 a 4</w:t>
            </w:r>
            <w:r>
              <w:t>.</w:t>
            </w:r>
            <w:r w:rsidRPr="00FD3890">
              <w:t>700</w:t>
            </w:r>
          </w:p>
        </w:tc>
        <w:tc>
          <w:tcPr>
            <w:tcW w:w="5030" w:type="dxa"/>
          </w:tcPr>
          <w:p w14:paraId="765F6AA7" w14:textId="72C60BAA" w:rsidR="00835EA9" w:rsidRDefault="00835EA9" w:rsidP="00835EA9">
            <w:pPr>
              <w:jc w:val="center"/>
            </w:pPr>
            <w:r w:rsidRPr="00466EB9">
              <w:t>1.</w:t>
            </w:r>
            <w:r>
              <w:t>750.000</w:t>
            </w:r>
          </w:p>
        </w:tc>
      </w:tr>
      <w:tr w:rsidR="00835EA9" w:rsidRPr="000A7EA2" w14:paraId="2632B59C" w14:textId="77777777" w:rsidTr="00B42AB5">
        <w:tc>
          <w:tcPr>
            <w:tcW w:w="5030" w:type="dxa"/>
            <w:shd w:val="clear" w:color="auto" w:fill="auto"/>
          </w:tcPr>
          <w:p w14:paraId="15B55D43" w14:textId="77777777" w:rsidR="00835EA9" w:rsidRDefault="00835EA9" w:rsidP="00835EA9">
            <w:pPr>
              <w:jc w:val="center"/>
            </w:pPr>
            <w:r>
              <w:t xml:space="preserve">De </w:t>
            </w:r>
            <w:r w:rsidRPr="00FD3890">
              <w:t>4</w:t>
            </w:r>
            <w:r>
              <w:t>.</w:t>
            </w:r>
            <w:r w:rsidRPr="00FD3890">
              <w:t>701 a 4</w:t>
            </w:r>
            <w:r>
              <w:t>.</w:t>
            </w:r>
            <w:r w:rsidRPr="00FD3890">
              <w:t>800</w:t>
            </w:r>
          </w:p>
        </w:tc>
        <w:tc>
          <w:tcPr>
            <w:tcW w:w="5030" w:type="dxa"/>
          </w:tcPr>
          <w:p w14:paraId="69C7847E" w14:textId="082C46CF" w:rsidR="00835EA9" w:rsidRPr="006C2B14" w:rsidRDefault="00835EA9" w:rsidP="00835EA9">
            <w:pPr>
              <w:jc w:val="center"/>
            </w:pPr>
            <w:r w:rsidRPr="00466EB9">
              <w:t>2.</w:t>
            </w:r>
            <w:r>
              <w:t>225.000</w:t>
            </w:r>
          </w:p>
        </w:tc>
      </w:tr>
      <w:tr w:rsidR="00835EA9" w:rsidRPr="000A7EA2" w14:paraId="509D61E4" w14:textId="77777777" w:rsidTr="00B42AB5">
        <w:tc>
          <w:tcPr>
            <w:tcW w:w="5030" w:type="dxa"/>
            <w:shd w:val="clear" w:color="auto" w:fill="auto"/>
          </w:tcPr>
          <w:p w14:paraId="026DE15D" w14:textId="77777777" w:rsidR="00835EA9" w:rsidRDefault="00835EA9" w:rsidP="00835EA9">
            <w:pPr>
              <w:jc w:val="center"/>
            </w:pPr>
            <w:r>
              <w:t xml:space="preserve">De </w:t>
            </w:r>
            <w:r w:rsidRPr="00FD3890">
              <w:t>4</w:t>
            </w:r>
            <w:r>
              <w:t>.</w:t>
            </w:r>
            <w:r w:rsidRPr="00FD3890">
              <w:t>801 a 4</w:t>
            </w:r>
            <w:r>
              <w:t>.</w:t>
            </w:r>
            <w:r w:rsidRPr="00FD3890">
              <w:t>900</w:t>
            </w:r>
          </w:p>
        </w:tc>
        <w:tc>
          <w:tcPr>
            <w:tcW w:w="5030" w:type="dxa"/>
          </w:tcPr>
          <w:p w14:paraId="4C6B6F65" w14:textId="77B00D40" w:rsidR="00835EA9" w:rsidRPr="006C2B14" w:rsidRDefault="00835EA9" w:rsidP="00835EA9">
            <w:pPr>
              <w:jc w:val="center"/>
            </w:pPr>
            <w:r w:rsidRPr="00466EB9">
              <w:t>2.</w:t>
            </w:r>
            <w:r>
              <w:t>695.000</w:t>
            </w:r>
          </w:p>
        </w:tc>
      </w:tr>
      <w:tr w:rsidR="00835EA9" w:rsidRPr="000A7EA2" w14:paraId="22F3C75F" w14:textId="77777777" w:rsidTr="00B42AB5">
        <w:tc>
          <w:tcPr>
            <w:tcW w:w="5030" w:type="dxa"/>
            <w:shd w:val="clear" w:color="auto" w:fill="auto"/>
          </w:tcPr>
          <w:p w14:paraId="40C13D66" w14:textId="77777777" w:rsidR="00835EA9" w:rsidRDefault="00835EA9" w:rsidP="00835EA9">
            <w:pPr>
              <w:jc w:val="center"/>
            </w:pPr>
            <w:r>
              <w:t xml:space="preserve">De </w:t>
            </w:r>
            <w:r w:rsidRPr="00FD3890">
              <w:t>4</w:t>
            </w:r>
            <w:r>
              <w:t>.</w:t>
            </w:r>
            <w:r w:rsidRPr="00FD3890">
              <w:t>901 a 5</w:t>
            </w:r>
            <w:r>
              <w:t>.</w:t>
            </w:r>
            <w:r w:rsidRPr="00FD3890">
              <w:t>000</w:t>
            </w:r>
          </w:p>
        </w:tc>
        <w:tc>
          <w:tcPr>
            <w:tcW w:w="5030" w:type="dxa"/>
          </w:tcPr>
          <w:p w14:paraId="505D362A" w14:textId="58DBE445" w:rsidR="00835EA9" w:rsidRPr="006C2B14" w:rsidRDefault="00835EA9" w:rsidP="00835EA9">
            <w:pPr>
              <w:jc w:val="center"/>
            </w:pPr>
            <w:r w:rsidRPr="00466EB9">
              <w:t>3.</w:t>
            </w:r>
            <w:r>
              <w:t>170.000</w:t>
            </w:r>
          </w:p>
        </w:tc>
      </w:tr>
    </w:tbl>
    <w:p w14:paraId="7D344061" w14:textId="77777777" w:rsidR="00E50EA4" w:rsidRDefault="00E50EA4" w:rsidP="00E50EA4">
      <w:pPr>
        <w:pStyle w:val="itinerario"/>
      </w:pPr>
    </w:p>
    <w:p w14:paraId="5896C445" w14:textId="77777777" w:rsidR="00E50EA4" w:rsidRDefault="00E50EA4" w:rsidP="00E50EA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3A760E" w14:textId="77777777" w:rsidR="006C3791" w:rsidRPr="006C3791" w:rsidRDefault="006C3791" w:rsidP="006C3791">
      <w:pPr>
        <w:pStyle w:val="itinerario"/>
      </w:pPr>
    </w:p>
    <w:p w14:paraId="7E4B58E1" w14:textId="6DF06D13" w:rsidR="00E50EA4" w:rsidRPr="003C7C40" w:rsidRDefault="00E50EA4" w:rsidP="00E50EA4">
      <w:pPr>
        <w:pStyle w:val="dias"/>
        <w:rPr>
          <w:color w:val="1F3864"/>
          <w:sz w:val="28"/>
          <w:szCs w:val="28"/>
        </w:rPr>
      </w:pPr>
      <w:r w:rsidRPr="003C7C40">
        <w:rPr>
          <w:color w:val="1F3864"/>
          <w:sz w:val="28"/>
          <w:szCs w:val="28"/>
        </w:rPr>
        <w:t>ITINERARIO AÉREO</w:t>
      </w:r>
    </w:p>
    <w:p w14:paraId="2B9DA899" w14:textId="77777777" w:rsidR="00E50EA4" w:rsidRDefault="00E50EA4" w:rsidP="00E50EA4">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E50EA4" w14:paraId="2BD6BA8D" w14:textId="77777777" w:rsidTr="00B42AB5">
        <w:tc>
          <w:tcPr>
            <w:tcW w:w="2014" w:type="dxa"/>
            <w:shd w:val="clear" w:color="auto" w:fill="1F3864"/>
            <w:vAlign w:val="center"/>
          </w:tcPr>
          <w:p w14:paraId="5A59CEF8"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4265F4AF"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5C68A953"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3634C77E"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1D60DA8"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Hora llegada</w:t>
            </w:r>
          </w:p>
        </w:tc>
      </w:tr>
      <w:tr w:rsidR="00FA5670" w14:paraId="2FCAAA0F" w14:textId="77777777" w:rsidTr="00E94077">
        <w:tc>
          <w:tcPr>
            <w:tcW w:w="2014" w:type="dxa"/>
          </w:tcPr>
          <w:p w14:paraId="67BF88DD" w14:textId="77777777" w:rsidR="00FA5670" w:rsidRPr="002D7356" w:rsidRDefault="00FA5670" w:rsidP="00FA5670">
            <w:pPr>
              <w:jc w:val="center"/>
            </w:pPr>
            <w:r w:rsidRPr="009A30DD">
              <w:t>Día 1</w:t>
            </w:r>
          </w:p>
        </w:tc>
        <w:tc>
          <w:tcPr>
            <w:tcW w:w="2014" w:type="dxa"/>
          </w:tcPr>
          <w:p w14:paraId="39F277BA" w14:textId="77777777" w:rsidR="00FA5670" w:rsidRPr="002D7356" w:rsidRDefault="00FA5670" w:rsidP="00FA5670">
            <w:pPr>
              <w:jc w:val="center"/>
            </w:pPr>
            <w:r w:rsidRPr="009A30DD">
              <w:t>Bogotá – Estambul</w:t>
            </w:r>
          </w:p>
        </w:tc>
        <w:tc>
          <w:tcPr>
            <w:tcW w:w="2014" w:type="dxa"/>
          </w:tcPr>
          <w:p w14:paraId="25E7F490" w14:textId="5C8DE9CB" w:rsidR="00FA5670" w:rsidRPr="00060C4D" w:rsidRDefault="00FA5670" w:rsidP="00FA5670">
            <w:pPr>
              <w:jc w:val="center"/>
            </w:pPr>
            <w:r w:rsidRPr="003E3D43">
              <w:t>TK 800</w:t>
            </w:r>
          </w:p>
        </w:tc>
        <w:tc>
          <w:tcPr>
            <w:tcW w:w="2014" w:type="dxa"/>
          </w:tcPr>
          <w:p w14:paraId="4E9DF18F" w14:textId="2EB260D8" w:rsidR="00FA5670" w:rsidRPr="00060C4D" w:rsidRDefault="00FA5670" w:rsidP="00FA5670">
            <w:pPr>
              <w:jc w:val="center"/>
            </w:pPr>
            <w:r w:rsidRPr="003E3D43">
              <w:t>16:35</w:t>
            </w:r>
          </w:p>
        </w:tc>
        <w:tc>
          <w:tcPr>
            <w:tcW w:w="2014" w:type="dxa"/>
          </w:tcPr>
          <w:p w14:paraId="1C48CC19" w14:textId="2B53456B" w:rsidR="00FA5670" w:rsidRPr="00060C4D" w:rsidRDefault="00FA5670" w:rsidP="00FA5670">
            <w:pPr>
              <w:jc w:val="center"/>
            </w:pPr>
            <w:r w:rsidRPr="003E3D43">
              <w:t>16:55+1</w:t>
            </w:r>
          </w:p>
        </w:tc>
      </w:tr>
      <w:tr w:rsidR="00FA5670" w14:paraId="517DDCF4" w14:textId="77777777" w:rsidTr="00E94077">
        <w:tc>
          <w:tcPr>
            <w:tcW w:w="2014" w:type="dxa"/>
          </w:tcPr>
          <w:p w14:paraId="11976757" w14:textId="51B0AC54" w:rsidR="00FA5670" w:rsidRPr="009A30DD" w:rsidRDefault="00FA5670" w:rsidP="00FA5670">
            <w:pPr>
              <w:jc w:val="center"/>
            </w:pPr>
            <w:r>
              <w:t>Día 16</w:t>
            </w:r>
          </w:p>
        </w:tc>
        <w:tc>
          <w:tcPr>
            <w:tcW w:w="2014" w:type="dxa"/>
          </w:tcPr>
          <w:p w14:paraId="78642A2D" w14:textId="4E9B83AF" w:rsidR="00FA5670" w:rsidRPr="009A30DD" w:rsidRDefault="00FA5670" w:rsidP="00FA5670">
            <w:pPr>
              <w:jc w:val="center"/>
            </w:pPr>
            <w:r>
              <w:t xml:space="preserve">Atenas – Estambul </w:t>
            </w:r>
          </w:p>
        </w:tc>
        <w:tc>
          <w:tcPr>
            <w:tcW w:w="2014" w:type="dxa"/>
          </w:tcPr>
          <w:p w14:paraId="35B2FBAE" w14:textId="349AD42B" w:rsidR="00FA5670" w:rsidRPr="008D2E18" w:rsidRDefault="00FA5670" w:rsidP="00FA5670">
            <w:pPr>
              <w:jc w:val="center"/>
            </w:pPr>
            <w:r w:rsidRPr="003E3D43">
              <w:t>TK 1842</w:t>
            </w:r>
          </w:p>
        </w:tc>
        <w:tc>
          <w:tcPr>
            <w:tcW w:w="2014" w:type="dxa"/>
          </w:tcPr>
          <w:p w14:paraId="2E6E1B74" w14:textId="32CA353D" w:rsidR="00FA5670" w:rsidRDefault="00FA5670" w:rsidP="00FA5670">
            <w:pPr>
              <w:jc w:val="center"/>
              <w:rPr>
                <w:rFonts w:cs="Calibri"/>
                <w:color w:val="000000"/>
                <w:szCs w:val="22"/>
              </w:rPr>
            </w:pPr>
            <w:r w:rsidRPr="003E3D43">
              <w:t>3:55</w:t>
            </w:r>
          </w:p>
        </w:tc>
        <w:tc>
          <w:tcPr>
            <w:tcW w:w="2014" w:type="dxa"/>
          </w:tcPr>
          <w:p w14:paraId="511FF16E" w14:textId="126920CE" w:rsidR="00FA5670" w:rsidRDefault="00FA5670" w:rsidP="00FA5670">
            <w:pPr>
              <w:jc w:val="center"/>
              <w:rPr>
                <w:rFonts w:cs="Calibri"/>
                <w:color w:val="000000"/>
                <w:szCs w:val="22"/>
              </w:rPr>
            </w:pPr>
            <w:r w:rsidRPr="003E3D43">
              <w:t>5:25</w:t>
            </w:r>
          </w:p>
        </w:tc>
      </w:tr>
      <w:tr w:rsidR="00FA5670" w14:paraId="617F5CA3" w14:textId="77777777" w:rsidTr="00E94077">
        <w:tc>
          <w:tcPr>
            <w:tcW w:w="2014" w:type="dxa"/>
            <w:vAlign w:val="center"/>
          </w:tcPr>
          <w:p w14:paraId="0CEAC629" w14:textId="172EC485" w:rsidR="00FA5670" w:rsidRDefault="00FA5670" w:rsidP="00FA5670">
            <w:pPr>
              <w:jc w:val="center"/>
            </w:pPr>
            <w:r>
              <w:t>Día 16</w:t>
            </w:r>
          </w:p>
        </w:tc>
        <w:tc>
          <w:tcPr>
            <w:tcW w:w="2014" w:type="dxa"/>
            <w:vAlign w:val="center"/>
          </w:tcPr>
          <w:p w14:paraId="25C0DC07" w14:textId="77777777" w:rsidR="00FA5670" w:rsidRPr="002D7356" w:rsidRDefault="00FA5670" w:rsidP="00FA5670">
            <w:pPr>
              <w:jc w:val="center"/>
            </w:pPr>
            <w:r w:rsidRPr="002D7356">
              <w:t xml:space="preserve">Estambul </w:t>
            </w:r>
            <w:r>
              <w:t>–</w:t>
            </w:r>
            <w:r w:rsidRPr="002D7356">
              <w:t xml:space="preserve"> Bogotá</w:t>
            </w:r>
          </w:p>
        </w:tc>
        <w:tc>
          <w:tcPr>
            <w:tcW w:w="2014" w:type="dxa"/>
          </w:tcPr>
          <w:p w14:paraId="72C5B6CE" w14:textId="662151EF" w:rsidR="00FA5670" w:rsidRPr="00060C4D" w:rsidRDefault="00FA5670" w:rsidP="00FA5670">
            <w:pPr>
              <w:jc w:val="center"/>
            </w:pPr>
            <w:r w:rsidRPr="003E3D43">
              <w:t>TK 801</w:t>
            </w:r>
          </w:p>
        </w:tc>
        <w:tc>
          <w:tcPr>
            <w:tcW w:w="2014" w:type="dxa"/>
          </w:tcPr>
          <w:p w14:paraId="2602FADE" w14:textId="7166B3FD" w:rsidR="00FA5670" w:rsidRPr="00060C4D" w:rsidRDefault="00FA5670" w:rsidP="00FA5670">
            <w:pPr>
              <w:jc w:val="center"/>
            </w:pPr>
            <w:r w:rsidRPr="003E3D43">
              <w:t>9:40</w:t>
            </w:r>
          </w:p>
        </w:tc>
        <w:tc>
          <w:tcPr>
            <w:tcW w:w="2014" w:type="dxa"/>
          </w:tcPr>
          <w:p w14:paraId="5B5EDE34" w14:textId="749FB112" w:rsidR="00FA5670" w:rsidRDefault="00FA5670" w:rsidP="00FA5670">
            <w:pPr>
              <w:jc w:val="center"/>
            </w:pPr>
            <w:r w:rsidRPr="003E3D43">
              <w:t>15:05</w:t>
            </w:r>
          </w:p>
        </w:tc>
      </w:tr>
    </w:tbl>
    <w:p w14:paraId="6E11BAB2" w14:textId="77777777" w:rsidR="00E50EA4" w:rsidRDefault="00E50EA4" w:rsidP="00E50EA4">
      <w:pPr>
        <w:pStyle w:val="itinerario"/>
      </w:pPr>
    </w:p>
    <w:p w14:paraId="39342491" w14:textId="77777777" w:rsidR="00E50EA4" w:rsidRDefault="00E50EA4" w:rsidP="00E50EA4">
      <w:pPr>
        <w:pStyle w:val="vinetas"/>
        <w:jc w:val="both"/>
      </w:pPr>
      <w:r w:rsidRPr="00640F75">
        <w:t>Estos itinerarios se publican con los vuelos informados por las aerolíneas, pueden variar si ella así lo determina.</w:t>
      </w:r>
    </w:p>
    <w:p w14:paraId="206BA9B7" w14:textId="77777777" w:rsidR="00E50EA4" w:rsidRPr="00F2191E" w:rsidRDefault="00E50EA4" w:rsidP="00E50EA4">
      <w:pPr>
        <w:pStyle w:val="vinetas"/>
        <w:jc w:val="both"/>
      </w:pPr>
      <w:r w:rsidRPr="00F2191E">
        <w:t>Puede existir cambio de aerolínea y horario de vuelos</w:t>
      </w:r>
    </w:p>
    <w:p w14:paraId="5D5A9F8E" w14:textId="77777777" w:rsidR="00E50EA4" w:rsidRPr="00F248C2" w:rsidRDefault="00E50EA4" w:rsidP="00E50EA4">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8A7EEC3" w14:textId="77777777" w:rsidR="00E50EA4" w:rsidRDefault="00E50EA4" w:rsidP="00E50EA4">
      <w:pPr>
        <w:pStyle w:val="itinerario"/>
      </w:pPr>
    </w:p>
    <w:p w14:paraId="46E3E83D" w14:textId="77777777" w:rsidR="006C3791" w:rsidRDefault="006C3791" w:rsidP="00DB5D08">
      <w:pPr>
        <w:pStyle w:val="dias"/>
        <w:rPr>
          <w:color w:val="1F3864"/>
          <w:sz w:val="28"/>
          <w:szCs w:val="28"/>
        </w:rPr>
      </w:pPr>
    </w:p>
    <w:p w14:paraId="3B89820F" w14:textId="77777777" w:rsidR="006C3791" w:rsidRDefault="006C3791" w:rsidP="00DB5D08">
      <w:pPr>
        <w:pStyle w:val="dias"/>
        <w:rPr>
          <w:color w:val="1F3864"/>
          <w:sz w:val="28"/>
          <w:szCs w:val="28"/>
        </w:rPr>
      </w:pPr>
    </w:p>
    <w:p w14:paraId="1FEEFF19" w14:textId="73B91C32" w:rsidR="00DB5D08" w:rsidRPr="003C7C40" w:rsidRDefault="00DB5D08" w:rsidP="00DB5D08">
      <w:pPr>
        <w:pStyle w:val="dias"/>
        <w:rPr>
          <w:color w:val="1F3864"/>
          <w:sz w:val="28"/>
          <w:szCs w:val="28"/>
        </w:rPr>
      </w:pPr>
      <w:r w:rsidRPr="003C7C40">
        <w:rPr>
          <w:color w:val="1F3864"/>
          <w:sz w:val="28"/>
          <w:szCs w:val="28"/>
        </w:rPr>
        <w:lastRenderedPageBreak/>
        <w:t>hoteles previstos o similares</w:t>
      </w:r>
    </w:p>
    <w:p w14:paraId="2EBD2E10"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3356"/>
        <w:gridCol w:w="3357"/>
        <w:gridCol w:w="3357"/>
      </w:tblGrid>
      <w:tr w:rsidR="00DB5D08" w:rsidRPr="002D7356" w14:paraId="35328B1B" w14:textId="77777777" w:rsidTr="00B42AB5">
        <w:tc>
          <w:tcPr>
            <w:tcW w:w="3356" w:type="dxa"/>
            <w:shd w:val="clear" w:color="auto" w:fill="1F3864"/>
            <w:vAlign w:val="center"/>
          </w:tcPr>
          <w:p w14:paraId="2A9CD655"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5DD74F66"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280DD1B3"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Categoría</w:t>
            </w:r>
          </w:p>
        </w:tc>
      </w:tr>
      <w:tr w:rsidR="00DB5D08" w:rsidRPr="002D7356" w14:paraId="4B86833F" w14:textId="77777777" w:rsidTr="00B42AB5">
        <w:tc>
          <w:tcPr>
            <w:tcW w:w="3356" w:type="dxa"/>
            <w:vMerge w:val="restart"/>
            <w:vAlign w:val="center"/>
          </w:tcPr>
          <w:p w14:paraId="6F0F64CC" w14:textId="77777777" w:rsidR="00DB5D08" w:rsidRDefault="00DB5D08" w:rsidP="00B42AB5">
            <w:pPr>
              <w:jc w:val="center"/>
              <w:rPr>
                <w:rFonts w:cs="Arial"/>
                <w:szCs w:val="22"/>
              </w:rPr>
            </w:pPr>
            <w:r>
              <w:rPr>
                <w:rFonts w:cs="Arial"/>
                <w:szCs w:val="22"/>
              </w:rPr>
              <w:t>Estambul</w:t>
            </w:r>
          </w:p>
        </w:tc>
        <w:tc>
          <w:tcPr>
            <w:tcW w:w="3357" w:type="dxa"/>
            <w:vAlign w:val="center"/>
          </w:tcPr>
          <w:p w14:paraId="3C9AC5B8" w14:textId="77777777" w:rsidR="00DB5D08" w:rsidRPr="00DF601B" w:rsidRDefault="00DB5D08" w:rsidP="00B42AB5">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189FF4FE" w14:textId="77777777" w:rsidR="00DB5D08" w:rsidRDefault="00DB5D08" w:rsidP="00B42AB5">
            <w:pPr>
              <w:jc w:val="center"/>
            </w:pPr>
            <w:r w:rsidRPr="00C76F71">
              <w:t xml:space="preserve">Primera </w:t>
            </w:r>
          </w:p>
        </w:tc>
      </w:tr>
      <w:tr w:rsidR="00DB5D08" w:rsidRPr="002D7356" w14:paraId="356219E0" w14:textId="77777777" w:rsidTr="00B42AB5">
        <w:tc>
          <w:tcPr>
            <w:tcW w:w="3356" w:type="dxa"/>
            <w:vMerge/>
          </w:tcPr>
          <w:p w14:paraId="0265F2F7" w14:textId="77777777" w:rsidR="00DB5D08" w:rsidRDefault="00DB5D08" w:rsidP="00B42AB5">
            <w:pPr>
              <w:jc w:val="center"/>
              <w:rPr>
                <w:rFonts w:cs="Arial"/>
                <w:szCs w:val="22"/>
              </w:rPr>
            </w:pPr>
          </w:p>
        </w:tc>
        <w:tc>
          <w:tcPr>
            <w:tcW w:w="3357" w:type="dxa"/>
            <w:vAlign w:val="center"/>
          </w:tcPr>
          <w:p w14:paraId="1C269080" w14:textId="77777777" w:rsidR="00DB5D08" w:rsidRPr="00DF601B" w:rsidRDefault="00DB5D08" w:rsidP="00B42AB5">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0E823CC5" w14:textId="77777777" w:rsidR="00DB5D08" w:rsidRPr="00C76F71" w:rsidRDefault="00DB5D08" w:rsidP="00B42AB5">
            <w:pPr>
              <w:jc w:val="center"/>
            </w:pPr>
            <w:r w:rsidRPr="00C76F71">
              <w:t xml:space="preserve">Primera </w:t>
            </w:r>
          </w:p>
        </w:tc>
      </w:tr>
      <w:tr w:rsidR="00DB5D08" w:rsidRPr="002D7356" w14:paraId="06EBBA43" w14:textId="77777777" w:rsidTr="00B42AB5">
        <w:tc>
          <w:tcPr>
            <w:tcW w:w="3356" w:type="dxa"/>
            <w:vAlign w:val="center"/>
          </w:tcPr>
          <w:p w14:paraId="0F8764B8" w14:textId="77777777" w:rsidR="00DB5D08" w:rsidRDefault="00DB5D08" w:rsidP="00B42AB5">
            <w:pPr>
              <w:jc w:val="center"/>
              <w:rPr>
                <w:rFonts w:cs="Arial"/>
                <w:szCs w:val="22"/>
              </w:rPr>
            </w:pPr>
            <w:r>
              <w:rPr>
                <w:rFonts w:cs="Arial"/>
                <w:szCs w:val="22"/>
              </w:rPr>
              <w:t>Capadocia</w:t>
            </w:r>
          </w:p>
        </w:tc>
        <w:tc>
          <w:tcPr>
            <w:tcW w:w="3357" w:type="dxa"/>
            <w:vAlign w:val="bottom"/>
          </w:tcPr>
          <w:p w14:paraId="582F9F1D" w14:textId="77777777" w:rsidR="00DB5D08" w:rsidRPr="00AB33C0" w:rsidRDefault="00DB5D08" w:rsidP="00B42AB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35F8052F" w14:textId="77777777" w:rsidR="00DB5D08" w:rsidRDefault="00DB5D08" w:rsidP="00B42AB5">
            <w:pPr>
              <w:jc w:val="center"/>
            </w:pPr>
            <w:r>
              <w:t>Primera</w:t>
            </w:r>
          </w:p>
        </w:tc>
      </w:tr>
      <w:tr w:rsidR="00DB5D08" w:rsidRPr="002D7356" w14:paraId="3FA5C424" w14:textId="77777777" w:rsidTr="00B42AB5">
        <w:tc>
          <w:tcPr>
            <w:tcW w:w="3356" w:type="dxa"/>
            <w:vMerge w:val="restart"/>
            <w:vAlign w:val="center"/>
          </w:tcPr>
          <w:p w14:paraId="1C555C2E" w14:textId="77777777" w:rsidR="00DB5D08" w:rsidRPr="002D7356" w:rsidRDefault="00DB5D08" w:rsidP="00B42AB5">
            <w:pPr>
              <w:jc w:val="center"/>
              <w:rPr>
                <w:rFonts w:cs="Arial"/>
                <w:szCs w:val="22"/>
              </w:rPr>
            </w:pPr>
            <w:r>
              <w:rPr>
                <w:rFonts w:cs="Arial"/>
                <w:szCs w:val="22"/>
              </w:rPr>
              <w:t>Pamukkale</w:t>
            </w:r>
          </w:p>
        </w:tc>
        <w:tc>
          <w:tcPr>
            <w:tcW w:w="3357" w:type="dxa"/>
            <w:vAlign w:val="center"/>
          </w:tcPr>
          <w:p w14:paraId="11BE2143" w14:textId="77777777" w:rsidR="00DB5D08" w:rsidRPr="009806DD" w:rsidRDefault="00DB5D08" w:rsidP="00B42AB5">
            <w:pPr>
              <w:jc w:val="center"/>
              <w:rPr>
                <w:rFonts w:cs="Arial"/>
                <w:szCs w:val="22"/>
                <w:lang w:val="en-US"/>
              </w:rPr>
            </w:pPr>
            <w:r w:rsidRPr="00DF601B">
              <w:rPr>
                <w:rFonts w:cs="Arial"/>
                <w:szCs w:val="22"/>
                <w:lang w:val="en-US"/>
              </w:rPr>
              <w:t>Colossae</w:t>
            </w:r>
          </w:p>
        </w:tc>
        <w:tc>
          <w:tcPr>
            <w:tcW w:w="3357" w:type="dxa"/>
          </w:tcPr>
          <w:p w14:paraId="460EC4EE" w14:textId="77777777" w:rsidR="00DB5D08" w:rsidRDefault="00DB5D08" w:rsidP="00B42AB5">
            <w:pPr>
              <w:jc w:val="center"/>
            </w:pPr>
            <w:r w:rsidRPr="00001BF9">
              <w:t>Primera</w:t>
            </w:r>
          </w:p>
        </w:tc>
      </w:tr>
      <w:tr w:rsidR="00DB5D08" w:rsidRPr="002D7356" w14:paraId="432BACDD" w14:textId="77777777" w:rsidTr="00B42AB5">
        <w:tc>
          <w:tcPr>
            <w:tcW w:w="3356" w:type="dxa"/>
            <w:vMerge/>
            <w:vAlign w:val="center"/>
          </w:tcPr>
          <w:p w14:paraId="55625F36" w14:textId="77777777" w:rsidR="00DB5D08" w:rsidRPr="002D7356" w:rsidRDefault="00DB5D08" w:rsidP="00B42AB5">
            <w:pPr>
              <w:jc w:val="center"/>
              <w:rPr>
                <w:rFonts w:cs="Arial"/>
                <w:szCs w:val="22"/>
              </w:rPr>
            </w:pPr>
          </w:p>
        </w:tc>
        <w:tc>
          <w:tcPr>
            <w:tcW w:w="3357" w:type="dxa"/>
            <w:vAlign w:val="center"/>
          </w:tcPr>
          <w:p w14:paraId="39EB750E" w14:textId="77777777" w:rsidR="00DB5D08" w:rsidRPr="006D11FD" w:rsidRDefault="00DB5D08" w:rsidP="00B42AB5">
            <w:pPr>
              <w:jc w:val="center"/>
              <w:rPr>
                <w:rFonts w:cs="Arial"/>
                <w:szCs w:val="22"/>
                <w:lang w:val="en-US"/>
              </w:rPr>
            </w:pPr>
            <w:proofErr w:type="spellStart"/>
            <w:r w:rsidRPr="00DF601B">
              <w:rPr>
                <w:rFonts w:cs="Arial"/>
                <w:szCs w:val="22"/>
                <w:lang w:val="en-US"/>
              </w:rPr>
              <w:t>Adempira</w:t>
            </w:r>
            <w:proofErr w:type="spellEnd"/>
          </w:p>
        </w:tc>
        <w:tc>
          <w:tcPr>
            <w:tcW w:w="3357" w:type="dxa"/>
            <w:vAlign w:val="center"/>
          </w:tcPr>
          <w:p w14:paraId="18F67D25" w14:textId="77777777" w:rsidR="00DB5D08" w:rsidRDefault="00DB5D08" w:rsidP="00B42AB5">
            <w:pPr>
              <w:jc w:val="center"/>
              <w:rPr>
                <w:rFonts w:cs="Arial"/>
                <w:szCs w:val="22"/>
              </w:rPr>
            </w:pPr>
            <w:r w:rsidRPr="00001BF9">
              <w:t>Primera</w:t>
            </w:r>
          </w:p>
        </w:tc>
      </w:tr>
      <w:tr w:rsidR="00366F37" w:rsidRPr="002D7356" w14:paraId="113FCEF0" w14:textId="77777777" w:rsidTr="00B42AB5">
        <w:tc>
          <w:tcPr>
            <w:tcW w:w="3356" w:type="dxa"/>
            <w:vMerge w:val="restart"/>
            <w:vAlign w:val="center"/>
          </w:tcPr>
          <w:p w14:paraId="23C509FA" w14:textId="594C85A5" w:rsidR="00366F37" w:rsidRDefault="00366F37" w:rsidP="00366F37">
            <w:pPr>
              <w:jc w:val="center"/>
              <w:rPr>
                <w:rFonts w:cs="Arial"/>
                <w:szCs w:val="22"/>
              </w:rPr>
            </w:pPr>
            <w:r>
              <w:rPr>
                <w:rFonts w:cs="Arial"/>
                <w:szCs w:val="22"/>
              </w:rPr>
              <w:t>Kusadasi</w:t>
            </w:r>
          </w:p>
        </w:tc>
        <w:tc>
          <w:tcPr>
            <w:tcW w:w="3357" w:type="dxa"/>
          </w:tcPr>
          <w:p w14:paraId="591C8DDE" w14:textId="0B574BDD" w:rsidR="00366F37" w:rsidRPr="009E0BF7" w:rsidRDefault="00366F37" w:rsidP="00366F37">
            <w:pPr>
              <w:jc w:val="center"/>
              <w:rPr>
                <w:rFonts w:cs="Arial"/>
                <w:szCs w:val="22"/>
              </w:rPr>
            </w:pPr>
            <w:r w:rsidRPr="009E0BF7">
              <w:rPr>
                <w:rFonts w:cs="Arial"/>
                <w:szCs w:val="22"/>
              </w:rPr>
              <w:t>Karaca</w:t>
            </w:r>
          </w:p>
        </w:tc>
        <w:tc>
          <w:tcPr>
            <w:tcW w:w="3357" w:type="dxa"/>
          </w:tcPr>
          <w:p w14:paraId="377B5384" w14:textId="2F0604D9" w:rsidR="00366F37" w:rsidRPr="00001BF9" w:rsidRDefault="00366F37" w:rsidP="00366F37">
            <w:pPr>
              <w:jc w:val="center"/>
            </w:pPr>
            <w:r w:rsidRPr="00001BF9">
              <w:t>Primera</w:t>
            </w:r>
          </w:p>
        </w:tc>
      </w:tr>
      <w:tr w:rsidR="00BB4851" w:rsidRPr="002D7356" w14:paraId="683A3464" w14:textId="77777777" w:rsidTr="00B42AB5">
        <w:tc>
          <w:tcPr>
            <w:tcW w:w="3356" w:type="dxa"/>
            <w:vMerge/>
            <w:vAlign w:val="center"/>
          </w:tcPr>
          <w:p w14:paraId="0174A748" w14:textId="77777777" w:rsidR="00BB4851" w:rsidRDefault="00BB4851" w:rsidP="00B42AB5">
            <w:pPr>
              <w:jc w:val="center"/>
              <w:rPr>
                <w:rFonts w:cs="Arial"/>
                <w:caps/>
                <w:szCs w:val="22"/>
              </w:rPr>
            </w:pPr>
          </w:p>
        </w:tc>
        <w:tc>
          <w:tcPr>
            <w:tcW w:w="3357" w:type="dxa"/>
          </w:tcPr>
          <w:p w14:paraId="73423897" w14:textId="30D1BD54" w:rsidR="00BB4851" w:rsidRPr="00DF601B" w:rsidRDefault="00366F37" w:rsidP="00B42AB5">
            <w:pPr>
              <w:jc w:val="center"/>
              <w:rPr>
                <w:rFonts w:cs="Arial"/>
                <w:szCs w:val="22"/>
              </w:rPr>
            </w:pPr>
            <w:proofErr w:type="spellStart"/>
            <w:r>
              <w:rPr>
                <w:rFonts w:cs="Arial"/>
                <w:szCs w:val="22"/>
              </w:rPr>
              <w:t>Ontur</w:t>
            </w:r>
            <w:proofErr w:type="spellEnd"/>
          </w:p>
        </w:tc>
        <w:tc>
          <w:tcPr>
            <w:tcW w:w="3357" w:type="dxa"/>
          </w:tcPr>
          <w:p w14:paraId="4E81E4FA" w14:textId="77777777" w:rsidR="00BB4851" w:rsidRPr="002D7356" w:rsidRDefault="00BB4851" w:rsidP="00B42AB5">
            <w:pPr>
              <w:jc w:val="center"/>
              <w:rPr>
                <w:rFonts w:cs="Arial"/>
                <w:szCs w:val="22"/>
              </w:rPr>
            </w:pPr>
            <w:r w:rsidRPr="00001BF9">
              <w:t>Primera</w:t>
            </w:r>
          </w:p>
        </w:tc>
      </w:tr>
      <w:tr w:rsidR="007A181B" w:rsidRPr="002D7356" w14:paraId="5B408D1E" w14:textId="77777777" w:rsidTr="00B42AB5">
        <w:tc>
          <w:tcPr>
            <w:tcW w:w="3356" w:type="dxa"/>
            <w:vAlign w:val="center"/>
          </w:tcPr>
          <w:p w14:paraId="0BFC189E" w14:textId="03D96A33" w:rsidR="007A181B" w:rsidRDefault="007A181B" w:rsidP="007A181B">
            <w:pPr>
              <w:jc w:val="center"/>
              <w:rPr>
                <w:rFonts w:cs="Arial"/>
                <w:caps/>
                <w:szCs w:val="22"/>
              </w:rPr>
            </w:pPr>
            <w:r>
              <w:rPr>
                <w:rFonts w:cs="Arial"/>
                <w:caps/>
                <w:szCs w:val="22"/>
              </w:rPr>
              <w:t>C</w:t>
            </w:r>
            <w:r>
              <w:rPr>
                <w:rFonts w:cs="Arial"/>
                <w:szCs w:val="22"/>
              </w:rPr>
              <w:t xml:space="preserve">rucero </w:t>
            </w:r>
          </w:p>
        </w:tc>
        <w:tc>
          <w:tcPr>
            <w:tcW w:w="3357" w:type="dxa"/>
          </w:tcPr>
          <w:p w14:paraId="61492D2E" w14:textId="3B59F853" w:rsidR="007A181B" w:rsidRDefault="007A181B" w:rsidP="007A181B">
            <w:pPr>
              <w:jc w:val="center"/>
              <w:rPr>
                <w:rFonts w:cs="Arial"/>
                <w:szCs w:val="22"/>
              </w:rPr>
            </w:pPr>
            <w:r w:rsidRPr="008B314E">
              <w:rPr>
                <w:rFonts w:cs="Arial"/>
                <w:szCs w:val="22"/>
              </w:rPr>
              <w:t xml:space="preserve">MS </w:t>
            </w:r>
            <w:proofErr w:type="spellStart"/>
            <w:r w:rsidRPr="008B314E">
              <w:rPr>
                <w:rFonts w:cs="Arial"/>
                <w:szCs w:val="22"/>
              </w:rPr>
              <w:t>Celestyal</w:t>
            </w:r>
            <w:proofErr w:type="spellEnd"/>
            <w:r w:rsidRPr="008B314E">
              <w:rPr>
                <w:rFonts w:cs="Arial"/>
                <w:szCs w:val="22"/>
              </w:rPr>
              <w:t xml:space="preserve"> </w:t>
            </w:r>
            <w:proofErr w:type="spellStart"/>
            <w:r w:rsidRPr="008B314E">
              <w:rPr>
                <w:rFonts w:cs="Arial"/>
                <w:szCs w:val="22"/>
              </w:rPr>
              <w:t>Journey</w:t>
            </w:r>
            <w:proofErr w:type="spellEnd"/>
          </w:p>
        </w:tc>
        <w:tc>
          <w:tcPr>
            <w:tcW w:w="3357" w:type="dxa"/>
          </w:tcPr>
          <w:p w14:paraId="4F571800" w14:textId="71555892" w:rsidR="007A181B" w:rsidRPr="00001BF9" w:rsidRDefault="007A181B" w:rsidP="007A181B">
            <w:pPr>
              <w:jc w:val="center"/>
            </w:pPr>
            <w:r w:rsidRPr="00D435EB">
              <w:t>Primera</w:t>
            </w:r>
          </w:p>
        </w:tc>
      </w:tr>
      <w:tr w:rsidR="00F56111" w:rsidRPr="002D7356" w14:paraId="4783DFFA" w14:textId="77777777" w:rsidTr="00B42AB5">
        <w:tc>
          <w:tcPr>
            <w:tcW w:w="3356" w:type="dxa"/>
            <w:vMerge w:val="restart"/>
            <w:vAlign w:val="center"/>
          </w:tcPr>
          <w:p w14:paraId="56729EEC" w14:textId="192DF51E" w:rsidR="00F56111" w:rsidRDefault="00F56111" w:rsidP="007A181B">
            <w:pPr>
              <w:jc w:val="center"/>
              <w:rPr>
                <w:rFonts w:cs="Arial"/>
                <w:caps/>
                <w:szCs w:val="22"/>
              </w:rPr>
            </w:pPr>
            <w:r>
              <w:rPr>
                <w:rFonts w:cs="Arial"/>
                <w:szCs w:val="22"/>
              </w:rPr>
              <w:t>Atenas</w:t>
            </w:r>
          </w:p>
        </w:tc>
        <w:tc>
          <w:tcPr>
            <w:tcW w:w="3357" w:type="dxa"/>
          </w:tcPr>
          <w:p w14:paraId="0647BA93" w14:textId="43BA4469" w:rsidR="00F56111" w:rsidRDefault="00F56111" w:rsidP="007A181B">
            <w:pPr>
              <w:jc w:val="center"/>
              <w:rPr>
                <w:rFonts w:cs="Arial"/>
                <w:szCs w:val="22"/>
              </w:rPr>
            </w:pPr>
            <w:r>
              <w:rPr>
                <w:rFonts w:cs="Arial"/>
                <w:szCs w:val="22"/>
              </w:rPr>
              <w:t>Polis Grand</w:t>
            </w:r>
          </w:p>
        </w:tc>
        <w:tc>
          <w:tcPr>
            <w:tcW w:w="3357" w:type="dxa"/>
          </w:tcPr>
          <w:p w14:paraId="08CD5007" w14:textId="7233DE2F" w:rsidR="00F56111" w:rsidRPr="00001BF9" w:rsidRDefault="00F56111" w:rsidP="007A181B">
            <w:pPr>
              <w:jc w:val="center"/>
            </w:pPr>
            <w:r w:rsidRPr="00D435EB">
              <w:t>Primera</w:t>
            </w:r>
          </w:p>
        </w:tc>
      </w:tr>
      <w:tr w:rsidR="00F56111" w:rsidRPr="002D7356" w14:paraId="5A905FE6" w14:textId="77777777" w:rsidTr="00B42AB5">
        <w:tc>
          <w:tcPr>
            <w:tcW w:w="3356" w:type="dxa"/>
            <w:vMerge/>
            <w:vAlign w:val="center"/>
          </w:tcPr>
          <w:p w14:paraId="3A2D63EA" w14:textId="77777777" w:rsidR="00F56111" w:rsidRDefault="00F56111" w:rsidP="007A181B">
            <w:pPr>
              <w:jc w:val="center"/>
              <w:rPr>
                <w:rFonts w:cs="Arial"/>
                <w:caps/>
                <w:szCs w:val="22"/>
              </w:rPr>
            </w:pPr>
          </w:p>
        </w:tc>
        <w:tc>
          <w:tcPr>
            <w:tcW w:w="3357" w:type="dxa"/>
          </w:tcPr>
          <w:p w14:paraId="7A5EDAA7" w14:textId="2AF0768D" w:rsidR="00F56111" w:rsidRDefault="00B80688" w:rsidP="007A181B">
            <w:pPr>
              <w:jc w:val="center"/>
              <w:rPr>
                <w:rFonts w:cs="Arial"/>
                <w:szCs w:val="22"/>
              </w:rPr>
            </w:pPr>
            <w:proofErr w:type="spellStart"/>
            <w:r>
              <w:rPr>
                <w:rFonts w:cs="Arial"/>
                <w:szCs w:val="22"/>
              </w:rPr>
              <w:t>I</w:t>
            </w:r>
            <w:r w:rsidR="00F56111">
              <w:rPr>
                <w:rFonts w:cs="Arial"/>
                <w:szCs w:val="22"/>
              </w:rPr>
              <w:t>lisia</w:t>
            </w:r>
            <w:proofErr w:type="spellEnd"/>
          </w:p>
        </w:tc>
        <w:tc>
          <w:tcPr>
            <w:tcW w:w="3357" w:type="dxa"/>
          </w:tcPr>
          <w:p w14:paraId="23F71FEC" w14:textId="7FA0DC48" w:rsidR="00F56111" w:rsidRPr="00D435EB" w:rsidRDefault="00F56111" w:rsidP="007A181B">
            <w:pPr>
              <w:jc w:val="center"/>
            </w:pPr>
            <w:r w:rsidRPr="00D435EB">
              <w:t>Primera</w:t>
            </w:r>
          </w:p>
        </w:tc>
      </w:tr>
    </w:tbl>
    <w:p w14:paraId="1BF8DDE9" w14:textId="77777777" w:rsidR="00DB5D08" w:rsidRDefault="00DB5D08" w:rsidP="00DB5D08">
      <w:pPr>
        <w:pStyle w:val="itinerario"/>
      </w:pPr>
    </w:p>
    <w:p w14:paraId="3565F79B" w14:textId="77777777" w:rsidR="00DB5D08" w:rsidRPr="002A01C5" w:rsidRDefault="00DB5D08" w:rsidP="00DB5D08">
      <w:pPr>
        <w:pStyle w:val="dias"/>
        <w:rPr>
          <w:color w:val="1F3864"/>
          <w:sz w:val="28"/>
          <w:szCs w:val="28"/>
        </w:rPr>
      </w:pPr>
      <w:r w:rsidRPr="002A01C5">
        <w:rPr>
          <w:caps w:val="0"/>
          <w:color w:val="1F3864"/>
          <w:sz w:val="28"/>
          <w:szCs w:val="28"/>
        </w:rPr>
        <w:t>VALOR VISITAS OPCIONALES EN USD POR PERSONA</w:t>
      </w:r>
    </w:p>
    <w:p w14:paraId="23D8C57C"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1696"/>
        <w:gridCol w:w="6946"/>
        <w:gridCol w:w="1428"/>
      </w:tblGrid>
      <w:tr w:rsidR="00DB5D08" w:rsidRPr="00554B1E" w14:paraId="5061301F" w14:textId="77777777" w:rsidTr="00B42AB5">
        <w:tc>
          <w:tcPr>
            <w:tcW w:w="1696" w:type="dxa"/>
            <w:shd w:val="pct20" w:color="auto" w:fill="1F3864"/>
            <w:vAlign w:val="center"/>
          </w:tcPr>
          <w:p w14:paraId="4E1CE729"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5DCE3D0"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461C8D2F"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Valor</w:t>
            </w:r>
          </w:p>
        </w:tc>
      </w:tr>
      <w:tr w:rsidR="00DB5D08" w:rsidRPr="00554B1E" w14:paraId="3F934F67" w14:textId="77777777" w:rsidTr="00B42AB5">
        <w:tc>
          <w:tcPr>
            <w:tcW w:w="1696" w:type="dxa"/>
            <w:vAlign w:val="center"/>
          </w:tcPr>
          <w:p w14:paraId="3B7FEC41" w14:textId="77777777" w:rsidR="00DB5D08" w:rsidRPr="00952BD5" w:rsidRDefault="00DB5D08" w:rsidP="00B42AB5">
            <w:pPr>
              <w:jc w:val="center"/>
              <w:rPr>
                <w:rFonts w:cs="Arial"/>
                <w:caps/>
              </w:rPr>
            </w:pPr>
            <w:r w:rsidRPr="00952BD5">
              <w:rPr>
                <w:rFonts w:cs="Arial"/>
              </w:rPr>
              <w:t>Estambul</w:t>
            </w:r>
          </w:p>
        </w:tc>
        <w:tc>
          <w:tcPr>
            <w:tcW w:w="6946" w:type="dxa"/>
            <w:vAlign w:val="center"/>
          </w:tcPr>
          <w:p w14:paraId="35974F08" w14:textId="77777777" w:rsidR="00DB5D08" w:rsidRPr="00952BD5" w:rsidRDefault="00DB5D08" w:rsidP="00B42AB5">
            <w:pPr>
              <w:jc w:val="center"/>
              <w:rPr>
                <w:rFonts w:cs="Arial"/>
              </w:rPr>
            </w:pPr>
            <w:r w:rsidRPr="00952BD5">
              <w:rPr>
                <w:rFonts w:cs="Arial"/>
              </w:rPr>
              <w:t>Visita de día completo Estambul clásico con almuerzo</w:t>
            </w:r>
          </w:p>
        </w:tc>
        <w:tc>
          <w:tcPr>
            <w:tcW w:w="1428" w:type="dxa"/>
            <w:vAlign w:val="center"/>
          </w:tcPr>
          <w:p w14:paraId="08BFC272" w14:textId="77777777" w:rsidR="00DB5D08" w:rsidRPr="00952BD5" w:rsidRDefault="00DB5D08" w:rsidP="00B42AB5">
            <w:pPr>
              <w:jc w:val="center"/>
              <w:rPr>
                <w:rFonts w:cs="Arial"/>
              </w:rPr>
            </w:pPr>
            <w:r>
              <w:rPr>
                <w:rFonts w:cs="Arial"/>
              </w:rPr>
              <w:t>100</w:t>
            </w:r>
          </w:p>
        </w:tc>
      </w:tr>
      <w:tr w:rsidR="00DB5D08" w:rsidRPr="00554B1E" w14:paraId="48E42576" w14:textId="77777777" w:rsidTr="00B42AB5">
        <w:tc>
          <w:tcPr>
            <w:tcW w:w="1696" w:type="dxa"/>
            <w:vAlign w:val="center"/>
          </w:tcPr>
          <w:p w14:paraId="115A00E8" w14:textId="77777777" w:rsidR="00DB5D08" w:rsidRPr="00952BD5" w:rsidRDefault="00DB5D08" w:rsidP="00B42AB5">
            <w:pPr>
              <w:jc w:val="center"/>
              <w:rPr>
                <w:rFonts w:cs="Arial"/>
              </w:rPr>
            </w:pPr>
            <w:r w:rsidRPr="00554B1E">
              <w:rPr>
                <w:rFonts w:cs="Arial"/>
              </w:rPr>
              <w:t>Capadocia</w:t>
            </w:r>
          </w:p>
        </w:tc>
        <w:tc>
          <w:tcPr>
            <w:tcW w:w="6946" w:type="dxa"/>
            <w:vAlign w:val="center"/>
          </w:tcPr>
          <w:p w14:paraId="44E179A1" w14:textId="77777777" w:rsidR="00DB5D08" w:rsidRPr="00952BD5" w:rsidRDefault="00DB5D08" w:rsidP="00B42AB5">
            <w:pPr>
              <w:jc w:val="center"/>
              <w:rPr>
                <w:rFonts w:cs="Arial"/>
              </w:rPr>
            </w:pPr>
            <w:r>
              <w:rPr>
                <w:rFonts w:cs="Arial"/>
              </w:rPr>
              <w:t>Paseo en Globo – sujeto a condiciones meteorológicas y a disponibilidad</w:t>
            </w:r>
          </w:p>
        </w:tc>
        <w:tc>
          <w:tcPr>
            <w:tcW w:w="1428" w:type="dxa"/>
            <w:vAlign w:val="center"/>
          </w:tcPr>
          <w:p w14:paraId="1903FBEB" w14:textId="77777777" w:rsidR="00DB5D08" w:rsidRPr="00952BD5" w:rsidRDefault="00DB5D08" w:rsidP="00B42AB5">
            <w:pPr>
              <w:jc w:val="center"/>
              <w:rPr>
                <w:rFonts w:cs="Arial"/>
              </w:rPr>
            </w:pPr>
            <w:r>
              <w:rPr>
                <w:rFonts w:cs="Arial"/>
              </w:rPr>
              <w:t>280 a 320</w:t>
            </w:r>
          </w:p>
        </w:tc>
      </w:tr>
      <w:tr w:rsidR="00DB5D08" w:rsidRPr="00554B1E" w14:paraId="6BF61E0D" w14:textId="77777777" w:rsidTr="00B42AB5">
        <w:tc>
          <w:tcPr>
            <w:tcW w:w="1696" w:type="dxa"/>
            <w:vAlign w:val="center"/>
          </w:tcPr>
          <w:p w14:paraId="737DF775" w14:textId="77777777" w:rsidR="00DB5D08" w:rsidRPr="00554B1E" w:rsidRDefault="00DB5D08" w:rsidP="00B42AB5">
            <w:pPr>
              <w:jc w:val="center"/>
              <w:rPr>
                <w:rFonts w:cs="Arial"/>
              </w:rPr>
            </w:pPr>
            <w:r>
              <w:rPr>
                <w:rFonts w:cs="Arial"/>
              </w:rPr>
              <w:t>Capadocia</w:t>
            </w:r>
          </w:p>
        </w:tc>
        <w:tc>
          <w:tcPr>
            <w:tcW w:w="6946" w:type="dxa"/>
            <w:vAlign w:val="center"/>
          </w:tcPr>
          <w:p w14:paraId="428B2A4E" w14:textId="77777777" w:rsidR="00DB5D08" w:rsidRPr="00554B1E" w:rsidRDefault="00DB5D08" w:rsidP="00B42AB5">
            <w:pPr>
              <w:jc w:val="center"/>
              <w:rPr>
                <w:rFonts w:cs="Arial"/>
              </w:rPr>
            </w:pPr>
            <w:proofErr w:type="gramStart"/>
            <w:r>
              <w:rPr>
                <w:rFonts w:cs="Arial"/>
              </w:rPr>
              <w:t>Jeep</w:t>
            </w:r>
            <w:proofErr w:type="gramEnd"/>
            <w:r>
              <w:rPr>
                <w:rFonts w:cs="Arial"/>
              </w:rPr>
              <w:t xml:space="preserve"> safari 4X4</w:t>
            </w:r>
          </w:p>
        </w:tc>
        <w:tc>
          <w:tcPr>
            <w:tcW w:w="1428" w:type="dxa"/>
            <w:vAlign w:val="center"/>
          </w:tcPr>
          <w:p w14:paraId="6FE2D444" w14:textId="77777777" w:rsidR="00DB5D08" w:rsidRPr="00952BD5" w:rsidRDefault="00DB5D08" w:rsidP="00B42AB5">
            <w:pPr>
              <w:jc w:val="center"/>
              <w:rPr>
                <w:rFonts w:cs="Arial"/>
              </w:rPr>
            </w:pPr>
            <w:r>
              <w:rPr>
                <w:rFonts w:cs="Arial"/>
              </w:rPr>
              <w:t>70</w:t>
            </w:r>
          </w:p>
        </w:tc>
      </w:tr>
      <w:tr w:rsidR="00DB5D08" w:rsidRPr="00554B1E" w14:paraId="33DD4B02" w14:textId="77777777" w:rsidTr="00B42AB5">
        <w:tc>
          <w:tcPr>
            <w:tcW w:w="1696" w:type="dxa"/>
            <w:vAlign w:val="center"/>
          </w:tcPr>
          <w:p w14:paraId="5BEBC18C" w14:textId="77777777" w:rsidR="00DB5D08" w:rsidRPr="00952BD5" w:rsidRDefault="00DB5D08" w:rsidP="00B42AB5">
            <w:pPr>
              <w:jc w:val="center"/>
              <w:rPr>
                <w:rFonts w:cs="Arial"/>
              </w:rPr>
            </w:pPr>
            <w:r w:rsidRPr="00554B1E">
              <w:rPr>
                <w:rFonts w:cs="Arial"/>
              </w:rPr>
              <w:t>Capadocia</w:t>
            </w:r>
          </w:p>
        </w:tc>
        <w:tc>
          <w:tcPr>
            <w:tcW w:w="6946" w:type="dxa"/>
            <w:vAlign w:val="center"/>
          </w:tcPr>
          <w:p w14:paraId="7E6CF631" w14:textId="77777777" w:rsidR="00DB5D08" w:rsidRPr="00952BD5" w:rsidRDefault="00DB5D08" w:rsidP="00B42AB5">
            <w:pPr>
              <w:jc w:val="center"/>
              <w:rPr>
                <w:rFonts w:cs="Arial"/>
              </w:rPr>
            </w:pPr>
            <w:proofErr w:type="gramStart"/>
            <w:r w:rsidRPr="00554B1E">
              <w:rPr>
                <w:rFonts w:cs="Arial"/>
              </w:rPr>
              <w:t>Show</w:t>
            </w:r>
            <w:proofErr w:type="gramEnd"/>
            <w:r w:rsidRPr="00554B1E">
              <w:rPr>
                <w:rFonts w:cs="Arial"/>
              </w:rPr>
              <w:t xml:space="preserve"> Nocturno</w:t>
            </w:r>
            <w:r>
              <w:rPr>
                <w:rFonts w:cs="Arial"/>
              </w:rPr>
              <w:t xml:space="preserve"> Noche Turca</w:t>
            </w:r>
          </w:p>
        </w:tc>
        <w:tc>
          <w:tcPr>
            <w:tcW w:w="1428" w:type="dxa"/>
            <w:vAlign w:val="center"/>
          </w:tcPr>
          <w:p w14:paraId="352DA9F1" w14:textId="77777777" w:rsidR="00DB5D08" w:rsidRPr="00952BD5" w:rsidRDefault="00DB5D08" w:rsidP="00B42AB5">
            <w:pPr>
              <w:jc w:val="center"/>
              <w:rPr>
                <w:rFonts w:cs="Arial"/>
              </w:rPr>
            </w:pPr>
            <w:r>
              <w:rPr>
                <w:rFonts w:cs="Arial"/>
              </w:rPr>
              <w:t>60</w:t>
            </w:r>
          </w:p>
        </w:tc>
      </w:tr>
      <w:tr w:rsidR="00DB5D08" w:rsidRPr="00554B1E" w14:paraId="24F5CABC" w14:textId="77777777" w:rsidTr="00D8087C">
        <w:tc>
          <w:tcPr>
            <w:tcW w:w="1696" w:type="dxa"/>
            <w:vAlign w:val="center"/>
          </w:tcPr>
          <w:p w14:paraId="4B935801" w14:textId="48CFC81E" w:rsidR="00DB5D08" w:rsidRPr="00952BD5" w:rsidRDefault="00DB5D08" w:rsidP="00DB5D08">
            <w:pPr>
              <w:jc w:val="center"/>
              <w:rPr>
                <w:rFonts w:cs="Arial"/>
              </w:rPr>
            </w:pPr>
            <w:r>
              <w:rPr>
                <w:rFonts w:cs="Arial"/>
              </w:rPr>
              <w:t>Crucero</w:t>
            </w:r>
          </w:p>
        </w:tc>
        <w:tc>
          <w:tcPr>
            <w:tcW w:w="6946" w:type="dxa"/>
            <w:vAlign w:val="center"/>
          </w:tcPr>
          <w:p w14:paraId="6EA3F4C1" w14:textId="5065C0E5" w:rsidR="00DB5D08" w:rsidRPr="00952BD5" w:rsidRDefault="00DB5D08" w:rsidP="00DB5D08">
            <w:pPr>
              <w:jc w:val="center"/>
              <w:rPr>
                <w:rFonts w:cs="Arial"/>
              </w:rPr>
            </w:pPr>
            <w:r>
              <w:rPr>
                <w:rFonts w:cs="Arial"/>
              </w:rPr>
              <w:t>Excursiones en las islas se deben consultar a bordo del crucero</w:t>
            </w:r>
          </w:p>
        </w:tc>
        <w:tc>
          <w:tcPr>
            <w:tcW w:w="1428" w:type="dxa"/>
            <w:vAlign w:val="center"/>
          </w:tcPr>
          <w:p w14:paraId="22F17A83" w14:textId="7D66BED9" w:rsidR="00DB5D08" w:rsidRPr="00952BD5" w:rsidRDefault="00DB5D08" w:rsidP="00DB5D08">
            <w:pPr>
              <w:jc w:val="center"/>
              <w:rPr>
                <w:rFonts w:cs="Arial"/>
              </w:rPr>
            </w:pPr>
            <w:r>
              <w:rPr>
                <w:rFonts w:cs="Arial"/>
              </w:rPr>
              <w:t>Crucero</w:t>
            </w:r>
          </w:p>
        </w:tc>
      </w:tr>
    </w:tbl>
    <w:p w14:paraId="04E7EF47" w14:textId="77777777" w:rsidR="00F56111" w:rsidRDefault="00F56111" w:rsidP="00F56111">
      <w:pPr>
        <w:pStyle w:val="itinerario"/>
      </w:pPr>
    </w:p>
    <w:p w14:paraId="57D03929" w14:textId="5301BE22" w:rsidR="00EA3CCA" w:rsidRPr="002A01C5" w:rsidRDefault="00EA3CCA" w:rsidP="00EA3CCA">
      <w:pPr>
        <w:pStyle w:val="dias"/>
        <w:rPr>
          <w:color w:val="1F3864"/>
          <w:sz w:val="28"/>
          <w:szCs w:val="28"/>
        </w:rPr>
      </w:pPr>
      <w:r w:rsidRPr="002A01C5">
        <w:rPr>
          <w:caps w:val="0"/>
          <w:color w:val="1F3864"/>
          <w:sz w:val="28"/>
          <w:szCs w:val="28"/>
        </w:rPr>
        <w:t xml:space="preserve">VALOR VISITAS OPCIONALES EN </w:t>
      </w:r>
      <w:r>
        <w:rPr>
          <w:caps w:val="0"/>
          <w:color w:val="1F3864"/>
          <w:sz w:val="28"/>
          <w:szCs w:val="28"/>
        </w:rPr>
        <w:t>EUROS</w:t>
      </w:r>
      <w:r w:rsidRPr="002A01C5">
        <w:rPr>
          <w:caps w:val="0"/>
          <w:color w:val="1F3864"/>
          <w:sz w:val="28"/>
          <w:szCs w:val="28"/>
        </w:rPr>
        <w:t xml:space="preserve"> POR PERSONA</w:t>
      </w:r>
    </w:p>
    <w:p w14:paraId="6A2DB827" w14:textId="77777777" w:rsidR="00EA3CCA" w:rsidRDefault="00EA3CCA" w:rsidP="00EA3CCA">
      <w:pPr>
        <w:pStyle w:val="itinerario"/>
      </w:pPr>
    </w:p>
    <w:tbl>
      <w:tblPr>
        <w:tblStyle w:val="Tablaconcuadrcula"/>
        <w:tblW w:w="0" w:type="auto"/>
        <w:tblLook w:val="04A0" w:firstRow="1" w:lastRow="0" w:firstColumn="1" w:lastColumn="0" w:noHBand="0" w:noVBand="1"/>
      </w:tblPr>
      <w:tblGrid>
        <w:gridCol w:w="1696"/>
        <w:gridCol w:w="6946"/>
        <w:gridCol w:w="1428"/>
      </w:tblGrid>
      <w:tr w:rsidR="00EA3CCA" w:rsidRPr="00554B1E" w14:paraId="2F8651F4" w14:textId="77777777" w:rsidTr="00EB5A5C">
        <w:tc>
          <w:tcPr>
            <w:tcW w:w="1696" w:type="dxa"/>
            <w:shd w:val="pct20" w:color="auto" w:fill="1F3864"/>
            <w:vAlign w:val="center"/>
          </w:tcPr>
          <w:p w14:paraId="76FE9D56" w14:textId="77777777" w:rsidR="00EA3CCA" w:rsidRPr="009E4D64" w:rsidRDefault="00EA3CCA" w:rsidP="00EB5A5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0E6DF09" w14:textId="77777777" w:rsidR="00EA3CCA" w:rsidRPr="009E4D64" w:rsidRDefault="00EA3CCA" w:rsidP="00EB5A5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4071A3C" w14:textId="77777777" w:rsidR="00EA3CCA" w:rsidRPr="009E4D64" w:rsidRDefault="00EA3CCA" w:rsidP="00EB5A5C">
            <w:pPr>
              <w:jc w:val="center"/>
              <w:rPr>
                <w:b/>
                <w:color w:val="FFFFFF" w:themeColor="background1"/>
                <w:sz w:val="28"/>
                <w:szCs w:val="28"/>
              </w:rPr>
            </w:pPr>
            <w:r w:rsidRPr="009E4D64">
              <w:rPr>
                <w:b/>
                <w:color w:val="FFFFFF" w:themeColor="background1"/>
                <w:sz w:val="28"/>
                <w:szCs w:val="28"/>
              </w:rPr>
              <w:t>Valor</w:t>
            </w:r>
          </w:p>
        </w:tc>
      </w:tr>
      <w:tr w:rsidR="00EA3CCA" w:rsidRPr="00554B1E" w14:paraId="0DDFD9B6" w14:textId="77777777" w:rsidTr="00EB5A5C">
        <w:tc>
          <w:tcPr>
            <w:tcW w:w="1696" w:type="dxa"/>
            <w:vAlign w:val="center"/>
          </w:tcPr>
          <w:p w14:paraId="187988E3" w14:textId="77777777" w:rsidR="00EA3CCA" w:rsidRDefault="00EA3CCA" w:rsidP="00EB5A5C">
            <w:pPr>
              <w:jc w:val="center"/>
              <w:rPr>
                <w:rFonts w:cs="Arial"/>
              </w:rPr>
            </w:pPr>
            <w:r>
              <w:rPr>
                <w:rFonts w:cs="Arial"/>
              </w:rPr>
              <w:t xml:space="preserve">Atenas </w:t>
            </w:r>
          </w:p>
        </w:tc>
        <w:tc>
          <w:tcPr>
            <w:tcW w:w="6946" w:type="dxa"/>
            <w:vAlign w:val="center"/>
          </w:tcPr>
          <w:p w14:paraId="09852710" w14:textId="77777777" w:rsidR="00EA3CCA" w:rsidRDefault="00EA3CCA" w:rsidP="00EB5A5C">
            <w:pPr>
              <w:jc w:val="center"/>
              <w:rPr>
                <w:rFonts w:cs="Arial"/>
              </w:rPr>
            </w:pPr>
            <w:r>
              <w:rPr>
                <w:rFonts w:cs="Arial"/>
              </w:rPr>
              <w:t>Excursión de día completo a Delfos</w:t>
            </w:r>
          </w:p>
        </w:tc>
        <w:tc>
          <w:tcPr>
            <w:tcW w:w="1428" w:type="dxa"/>
            <w:vAlign w:val="center"/>
          </w:tcPr>
          <w:p w14:paraId="543845F0" w14:textId="39C85CF5" w:rsidR="00EA3CCA" w:rsidRDefault="00C83296" w:rsidP="00EB5A5C">
            <w:pPr>
              <w:jc w:val="center"/>
              <w:rPr>
                <w:rFonts w:cs="Arial"/>
              </w:rPr>
            </w:pPr>
            <w:r>
              <w:rPr>
                <w:rFonts w:cs="Arial"/>
              </w:rPr>
              <w:t>160</w:t>
            </w:r>
          </w:p>
        </w:tc>
      </w:tr>
      <w:tr w:rsidR="00EA3CCA" w:rsidRPr="00554B1E" w14:paraId="14AF4588" w14:textId="77777777" w:rsidTr="00EB5A5C">
        <w:tc>
          <w:tcPr>
            <w:tcW w:w="1696" w:type="dxa"/>
            <w:vAlign w:val="center"/>
          </w:tcPr>
          <w:p w14:paraId="5FAFE692" w14:textId="532E48AA" w:rsidR="00EA3CCA" w:rsidRDefault="00EB28DF" w:rsidP="00EB5A5C">
            <w:pPr>
              <w:jc w:val="center"/>
              <w:rPr>
                <w:rFonts w:cs="Arial"/>
              </w:rPr>
            </w:pPr>
            <w:r>
              <w:rPr>
                <w:rFonts w:cs="Arial"/>
              </w:rPr>
              <w:t>Atenas</w:t>
            </w:r>
          </w:p>
        </w:tc>
        <w:tc>
          <w:tcPr>
            <w:tcW w:w="6946" w:type="dxa"/>
            <w:vAlign w:val="center"/>
          </w:tcPr>
          <w:p w14:paraId="7A2D4581" w14:textId="31A68E41" w:rsidR="00EA3CCA" w:rsidRDefault="002B7756" w:rsidP="00EB5A5C">
            <w:pPr>
              <w:jc w:val="center"/>
              <w:rPr>
                <w:rFonts w:cs="Arial"/>
              </w:rPr>
            </w:pPr>
            <w:r w:rsidRPr="002B7756">
              <w:rPr>
                <w:rFonts w:cs="Arial"/>
              </w:rPr>
              <w:t xml:space="preserve">Excursión a Argólida (Epidauro &amp; Micenas) </w:t>
            </w:r>
          </w:p>
        </w:tc>
        <w:tc>
          <w:tcPr>
            <w:tcW w:w="1428" w:type="dxa"/>
            <w:vAlign w:val="center"/>
          </w:tcPr>
          <w:p w14:paraId="35D0573B" w14:textId="2B53DBC7" w:rsidR="00EA3CCA" w:rsidRDefault="002B7756" w:rsidP="00EB5A5C">
            <w:pPr>
              <w:jc w:val="center"/>
              <w:rPr>
                <w:rFonts w:cs="Arial"/>
              </w:rPr>
            </w:pPr>
            <w:r>
              <w:rPr>
                <w:rFonts w:cs="Arial"/>
              </w:rPr>
              <w:t>180</w:t>
            </w:r>
          </w:p>
        </w:tc>
      </w:tr>
    </w:tbl>
    <w:p w14:paraId="112CF742" w14:textId="77777777" w:rsidR="00765B34" w:rsidRDefault="00765B34" w:rsidP="00EA3CCA">
      <w:pPr>
        <w:pStyle w:val="vinetas"/>
        <w:numPr>
          <w:ilvl w:val="0"/>
          <w:numId w:val="0"/>
        </w:numPr>
        <w:jc w:val="both"/>
      </w:pPr>
    </w:p>
    <w:p w14:paraId="3CA82A2D" w14:textId="76F78818" w:rsidR="00DB5D08" w:rsidRPr="00952BD5" w:rsidRDefault="00DB5D08" w:rsidP="00DB5D08">
      <w:pPr>
        <w:pStyle w:val="vinetas"/>
        <w:jc w:val="both"/>
      </w:pPr>
      <w:r w:rsidRPr="00952BD5">
        <w:t xml:space="preserve">El valor de las visitas y excursiones es orientativo, sujeto a cambios sin previo aviso. </w:t>
      </w:r>
    </w:p>
    <w:p w14:paraId="1A66E774" w14:textId="77777777" w:rsidR="00DB5D08" w:rsidRDefault="00DB5D08" w:rsidP="00DB5D08">
      <w:pPr>
        <w:pStyle w:val="vinetas"/>
        <w:jc w:val="both"/>
      </w:pPr>
      <w:r w:rsidRPr="00952BD5">
        <w:t>Los opcionales operarán en el destino con un mínimo de 10 participantes.</w:t>
      </w:r>
    </w:p>
    <w:p w14:paraId="78C9FE37" w14:textId="77777777" w:rsidR="00DB5D08" w:rsidRPr="00AB2C14" w:rsidRDefault="00DB5D08" w:rsidP="00DB5D08">
      <w:pPr>
        <w:pStyle w:val="vinetas"/>
        <w:jc w:val="both"/>
      </w:pPr>
      <w:r w:rsidRPr="00AB2C14">
        <w:t>Los precios del paseo en globo dependen de la demanda en el mercado y los operadores de los globos, pueden aumentar sin previo aviso.</w:t>
      </w:r>
    </w:p>
    <w:p w14:paraId="782A8335" w14:textId="77777777" w:rsidR="00DB5D08" w:rsidRDefault="00DB5D08" w:rsidP="00DB5D08">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1F87295" w14:textId="77777777" w:rsidR="00DB5D08" w:rsidRDefault="00DB5D08" w:rsidP="00DB5D08">
      <w:pPr>
        <w:pStyle w:val="vinetas"/>
        <w:jc w:val="both"/>
      </w:pPr>
      <w:r w:rsidRPr="00CF6B7F">
        <w:lastRenderedPageBreak/>
        <w:t>Los usuarios podrán contratar directamente servicios adicionales con el operador en destino bajo las condiciones establecidas para estos servicios, ALL REPS no asume ningún tipo de responsabilidad por estos opcionales.</w:t>
      </w:r>
      <w:r>
        <w:t xml:space="preserve"> </w:t>
      </w:r>
    </w:p>
    <w:p w14:paraId="03506805" w14:textId="77777777" w:rsidR="00DB5D08" w:rsidRPr="00F56111" w:rsidRDefault="00DB5D08" w:rsidP="00DB5D08">
      <w:pPr>
        <w:pStyle w:val="vinetas"/>
        <w:jc w:val="both"/>
        <w:rPr>
          <w:color w:val="1F3864"/>
          <w:sz w:val="28"/>
          <w:szCs w:val="28"/>
        </w:rPr>
      </w:pPr>
      <w:r w:rsidRPr="00952BD5">
        <w:t xml:space="preserve">No somos responsables por servicios contratados en otras empresas. </w:t>
      </w:r>
    </w:p>
    <w:p w14:paraId="67E42611" w14:textId="77777777" w:rsidR="00F56111" w:rsidRPr="00E82500" w:rsidRDefault="00F56111" w:rsidP="00F56111">
      <w:pPr>
        <w:pStyle w:val="itinerario"/>
      </w:pPr>
    </w:p>
    <w:p w14:paraId="794C5F66" w14:textId="77777777" w:rsidR="00EF54B3" w:rsidRPr="003C7C40" w:rsidRDefault="00EF54B3" w:rsidP="00EF54B3">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1F4D614" w14:textId="77777777" w:rsidR="00EF54B3" w:rsidRDefault="00EF54B3" w:rsidP="00EF54B3">
      <w:pPr>
        <w:pStyle w:val="itinerario"/>
      </w:pPr>
    </w:p>
    <w:tbl>
      <w:tblPr>
        <w:tblStyle w:val="Tablaconcuadrcula"/>
        <w:tblW w:w="0" w:type="auto"/>
        <w:tblLook w:val="04A0" w:firstRow="1" w:lastRow="0" w:firstColumn="1" w:lastColumn="0" w:noHBand="0" w:noVBand="1"/>
      </w:tblPr>
      <w:tblGrid>
        <w:gridCol w:w="3356"/>
        <w:gridCol w:w="3357"/>
        <w:gridCol w:w="3357"/>
      </w:tblGrid>
      <w:tr w:rsidR="00EF54B3" w:rsidRPr="009E4D64" w14:paraId="7EF6EC9E" w14:textId="77777777" w:rsidTr="00B42AB5">
        <w:tc>
          <w:tcPr>
            <w:tcW w:w="3356" w:type="dxa"/>
            <w:shd w:val="clear" w:color="auto" w:fill="1F3864"/>
            <w:vAlign w:val="center"/>
          </w:tcPr>
          <w:p w14:paraId="28C560DC" w14:textId="77777777" w:rsidR="00EF54B3" w:rsidRPr="009E4D64" w:rsidRDefault="00EF54B3" w:rsidP="00B42AB5">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721961E" w14:textId="77777777" w:rsidR="00EF54B3" w:rsidRPr="009E4D64" w:rsidRDefault="00EF54B3" w:rsidP="00B42AB5">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E88BE3D" w14:textId="77777777" w:rsidR="00EF54B3" w:rsidRPr="009E4D64" w:rsidRDefault="00EF54B3" w:rsidP="00B42AB5">
            <w:pPr>
              <w:jc w:val="center"/>
              <w:rPr>
                <w:b/>
                <w:color w:val="FFFFFF" w:themeColor="background1"/>
                <w:sz w:val="28"/>
                <w:szCs w:val="28"/>
              </w:rPr>
            </w:pPr>
            <w:r>
              <w:rPr>
                <w:b/>
                <w:color w:val="FFFFFF" w:themeColor="background1"/>
                <w:sz w:val="28"/>
                <w:szCs w:val="28"/>
              </w:rPr>
              <w:t>USD</w:t>
            </w:r>
          </w:p>
        </w:tc>
      </w:tr>
      <w:tr w:rsidR="00EF54B3" w14:paraId="7320EB80" w14:textId="77777777" w:rsidTr="00B42AB5">
        <w:tc>
          <w:tcPr>
            <w:tcW w:w="3356" w:type="dxa"/>
            <w:vAlign w:val="center"/>
          </w:tcPr>
          <w:p w14:paraId="61E06E05" w14:textId="77777777" w:rsidR="00EF54B3" w:rsidRDefault="00EF54B3" w:rsidP="00B42AB5">
            <w:pPr>
              <w:jc w:val="center"/>
              <w:rPr>
                <w:rFonts w:cs="Arial"/>
                <w:szCs w:val="22"/>
              </w:rPr>
            </w:pPr>
            <w:r>
              <w:rPr>
                <w:rFonts w:cs="Arial"/>
                <w:szCs w:val="22"/>
              </w:rPr>
              <w:t>Doble o Triple</w:t>
            </w:r>
          </w:p>
        </w:tc>
        <w:tc>
          <w:tcPr>
            <w:tcW w:w="3357" w:type="dxa"/>
            <w:vAlign w:val="bottom"/>
          </w:tcPr>
          <w:p w14:paraId="79E9A322" w14:textId="77777777" w:rsidR="00EF54B3" w:rsidRPr="00DF601B" w:rsidRDefault="00EF54B3" w:rsidP="00B42AB5">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13245015" w14:textId="77777777" w:rsidR="00EF54B3" w:rsidRDefault="00EF54B3" w:rsidP="00B42AB5">
            <w:pPr>
              <w:jc w:val="center"/>
            </w:pPr>
            <w:r>
              <w:t>220</w:t>
            </w:r>
          </w:p>
        </w:tc>
      </w:tr>
      <w:tr w:rsidR="00EF54B3" w:rsidRPr="00C76F71" w14:paraId="45843A54" w14:textId="77777777" w:rsidTr="00B42AB5">
        <w:tc>
          <w:tcPr>
            <w:tcW w:w="3356" w:type="dxa"/>
          </w:tcPr>
          <w:p w14:paraId="50F77E57" w14:textId="77777777" w:rsidR="00EF54B3" w:rsidRDefault="00EF54B3" w:rsidP="00B42AB5">
            <w:pPr>
              <w:jc w:val="center"/>
              <w:rPr>
                <w:rFonts w:cs="Arial"/>
                <w:szCs w:val="22"/>
              </w:rPr>
            </w:pPr>
            <w:r>
              <w:rPr>
                <w:rFonts w:cs="Arial"/>
                <w:szCs w:val="22"/>
              </w:rPr>
              <w:t>Sencilla</w:t>
            </w:r>
          </w:p>
        </w:tc>
        <w:tc>
          <w:tcPr>
            <w:tcW w:w="3357" w:type="dxa"/>
            <w:vAlign w:val="bottom"/>
          </w:tcPr>
          <w:p w14:paraId="41B6BEB9" w14:textId="77777777" w:rsidR="00EF54B3" w:rsidRDefault="00EF54B3" w:rsidP="00B42AB5">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1ABFA75C" w14:textId="77777777" w:rsidR="00EF54B3" w:rsidRPr="00C76F71" w:rsidRDefault="00EF54B3" w:rsidP="00B42AB5">
            <w:pPr>
              <w:jc w:val="center"/>
            </w:pPr>
            <w:r>
              <w:t>385</w:t>
            </w:r>
          </w:p>
        </w:tc>
      </w:tr>
    </w:tbl>
    <w:p w14:paraId="7CBE9469" w14:textId="77777777" w:rsidR="00EF54B3" w:rsidRDefault="00EF54B3" w:rsidP="00EF54B3">
      <w:pPr>
        <w:pStyle w:val="itinerario"/>
      </w:pPr>
    </w:p>
    <w:p w14:paraId="36506F90" w14:textId="77777777" w:rsidR="00EF54B3" w:rsidRPr="009A2537" w:rsidRDefault="00EF54B3" w:rsidP="00EF54B3">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46D4C50C" w14:textId="77777777" w:rsidR="00EF54B3" w:rsidRDefault="00EF54B3" w:rsidP="00EF54B3">
      <w:pPr>
        <w:pStyle w:val="vinetas"/>
        <w:numPr>
          <w:ilvl w:val="0"/>
          <w:numId w:val="0"/>
        </w:numPr>
        <w:jc w:val="both"/>
      </w:pPr>
    </w:p>
    <w:p w14:paraId="6B98401D" w14:textId="5936AFC2" w:rsidR="00EF54B3" w:rsidRPr="009B234F" w:rsidRDefault="00EF54B3" w:rsidP="00EF54B3">
      <w:pPr>
        <w:pStyle w:val="dias"/>
        <w:rPr>
          <w:color w:val="1F3864"/>
          <w:sz w:val="28"/>
          <w:szCs w:val="28"/>
        </w:rPr>
      </w:pPr>
      <w:r w:rsidRPr="009B234F">
        <w:rPr>
          <w:caps w:val="0"/>
          <w:color w:val="1F3864"/>
          <w:sz w:val="28"/>
          <w:szCs w:val="28"/>
        </w:rPr>
        <w:t>NOTAS IMPORTANTES</w:t>
      </w:r>
    </w:p>
    <w:p w14:paraId="4AE081CF" w14:textId="77777777" w:rsidR="00EF54B3" w:rsidRDefault="00EF54B3" w:rsidP="00EF54B3">
      <w:pPr>
        <w:pStyle w:val="vinetas"/>
        <w:jc w:val="both"/>
      </w:pPr>
      <w:r>
        <w:t>Las tarifas publicadas están sujetas a cambio por las fluctuaciones del dólar o cambios determinados por la línea aérea, combustible, seguros o impuestos gubernamentales obligatorios.</w:t>
      </w:r>
    </w:p>
    <w:p w14:paraId="21E0C3FC" w14:textId="77777777" w:rsidR="00EF54B3" w:rsidRDefault="00EF54B3" w:rsidP="00EF54B3">
      <w:pPr>
        <w:pStyle w:val="vinetas"/>
        <w:jc w:val="both"/>
      </w:pPr>
      <w:r>
        <w:t>El paquete turístico debe ser pagado en su totalidad antes del viaje, dentro de las fechas y plazos límites de pago informados.</w:t>
      </w:r>
    </w:p>
    <w:p w14:paraId="46CB4F99" w14:textId="77777777" w:rsidR="00EF54B3" w:rsidRDefault="00EF54B3" w:rsidP="00EF54B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0B96B24" w14:textId="77777777" w:rsidR="00EF54B3" w:rsidRDefault="00EF54B3" w:rsidP="00EF54B3">
      <w:pPr>
        <w:pStyle w:val="vinetas"/>
        <w:jc w:val="both"/>
      </w:pPr>
      <w:r>
        <w:t>Estos cambios serán notificados en el momento en que se presenten.</w:t>
      </w:r>
    </w:p>
    <w:p w14:paraId="644FED49" w14:textId="77777777" w:rsidR="00EF54B3" w:rsidRDefault="00EF54B3" w:rsidP="00EF54B3">
      <w:pPr>
        <w:pStyle w:val="vinetas"/>
        <w:jc w:val="both"/>
      </w:pPr>
      <w:r>
        <w:t>Las tarifas mencionadas se respetarán únicamente para las reservas que ya estén pagadas en su totalidad.</w:t>
      </w:r>
    </w:p>
    <w:p w14:paraId="694F05F9" w14:textId="77777777" w:rsidR="00EF54B3" w:rsidRDefault="00EF54B3" w:rsidP="00EF54B3">
      <w:pPr>
        <w:pStyle w:val="vinetas"/>
        <w:jc w:val="both"/>
      </w:pPr>
      <w:r>
        <w:t>Si hay únicamente un depósito en la reserva, en caso de cambio en la tarifa por los motivos mencionados, la diferencia a pagar será informada y asumida por el pasajero.</w:t>
      </w:r>
    </w:p>
    <w:p w14:paraId="17A521D0" w14:textId="77777777" w:rsidR="00EF54B3" w:rsidRDefault="00EF54B3" w:rsidP="00EF54B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6F99359" w14:textId="77777777" w:rsidR="00EF54B3" w:rsidRPr="0097580F" w:rsidRDefault="00EF54B3" w:rsidP="00EF54B3">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7F968C4E" w14:textId="77777777" w:rsidR="00EF54B3" w:rsidRDefault="00EF54B3" w:rsidP="00EF54B3">
      <w:pPr>
        <w:pStyle w:val="itinerario"/>
      </w:pPr>
    </w:p>
    <w:p w14:paraId="741BCC4A" w14:textId="77777777" w:rsidR="009361AE" w:rsidRDefault="009361AE" w:rsidP="00EF54B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F54B3" w:rsidRPr="003561C7" w14:paraId="4C0F9C34" w14:textId="77777777" w:rsidTr="00B42AB5">
        <w:tc>
          <w:tcPr>
            <w:tcW w:w="10060" w:type="dxa"/>
            <w:shd w:val="clear" w:color="auto" w:fill="1F3864"/>
          </w:tcPr>
          <w:p w14:paraId="30767913" w14:textId="77777777" w:rsidR="00EF54B3" w:rsidRPr="003561C7" w:rsidRDefault="00EF54B3" w:rsidP="00B42AB5">
            <w:pPr>
              <w:jc w:val="center"/>
              <w:rPr>
                <w:b/>
                <w:color w:val="FFFFFF" w:themeColor="background1"/>
                <w:sz w:val="40"/>
                <w:szCs w:val="40"/>
              </w:rPr>
            </w:pPr>
            <w:r>
              <w:rPr>
                <w:b/>
                <w:color w:val="FFFFFF" w:themeColor="background1"/>
                <w:sz w:val="40"/>
                <w:szCs w:val="40"/>
              </w:rPr>
              <w:lastRenderedPageBreak/>
              <w:t>CONDICIONES ESPECÍFICAS</w:t>
            </w:r>
          </w:p>
        </w:tc>
      </w:tr>
    </w:tbl>
    <w:p w14:paraId="0DE8499D" w14:textId="77777777" w:rsidR="00EF54B3" w:rsidRDefault="00EF54B3" w:rsidP="00EF54B3">
      <w:pPr>
        <w:pStyle w:val="itinerario"/>
      </w:pPr>
    </w:p>
    <w:p w14:paraId="235CD3E5" w14:textId="77777777" w:rsidR="00EF54B3" w:rsidRPr="003C7C40" w:rsidRDefault="00EF54B3" w:rsidP="00EF54B3">
      <w:pPr>
        <w:pStyle w:val="dias"/>
        <w:rPr>
          <w:color w:val="1F3864"/>
          <w:sz w:val="28"/>
          <w:szCs w:val="28"/>
        </w:rPr>
      </w:pPr>
      <w:r>
        <w:rPr>
          <w:color w:val="1F3864"/>
          <w:sz w:val="28"/>
          <w:szCs w:val="28"/>
        </w:rPr>
        <w:t>INFORMACIÓN IMPORTANTE</w:t>
      </w:r>
    </w:p>
    <w:p w14:paraId="3B39B316" w14:textId="77777777" w:rsidR="00EF54B3" w:rsidRPr="006764B6" w:rsidRDefault="00EF54B3" w:rsidP="00EF54B3">
      <w:pPr>
        <w:pStyle w:val="vinetas"/>
        <w:jc w:val="both"/>
      </w:pPr>
      <w:r w:rsidRPr="006764B6">
        <w:t xml:space="preserve">Tarifas sujetas a cambios y disponibilidad sin previo aviso. </w:t>
      </w:r>
    </w:p>
    <w:p w14:paraId="2F9823FE" w14:textId="77777777" w:rsidR="00EF54B3" w:rsidRPr="006764B6" w:rsidRDefault="00EF54B3" w:rsidP="00EF54B3">
      <w:pPr>
        <w:pStyle w:val="vinetas"/>
        <w:jc w:val="both"/>
      </w:pPr>
      <w:r w:rsidRPr="006764B6">
        <w:t>Se entiende por servicios: traslados, visitas y excursiones detalladas, asistencia de guías locales para las visitas.</w:t>
      </w:r>
    </w:p>
    <w:p w14:paraId="7AA9884F" w14:textId="77777777" w:rsidR="00EF54B3" w:rsidRPr="006764B6" w:rsidRDefault="00EF54B3" w:rsidP="00EF54B3">
      <w:pPr>
        <w:pStyle w:val="vinetas"/>
        <w:jc w:val="both"/>
      </w:pPr>
      <w:r w:rsidRPr="006764B6">
        <w:t>Las visitas incluidas son prestadas en servicio compartido no en privado, ni en vuelos fletados.</w:t>
      </w:r>
    </w:p>
    <w:p w14:paraId="54DF3203" w14:textId="77777777" w:rsidR="00EF54B3" w:rsidRPr="006764B6" w:rsidRDefault="00EF54B3" w:rsidP="00EF54B3">
      <w:pPr>
        <w:pStyle w:val="vinetas"/>
        <w:jc w:val="both"/>
      </w:pPr>
      <w:r w:rsidRPr="006764B6">
        <w:t>Los hoteles mencionados como previstos al final están sujetos a variación, sin alterar en ningún momento su categoría.</w:t>
      </w:r>
    </w:p>
    <w:p w14:paraId="118E8BE9" w14:textId="77777777" w:rsidR="00EF54B3" w:rsidRPr="006764B6" w:rsidRDefault="00EF54B3" w:rsidP="00EF54B3">
      <w:pPr>
        <w:pStyle w:val="vinetas"/>
        <w:jc w:val="both"/>
      </w:pPr>
      <w:r w:rsidRPr="006764B6">
        <w:t>Las habitaciones que se ofrece son de categoría estándar.</w:t>
      </w:r>
    </w:p>
    <w:p w14:paraId="249A35EC" w14:textId="77777777" w:rsidR="00EF54B3" w:rsidRPr="006764B6" w:rsidRDefault="00EF54B3" w:rsidP="00EF54B3">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B137520" w14:textId="77777777" w:rsidR="00EF54B3" w:rsidRPr="006764B6" w:rsidRDefault="00EF54B3" w:rsidP="00EF54B3">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4813706" w14:textId="77777777" w:rsidR="00EF54B3" w:rsidRPr="006764B6" w:rsidRDefault="00EF54B3" w:rsidP="00EF54B3">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C28B853" w14:textId="77777777" w:rsidR="00EF54B3" w:rsidRDefault="00EF54B3" w:rsidP="00EF54B3">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1340525" w14:textId="799347D3" w:rsidR="00EF54B3" w:rsidRPr="003C7C40" w:rsidRDefault="00EF54B3" w:rsidP="00EF54B3">
      <w:pPr>
        <w:pStyle w:val="dias"/>
        <w:rPr>
          <w:color w:val="1F3864"/>
          <w:sz w:val="28"/>
          <w:szCs w:val="28"/>
        </w:rPr>
      </w:pPr>
      <w:r w:rsidRPr="003C7C40">
        <w:rPr>
          <w:color w:val="1F3864"/>
          <w:sz w:val="28"/>
          <w:szCs w:val="28"/>
        </w:rPr>
        <w:t>CONDICIONES TARIFA AÉREA</w:t>
      </w:r>
    </w:p>
    <w:p w14:paraId="33B630BD" w14:textId="77777777" w:rsidR="00EF54B3" w:rsidRPr="00F85B19" w:rsidRDefault="00EF54B3" w:rsidP="00EF54B3">
      <w:pPr>
        <w:pStyle w:val="vinetas"/>
        <w:jc w:val="both"/>
      </w:pPr>
      <w:r w:rsidRPr="00F85B19">
        <w:t>Los tiquetes son no endosables, no reembolsables, no permite cambio de nombre y no aplica certificados médicos por ser tarifas restrictivas.</w:t>
      </w:r>
    </w:p>
    <w:p w14:paraId="6F788365" w14:textId="77777777" w:rsidR="00EF54B3" w:rsidRPr="00F85B19" w:rsidRDefault="00EF54B3" w:rsidP="00EF54B3">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D55B77E" w14:textId="77777777" w:rsidR="00EF54B3" w:rsidRPr="00F85B19" w:rsidRDefault="00EF54B3" w:rsidP="00EF54B3">
      <w:pPr>
        <w:pStyle w:val="vinetas"/>
        <w:jc w:val="both"/>
      </w:pPr>
      <w:r w:rsidRPr="00F85B19">
        <w:t>Después de la fecha de salida la aerolínea no permite cambio de ruta.</w:t>
      </w:r>
    </w:p>
    <w:p w14:paraId="5C6D5C13" w14:textId="77777777" w:rsidR="00EF54B3" w:rsidRPr="00F85B19" w:rsidRDefault="00EF54B3" w:rsidP="00EF54B3">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A72361E" w14:textId="77777777" w:rsidR="00EF54B3" w:rsidRPr="00F85B19" w:rsidRDefault="00EF54B3" w:rsidP="00EF54B3">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A930859" w14:textId="77777777" w:rsidR="00EF54B3" w:rsidRPr="00F85B19" w:rsidRDefault="00EF54B3" w:rsidP="00EF54B3">
      <w:pPr>
        <w:pStyle w:val="vinetas"/>
        <w:jc w:val="both"/>
      </w:pPr>
      <w:r w:rsidRPr="00F85B19">
        <w:t>All Reps no se hace responsable por los cambios operacionales o daños que pueda sufrir el avión, esto es responsabilidad directa de la aerolínea.</w:t>
      </w:r>
    </w:p>
    <w:p w14:paraId="35B403F1" w14:textId="77777777" w:rsidR="00EF54B3" w:rsidRPr="00F85B19" w:rsidRDefault="00EF54B3" w:rsidP="00EF54B3">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6080493" w14:textId="77777777" w:rsidR="00EF54B3" w:rsidRPr="00F85B19" w:rsidRDefault="00EF54B3" w:rsidP="00EF54B3">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CA454F2" w14:textId="77777777" w:rsidR="00EF54B3" w:rsidRDefault="00EF54B3" w:rsidP="00EF54B3">
      <w:pPr>
        <w:pStyle w:val="vinetas"/>
        <w:jc w:val="both"/>
      </w:pPr>
      <w:r w:rsidRPr="00F85B19">
        <w:t>Los cambios de nombre son permitidos hasta 50 días antes de la fecha de salida de Colombia, después de emitido la aerolínea no acepta cambios.</w:t>
      </w:r>
    </w:p>
    <w:p w14:paraId="175B7DB7" w14:textId="77777777" w:rsidR="00EF54B3" w:rsidRDefault="00EF54B3" w:rsidP="00EF54B3">
      <w:pPr>
        <w:pStyle w:val="vinetas"/>
        <w:jc w:val="both"/>
      </w:pPr>
      <w:r>
        <w:t>La no presentación en el aeropuerto genera 100% de gastos de penalidad, no existe reembolso y no aplican certificados médicos, por regulación de la aerolínea por ser tarifas restrictivas.</w:t>
      </w:r>
    </w:p>
    <w:p w14:paraId="2BF298FE" w14:textId="77777777" w:rsidR="00EF54B3" w:rsidRPr="00F85B19" w:rsidRDefault="00EF54B3" w:rsidP="00EF54B3">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4E41501" w14:textId="77777777" w:rsidR="00EF54B3" w:rsidRPr="00F85B19" w:rsidRDefault="00EF54B3" w:rsidP="00EF54B3">
      <w:pPr>
        <w:pStyle w:val="vinetas"/>
        <w:jc w:val="both"/>
      </w:pPr>
      <w:r w:rsidRPr="00F85B19">
        <w:t>Para la emisión de tiquetes solicitamos enviar copias de los pasaportes, con el fin de evitar cualquier error.</w:t>
      </w:r>
    </w:p>
    <w:p w14:paraId="0D067AD8" w14:textId="77777777" w:rsidR="00EF54B3" w:rsidRPr="003C7C40" w:rsidRDefault="00EF54B3" w:rsidP="00EF54B3">
      <w:pPr>
        <w:pStyle w:val="dias"/>
        <w:rPr>
          <w:color w:val="1F3864"/>
          <w:sz w:val="28"/>
          <w:szCs w:val="28"/>
        </w:rPr>
      </w:pPr>
      <w:r w:rsidRPr="003C7C40">
        <w:rPr>
          <w:color w:val="1F3864"/>
          <w:sz w:val="28"/>
          <w:szCs w:val="28"/>
        </w:rPr>
        <w:t xml:space="preserve">DOCUMENTACIÓN REQUERIDA </w:t>
      </w:r>
    </w:p>
    <w:p w14:paraId="4CA35BC7" w14:textId="77777777" w:rsidR="00EF54B3" w:rsidRDefault="00EF54B3" w:rsidP="00EF54B3">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04BAAF" w14:textId="3E8D10A8" w:rsidR="00EF54B3" w:rsidRPr="008C1C6D" w:rsidRDefault="00EF54B3" w:rsidP="00EF54B3">
      <w:pPr>
        <w:pStyle w:val="vinetas"/>
        <w:ind w:left="714" w:hanging="357"/>
        <w:jc w:val="both"/>
      </w:pPr>
      <w:r w:rsidRPr="008C1C6D">
        <w:t xml:space="preserve">Para realizar </w:t>
      </w:r>
      <w:r w:rsidR="008F38CD" w:rsidRPr="008C1C6D">
        <w:t>el crucero</w:t>
      </w:r>
      <w:r w:rsidRPr="008C1C6D">
        <w:t xml:space="preserve"> en Grecia, es obligatorio llevar el pasaporte.</w:t>
      </w:r>
    </w:p>
    <w:p w14:paraId="7A7A99CC" w14:textId="77777777" w:rsidR="00EF54B3" w:rsidRDefault="00EF54B3" w:rsidP="00EF54B3">
      <w:pPr>
        <w:pStyle w:val="vinetas"/>
        <w:jc w:val="both"/>
      </w:pPr>
      <w:r>
        <w:t xml:space="preserve">Para menores de edad, se debe adjuntar copia del Registro Civil. </w:t>
      </w:r>
    </w:p>
    <w:p w14:paraId="4C6B193A" w14:textId="77777777" w:rsidR="00EF54B3" w:rsidRDefault="00EF54B3" w:rsidP="00EF54B3">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3B3921F" w14:textId="77777777" w:rsidR="00EF54B3" w:rsidRPr="0097580F" w:rsidRDefault="00EF54B3" w:rsidP="00EF54B3">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F9971C" w14:textId="4030078C" w:rsidR="00EF54B3" w:rsidRPr="0097580F" w:rsidRDefault="00EF54B3" w:rsidP="00EF54B3">
      <w:pPr>
        <w:pStyle w:val="dias"/>
        <w:rPr>
          <w:color w:val="1F3864"/>
          <w:sz w:val="28"/>
          <w:szCs w:val="28"/>
        </w:rPr>
      </w:pPr>
      <w:r w:rsidRPr="0097580F">
        <w:rPr>
          <w:color w:val="1F3864"/>
          <w:sz w:val="28"/>
          <w:szCs w:val="28"/>
        </w:rPr>
        <w:t>FORMAS DE PAGO ACEPTABLES Y COSTOS ADICIONALES</w:t>
      </w:r>
    </w:p>
    <w:p w14:paraId="342703EF" w14:textId="57FA740C" w:rsidR="00EF54B3" w:rsidRDefault="00EF54B3" w:rsidP="00EF54B3">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837767">
        <w:t>Master</w:t>
      </w:r>
      <w:proofErr w:type="gramEnd"/>
      <w:r w:rsidRPr="00837767">
        <w:t xml:space="preserve"> </w:t>
      </w:r>
      <w:r w:rsidR="008F38CD" w:rsidRPr="00837767">
        <w:t>Carde</w:t>
      </w:r>
      <w:r w:rsidRPr="00837767">
        <w:t>,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744D2432" w14:textId="77777777" w:rsidR="00E70EBE" w:rsidRDefault="00E70EBE" w:rsidP="00E70EBE">
      <w:pPr>
        <w:pStyle w:val="dias"/>
        <w:rPr>
          <w:color w:val="1F3864"/>
          <w:sz w:val="28"/>
          <w:szCs w:val="28"/>
        </w:rPr>
      </w:pPr>
      <w:r>
        <w:rPr>
          <w:color w:val="1F3864"/>
          <w:sz w:val="28"/>
          <w:szCs w:val="28"/>
        </w:rPr>
        <w:t>POLÍTICA DE PAGOS</w:t>
      </w:r>
    </w:p>
    <w:p w14:paraId="4E727CCA" w14:textId="77777777" w:rsidR="00E70EBE" w:rsidRPr="008338E3" w:rsidRDefault="00E70EBE" w:rsidP="00E70EBE">
      <w:pPr>
        <w:pStyle w:val="vinetas"/>
        <w:jc w:val="both"/>
      </w:pPr>
      <w:r w:rsidRPr="008338E3">
        <w:t xml:space="preserve">Para garantizar la reserva se requiere un depósito por persona del 30% del valor total del paquete turístico, sin este no se garantiza el cupo aéreo ni terrestre. </w:t>
      </w:r>
    </w:p>
    <w:p w14:paraId="192A2E12" w14:textId="77777777" w:rsidR="00E70EBE" w:rsidRPr="008338E3" w:rsidRDefault="00E70EBE" w:rsidP="00E70EBE">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2363678" w14:textId="77777777" w:rsidR="00E70EBE" w:rsidRPr="008338E3" w:rsidRDefault="00E70EBE" w:rsidP="00E70EBE">
      <w:pPr>
        <w:pStyle w:val="vinetas"/>
        <w:jc w:val="both"/>
      </w:pPr>
      <w:r>
        <w:t>9</w:t>
      </w:r>
      <w:r w:rsidRPr="008338E3">
        <w:t xml:space="preserve">0 días antes de la fecha de salida debe estar pago el </w:t>
      </w:r>
      <w:r>
        <w:t>50</w:t>
      </w:r>
      <w:r w:rsidRPr="008338E3">
        <w:t>% del valor total del paquete turístico</w:t>
      </w:r>
      <w:r>
        <w:t>, para garantizar el cupo.</w:t>
      </w:r>
    </w:p>
    <w:p w14:paraId="74D44978" w14:textId="77777777" w:rsidR="00E70EBE" w:rsidRPr="008338E3" w:rsidRDefault="00E70EBE" w:rsidP="00E70EBE">
      <w:pPr>
        <w:pStyle w:val="vinetas"/>
        <w:jc w:val="both"/>
      </w:pPr>
      <w:r>
        <w:t>60</w:t>
      </w:r>
      <w:r w:rsidRPr="008338E3">
        <w:t xml:space="preserve"> días antes de la fecha de salida debe estar pago el 100% del valor total del paquete turístico</w:t>
      </w:r>
      <w:r>
        <w:t>, para garantizar el cupo.</w:t>
      </w:r>
    </w:p>
    <w:p w14:paraId="0F13836D" w14:textId="77777777" w:rsidR="00E70EBE" w:rsidRDefault="00E70EBE" w:rsidP="00E70EBE">
      <w:pPr>
        <w:pStyle w:val="dias"/>
        <w:rPr>
          <w:color w:val="1F3864"/>
          <w:sz w:val="28"/>
          <w:szCs w:val="28"/>
        </w:rPr>
      </w:pPr>
    </w:p>
    <w:p w14:paraId="7237C23E" w14:textId="77777777" w:rsidR="00F57760" w:rsidRPr="003C7C40" w:rsidRDefault="00F57760" w:rsidP="00F57760">
      <w:pPr>
        <w:pStyle w:val="dias"/>
        <w:rPr>
          <w:color w:val="1F3864"/>
          <w:sz w:val="28"/>
          <w:szCs w:val="28"/>
        </w:rPr>
      </w:pPr>
      <w:r>
        <w:rPr>
          <w:color w:val="1F3864"/>
          <w:sz w:val="28"/>
          <w:szCs w:val="28"/>
        </w:rPr>
        <w:lastRenderedPageBreak/>
        <w:t>política de</w:t>
      </w:r>
      <w:r w:rsidRPr="003C7C40">
        <w:rPr>
          <w:color w:val="1F3864"/>
          <w:sz w:val="28"/>
          <w:szCs w:val="28"/>
        </w:rPr>
        <w:t xml:space="preserve"> CANCELACIONES </w:t>
      </w:r>
    </w:p>
    <w:p w14:paraId="6023AC39" w14:textId="77777777" w:rsidR="00F57760" w:rsidRDefault="00F57760" w:rsidP="00F57760">
      <w:pPr>
        <w:pStyle w:val="vinetas"/>
        <w:jc w:val="both"/>
      </w:pPr>
      <w:r>
        <w:t>Cancelaciones recibidas 160 días antes de la salida, no aplica penalidad por cancelación o cambios.</w:t>
      </w:r>
    </w:p>
    <w:p w14:paraId="5392EF88" w14:textId="77777777" w:rsidR="00F57760" w:rsidRDefault="00F57760" w:rsidP="00F57760">
      <w:pPr>
        <w:pStyle w:val="vinetas"/>
        <w:jc w:val="both"/>
      </w:pPr>
      <w:r w:rsidRPr="008338E3">
        <w:t xml:space="preserve">Cancelaciones recibidas entre </w:t>
      </w:r>
      <w:r>
        <w:t>159 y 96</w:t>
      </w:r>
      <w:r w:rsidRPr="008338E3">
        <w:t xml:space="preserve"> días antes de la salida</w:t>
      </w:r>
      <w:r>
        <w:t>, aplican a una penalidad de USD 600 por persona.</w:t>
      </w:r>
    </w:p>
    <w:p w14:paraId="46FC12AA" w14:textId="77777777" w:rsidR="00F57760" w:rsidRPr="008338E3" w:rsidRDefault="00F57760" w:rsidP="00F57760">
      <w:pPr>
        <w:pStyle w:val="vinetas"/>
      </w:pPr>
      <w:r w:rsidRPr="008338E3">
        <w:t xml:space="preserve">Cancelaciones recibidas entre </w:t>
      </w:r>
      <w:r>
        <w:t>95 y 60</w:t>
      </w:r>
      <w:r w:rsidRPr="008338E3">
        <w:t xml:space="preserve"> días antes de la salida aplica una penalidad del </w:t>
      </w:r>
      <w:r>
        <w:t>3</w:t>
      </w:r>
      <w:r w:rsidRPr="008338E3">
        <w:t>0% del valor total del paquete turístico</w:t>
      </w:r>
      <w:r>
        <w:t>,</w:t>
      </w:r>
      <w:r w:rsidRPr="008338E3">
        <w:t xml:space="preserve"> </w:t>
      </w:r>
      <w:r w:rsidRPr="005E3108">
        <w:t>por persona.</w:t>
      </w:r>
    </w:p>
    <w:p w14:paraId="4F64F0ED" w14:textId="77777777" w:rsidR="00F57760" w:rsidRPr="008338E3" w:rsidRDefault="00F57760" w:rsidP="00F57760">
      <w:pPr>
        <w:pStyle w:val="vinetas"/>
        <w:jc w:val="both"/>
      </w:pPr>
      <w:r w:rsidRPr="008338E3">
        <w:t xml:space="preserve">Cancelaciones recibidas entre </w:t>
      </w:r>
      <w:r>
        <w:t>59 y 40</w:t>
      </w:r>
      <w:r w:rsidRPr="008338E3">
        <w:t xml:space="preserve"> días antes de la salida aplica una penalidad del </w:t>
      </w:r>
      <w:r>
        <w:t>50</w:t>
      </w:r>
      <w:r w:rsidRPr="008338E3">
        <w:t>% del valor total del paquete turístico</w:t>
      </w:r>
      <w:r>
        <w:t>,</w:t>
      </w:r>
      <w:r w:rsidRPr="008338E3">
        <w:t xml:space="preserve"> </w:t>
      </w:r>
      <w:r w:rsidRPr="005E3108">
        <w:t>por persona.</w:t>
      </w:r>
      <w:r w:rsidRPr="008338E3">
        <w:t xml:space="preserve"> </w:t>
      </w:r>
    </w:p>
    <w:p w14:paraId="6E7BA6E3" w14:textId="77777777" w:rsidR="00F57760" w:rsidRPr="008338E3" w:rsidRDefault="00F57760" w:rsidP="00F57760">
      <w:pPr>
        <w:pStyle w:val="vinetas"/>
        <w:jc w:val="both"/>
      </w:pPr>
      <w:r w:rsidRPr="008338E3">
        <w:t xml:space="preserve">Cancelaciones por cualquier motivo, entre </w:t>
      </w:r>
      <w:r>
        <w:t>39</w:t>
      </w:r>
      <w:r w:rsidRPr="008338E3">
        <w:t xml:space="preserve"> días a 0 horas antes de la fecha de salida, aplican cargos del 100% del valor del paquete turístico</w:t>
      </w:r>
      <w:r>
        <w:t>.</w:t>
      </w:r>
    </w:p>
    <w:p w14:paraId="18BE36CC" w14:textId="77777777" w:rsidR="00F57760" w:rsidRPr="008338E3" w:rsidRDefault="00F57760" w:rsidP="00F5776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765BF5" w14:textId="77777777" w:rsidR="00E70EBE" w:rsidRPr="008338E3" w:rsidRDefault="00E70EBE" w:rsidP="00E70EBE">
      <w:pPr>
        <w:pStyle w:val="vinetas"/>
        <w:jc w:val="both"/>
      </w:pPr>
      <w:r w:rsidRPr="008338E3">
        <w:t>La no presentación al inicio del programa, los cargos son del 100% del valor del paquete turístico.</w:t>
      </w:r>
    </w:p>
    <w:p w14:paraId="63B2C6A7" w14:textId="77777777" w:rsidR="00E70EBE" w:rsidRPr="0097580F" w:rsidRDefault="00E70EBE" w:rsidP="00E70EBE">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7BF039" w14:textId="77777777" w:rsidR="00E70EBE" w:rsidRPr="008338E3" w:rsidRDefault="00E70EBE" w:rsidP="00E70EBE">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19BBA8B4" w14:textId="77777777" w:rsidR="00E70EBE" w:rsidRDefault="00E70EBE" w:rsidP="00E70EBE">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590338B" w14:textId="70445D92" w:rsidR="009666DD" w:rsidRDefault="009666DD" w:rsidP="009666DD">
      <w:pPr>
        <w:pStyle w:val="dias"/>
        <w:rPr>
          <w:color w:val="1F3864"/>
          <w:sz w:val="28"/>
          <w:szCs w:val="28"/>
        </w:rPr>
      </w:pPr>
      <w:r>
        <w:rPr>
          <w:caps w:val="0"/>
          <w:color w:val="1F3864"/>
          <w:sz w:val="28"/>
          <w:szCs w:val="28"/>
        </w:rPr>
        <w:t>TARJETA DE ASISTENCIA ASSIST CARD</w:t>
      </w:r>
    </w:p>
    <w:p w14:paraId="18164320" w14:textId="77777777" w:rsidR="009666DD" w:rsidRDefault="009666DD" w:rsidP="009666DD">
      <w:pPr>
        <w:pStyle w:val="vinetas"/>
        <w:jc w:val="both"/>
      </w:pPr>
      <w:r w:rsidRPr="00933A1F">
        <w:t>Se recomienda encarecidamente la contratación de un seguro que comprenda gastos médicos, cancelación y viaje, tanto para el crucero como para el resto de su viaje. Dadas las políticas estrictas de cancelación establecidas para el plan, esté seguro ayudará a evitar sobrecostos o pérdidas al usuario conforme sus coberturas y exclusiones. Para conocer en detalle los términos y condiciones del seguro, por favor solicitar información.</w:t>
      </w:r>
    </w:p>
    <w:p w14:paraId="2919DE1F" w14:textId="77777777" w:rsidR="009666DD" w:rsidRDefault="009666DD" w:rsidP="009666D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06B0747" w14:textId="77777777" w:rsidR="009666DD" w:rsidRDefault="009666DD" w:rsidP="009666DD">
      <w:pPr>
        <w:pStyle w:val="vinetas"/>
        <w:jc w:val="both"/>
      </w:pPr>
      <w:r>
        <w:t xml:space="preserve">La responsabilidad de la agencia estará regulada de conformidad con su cláusula general de responsabilidad disponible en su sitio web </w:t>
      </w:r>
      <w:hyperlink r:id="rId12" w:history="1">
        <w:r>
          <w:rPr>
            <w:rStyle w:val="Hipervnculo"/>
          </w:rPr>
          <w:t>www.allreps.com</w:t>
        </w:r>
      </w:hyperlink>
      <w:r>
        <w:t>.</w:t>
      </w:r>
    </w:p>
    <w:p w14:paraId="25070C37" w14:textId="77777777" w:rsidR="00EF54B3" w:rsidRPr="0097580F" w:rsidRDefault="00EF54B3" w:rsidP="00EF54B3">
      <w:pPr>
        <w:pStyle w:val="dias"/>
        <w:rPr>
          <w:sz w:val="28"/>
          <w:szCs w:val="28"/>
        </w:rPr>
      </w:pPr>
      <w:r w:rsidRPr="0097580F">
        <w:rPr>
          <w:caps w:val="0"/>
          <w:color w:val="1F3864"/>
          <w:sz w:val="28"/>
          <w:szCs w:val="28"/>
        </w:rPr>
        <w:t>VISITAS Y EXCURSIONES OPCIONALES</w:t>
      </w:r>
      <w:r w:rsidRPr="0097580F">
        <w:rPr>
          <w:sz w:val="28"/>
          <w:szCs w:val="28"/>
        </w:rPr>
        <w:tab/>
      </w:r>
    </w:p>
    <w:p w14:paraId="1A6C67FC" w14:textId="77777777" w:rsidR="00EF54B3" w:rsidRDefault="00EF54B3" w:rsidP="00EF54B3">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729AF94" w14:textId="77777777" w:rsidR="009361AE" w:rsidRDefault="009361AE" w:rsidP="00EF54B3">
      <w:pPr>
        <w:pStyle w:val="dias"/>
        <w:rPr>
          <w:caps w:val="0"/>
          <w:color w:val="1F3864"/>
          <w:sz w:val="28"/>
          <w:szCs w:val="28"/>
        </w:rPr>
      </w:pPr>
    </w:p>
    <w:p w14:paraId="4BDDE565" w14:textId="6C52FFBC" w:rsidR="00EF54B3" w:rsidRDefault="00EF54B3" w:rsidP="00EF54B3">
      <w:pPr>
        <w:pStyle w:val="dias"/>
        <w:rPr>
          <w:color w:val="1F3864"/>
          <w:sz w:val="28"/>
          <w:szCs w:val="28"/>
        </w:rPr>
      </w:pPr>
      <w:r>
        <w:rPr>
          <w:caps w:val="0"/>
          <w:color w:val="1F3864"/>
          <w:sz w:val="28"/>
          <w:szCs w:val="28"/>
        </w:rPr>
        <w:lastRenderedPageBreak/>
        <w:t xml:space="preserve">ITINERARIO   </w:t>
      </w:r>
    </w:p>
    <w:p w14:paraId="1AB62C09" w14:textId="77777777" w:rsidR="00EF54B3" w:rsidRDefault="00EF54B3" w:rsidP="00EF54B3">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59C40EAA" w14:textId="77777777" w:rsidR="00EF54B3" w:rsidRDefault="00EF54B3" w:rsidP="00EF54B3">
      <w:pPr>
        <w:pStyle w:val="dias"/>
        <w:rPr>
          <w:color w:val="1F3864"/>
          <w:sz w:val="28"/>
          <w:szCs w:val="28"/>
        </w:rPr>
      </w:pPr>
      <w:r>
        <w:rPr>
          <w:caps w:val="0"/>
          <w:color w:val="1F3864"/>
          <w:sz w:val="28"/>
          <w:szCs w:val="28"/>
        </w:rPr>
        <w:t xml:space="preserve">VISITAS </w:t>
      </w:r>
    </w:p>
    <w:p w14:paraId="51736ED7" w14:textId="77777777" w:rsidR="00EF54B3" w:rsidRDefault="00EF54B3" w:rsidP="00EF54B3">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6C1C8" w14:textId="77777777" w:rsidR="00EF54B3" w:rsidRDefault="00EF54B3" w:rsidP="00EF54B3">
      <w:pPr>
        <w:pStyle w:val="dias"/>
        <w:rPr>
          <w:color w:val="1F3864"/>
          <w:sz w:val="28"/>
          <w:szCs w:val="28"/>
        </w:rPr>
      </w:pPr>
      <w:r>
        <w:rPr>
          <w:caps w:val="0"/>
          <w:color w:val="1F3864"/>
          <w:sz w:val="28"/>
          <w:szCs w:val="28"/>
        </w:rPr>
        <w:t>TRASLADOS</w:t>
      </w:r>
    </w:p>
    <w:p w14:paraId="36A4F797" w14:textId="77777777" w:rsidR="00EF54B3" w:rsidRDefault="00EF54B3" w:rsidP="00EF54B3">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71BB1ED7" w14:textId="77777777" w:rsidR="00EF54B3" w:rsidRDefault="00EF54B3" w:rsidP="00EF54B3">
      <w:pPr>
        <w:pStyle w:val="dias"/>
        <w:rPr>
          <w:color w:val="1F3864"/>
          <w:sz w:val="28"/>
          <w:szCs w:val="28"/>
        </w:rPr>
      </w:pPr>
      <w:r>
        <w:rPr>
          <w:caps w:val="0"/>
          <w:color w:val="1F3864"/>
          <w:sz w:val="28"/>
          <w:szCs w:val="28"/>
        </w:rPr>
        <w:t>SALIDA DE LAS EXCURSIONES O RECORRIDO TERRESTRE</w:t>
      </w:r>
    </w:p>
    <w:p w14:paraId="329B06C8" w14:textId="77777777" w:rsidR="00EF54B3" w:rsidRDefault="00EF54B3" w:rsidP="00EF54B3">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05FF70F" w14:textId="77777777" w:rsidR="00EF54B3" w:rsidRDefault="00EF54B3" w:rsidP="00EF54B3">
      <w:pPr>
        <w:pStyle w:val="dias"/>
        <w:rPr>
          <w:color w:val="1F3864"/>
          <w:sz w:val="28"/>
          <w:szCs w:val="28"/>
        </w:rPr>
      </w:pPr>
      <w:r>
        <w:rPr>
          <w:caps w:val="0"/>
          <w:color w:val="1F3864"/>
          <w:sz w:val="28"/>
          <w:szCs w:val="28"/>
        </w:rPr>
        <w:t>EQUIPAJE</w:t>
      </w:r>
    </w:p>
    <w:p w14:paraId="7C95AA1A" w14:textId="77777777" w:rsidR="00EF54B3" w:rsidRDefault="00EF54B3" w:rsidP="00EF54B3">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4AB955F" w14:textId="77777777" w:rsidR="00EF54B3" w:rsidRPr="0097580F" w:rsidRDefault="00EF54B3" w:rsidP="00EF54B3">
      <w:pPr>
        <w:pStyle w:val="dias"/>
        <w:rPr>
          <w:color w:val="1F3864"/>
          <w:sz w:val="28"/>
          <w:szCs w:val="28"/>
        </w:rPr>
      </w:pPr>
      <w:r w:rsidRPr="0097580F">
        <w:rPr>
          <w:caps w:val="0"/>
          <w:color w:val="1F3864"/>
          <w:sz w:val="28"/>
          <w:szCs w:val="28"/>
        </w:rPr>
        <w:t xml:space="preserve">GUÍAS </w:t>
      </w:r>
    </w:p>
    <w:p w14:paraId="158E0AFF" w14:textId="77777777" w:rsidR="00EF54B3" w:rsidRDefault="00EF54B3" w:rsidP="00EF54B3">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054895EF" w14:textId="77777777" w:rsidR="00EF54B3" w:rsidRDefault="00EF54B3" w:rsidP="00EF54B3">
      <w:pPr>
        <w:pStyle w:val="dias"/>
        <w:rPr>
          <w:color w:val="1F3864"/>
          <w:sz w:val="28"/>
          <w:szCs w:val="28"/>
        </w:rPr>
      </w:pPr>
      <w:r>
        <w:rPr>
          <w:caps w:val="0"/>
          <w:color w:val="1F3864"/>
          <w:sz w:val="28"/>
          <w:szCs w:val="28"/>
        </w:rPr>
        <w:t>HOTELES</w:t>
      </w:r>
    </w:p>
    <w:p w14:paraId="4CAC9544" w14:textId="77777777" w:rsidR="00EF54B3" w:rsidRDefault="00EF54B3" w:rsidP="00EF54B3">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3E72853" w14:textId="77777777" w:rsidR="00EF54B3" w:rsidRDefault="00EF54B3" w:rsidP="00EF54B3">
      <w:pPr>
        <w:pStyle w:val="dias"/>
        <w:rPr>
          <w:color w:val="1F3864"/>
          <w:sz w:val="28"/>
          <w:szCs w:val="28"/>
        </w:rPr>
      </w:pPr>
      <w:r>
        <w:rPr>
          <w:caps w:val="0"/>
          <w:color w:val="1F3864"/>
          <w:sz w:val="28"/>
          <w:szCs w:val="28"/>
        </w:rPr>
        <w:t>ACOMODACIÓN EN HABITACIONES TRIPLES Y NIÑOS</w:t>
      </w:r>
    </w:p>
    <w:p w14:paraId="2602AABB" w14:textId="77777777" w:rsidR="00EF54B3" w:rsidRDefault="00EF54B3" w:rsidP="00EF54B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330A2D2" w14:textId="77777777" w:rsidR="009361AE" w:rsidRDefault="009361AE" w:rsidP="00EF54B3">
      <w:pPr>
        <w:pStyle w:val="dias"/>
        <w:rPr>
          <w:color w:val="1F3864"/>
          <w:sz w:val="28"/>
          <w:szCs w:val="28"/>
        </w:rPr>
      </w:pPr>
    </w:p>
    <w:p w14:paraId="37992336" w14:textId="77777777" w:rsidR="009361AE" w:rsidRDefault="009361AE" w:rsidP="00EF54B3">
      <w:pPr>
        <w:pStyle w:val="dias"/>
        <w:rPr>
          <w:color w:val="1F3864"/>
          <w:sz w:val="28"/>
          <w:szCs w:val="28"/>
        </w:rPr>
      </w:pPr>
    </w:p>
    <w:p w14:paraId="4F5C92B6" w14:textId="5BE33C9C" w:rsidR="00EF54B3" w:rsidRPr="003C7C40" w:rsidRDefault="00EF54B3" w:rsidP="00EF54B3">
      <w:pPr>
        <w:pStyle w:val="dias"/>
        <w:rPr>
          <w:color w:val="1F3864"/>
          <w:sz w:val="28"/>
          <w:szCs w:val="28"/>
        </w:rPr>
      </w:pPr>
      <w:r w:rsidRPr="003C7C40">
        <w:rPr>
          <w:color w:val="1F3864"/>
          <w:sz w:val="28"/>
          <w:szCs w:val="28"/>
        </w:rPr>
        <w:lastRenderedPageBreak/>
        <w:t>POLÍTICA DE INGRESO Y SALIDA DE LOS HOTELES</w:t>
      </w:r>
    </w:p>
    <w:p w14:paraId="2D753499" w14:textId="77777777" w:rsidR="00EF54B3" w:rsidRPr="005D2716" w:rsidRDefault="00EF54B3" w:rsidP="00EF54B3">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046F9B51" w14:textId="77777777" w:rsidR="00EF54B3" w:rsidRPr="005D2716" w:rsidRDefault="00EF54B3" w:rsidP="00EF54B3">
      <w:pPr>
        <w:pStyle w:val="itinerario"/>
      </w:pPr>
    </w:p>
    <w:p w14:paraId="48A61BB6" w14:textId="77777777" w:rsidR="00EF54B3" w:rsidRDefault="00EF54B3" w:rsidP="00EF54B3">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781F22E" w14:textId="77777777" w:rsidR="00EF54B3" w:rsidRPr="003C7C40" w:rsidRDefault="00EF54B3" w:rsidP="00EF54B3">
      <w:pPr>
        <w:pStyle w:val="dias"/>
        <w:rPr>
          <w:color w:val="1F3864"/>
          <w:sz w:val="28"/>
          <w:szCs w:val="28"/>
        </w:rPr>
      </w:pPr>
      <w:r w:rsidRPr="003C7C40">
        <w:rPr>
          <w:color w:val="1F3864"/>
          <w:sz w:val="28"/>
          <w:szCs w:val="28"/>
        </w:rPr>
        <w:t>ATENCIONES ESPECIALES</w:t>
      </w:r>
    </w:p>
    <w:p w14:paraId="3F34991D" w14:textId="77777777" w:rsidR="00EF54B3" w:rsidRPr="00477DDA" w:rsidRDefault="00EF54B3" w:rsidP="00EF54B3">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5FE2D589" w14:textId="77777777" w:rsidR="00EF54B3" w:rsidRPr="003C7C40" w:rsidRDefault="00EF54B3" w:rsidP="00EF54B3">
      <w:pPr>
        <w:pStyle w:val="dias"/>
        <w:rPr>
          <w:color w:val="1F3864"/>
          <w:sz w:val="28"/>
          <w:szCs w:val="28"/>
        </w:rPr>
      </w:pPr>
      <w:r w:rsidRPr="003C7C40">
        <w:rPr>
          <w:color w:val="1F3864"/>
          <w:sz w:val="28"/>
          <w:szCs w:val="28"/>
        </w:rPr>
        <w:t>PROPINAS</w:t>
      </w:r>
    </w:p>
    <w:p w14:paraId="1C26C71B" w14:textId="77777777" w:rsidR="00EF54B3" w:rsidRPr="00477DDA" w:rsidRDefault="00EF54B3" w:rsidP="00EF54B3">
      <w:pPr>
        <w:pStyle w:val="itinerario"/>
      </w:pPr>
      <w:r w:rsidRPr="00477DDA">
        <w:t>La propina es parte de la cultura en casi todas las ciudades y países del mundo. En los precios no están incluidas las propinas en hoteles, aeropuertos, guías, conductores, re</w:t>
      </w:r>
      <w:r>
        <w:t>staurantes.</w:t>
      </w:r>
    </w:p>
    <w:p w14:paraId="16B12496" w14:textId="77777777" w:rsidR="00EF54B3" w:rsidRPr="00477DDA" w:rsidRDefault="00EF54B3" w:rsidP="00EF54B3">
      <w:pPr>
        <w:pStyle w:val="itinerario"/>
      </w:pPr>
    </w:p>
    <w:p w14:paraId="24D556CD" w14:textId="77777777" w:rsidR="00EF54B3" w:rsidRPr="00477DDA" w:rsidRDefault="00EF54B3" w:rsidP="00EF54B3">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76FB4D1" w14:textId="2278A123" w:rsidR="00EF54B3" w:rsidRDefault="00EF54B3" w:rsidP="00EF54B3">
      <w:pPr>
        <w:pStyle w:val="dias"/>
        <w:rPr>
          <w:color w:val="1F3864"/>
          <w:sz w:val="28"/>
          <w:szCs w:val="28"/>
        </w:rPr>
      </w:pPr>
      <w:r>
        <w:rPr>
          <w:caps w:val="0"/>
          <w:color w:val="1F3864"/>
          <w:sz w:val="28"/>
          <w:szCs w:val="28"/>
        </w:rPr>
        <w:t>DÍAS FESTIVOS</w:t>
      </w:r>
    </w:p>
    <w:p w14:paraId="03786E33" w14:textId="77777777" w:rsidR="00EF54B3" w:rsidRDefault="00EF54B3" w:rsidP="00EF54B3">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E285DD0" w14:textId="77777777" w:rsidR="00EF54B3" w:rsidRDefault="00EF54B3" w:rsidP="00EF54B3">
      <w:pPr>
        <w:pStyle w:val="dias"/>
        <w:rPr>
          <w:color w:val="1F3864"/>
          <w:sz w:val="28"/>
          <w:szCs w:val="28"/>
        </w:rPr>
      </w:pPr>
      <w:r>
        <w:rPr>
          <w:caps w:val="0"/>
          <w:color w:val="1F3864"/>
          <w:sz w:val="28"/>
          <w:szCs w:val="28"/>
        </w:rPr>
        <w:t>PROBLEMAS EN EL DESTINO</w:t>
      </w:r>
    </w:p>
    <w:p w14:paraId="2DA3D2C0" w14:textId="77777777" w:rsidR="00EF54B3" w:rsidRDefault="00EF54B3" w:rsidP="00EF54B3">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00D8CF98" w14:textId="77777777" w:rsidR="00EF54B3" w:rsidRDefault="00EF54B3" w:rsidP="00EF54B3">
      <w:pPr>
        <w:pStyle w:val="dias"/>
        <w:rPr>
          <w:color w:val="1F3864"/>
          <w:sz w:val="28"/>
          <w:szCs w:val="28"/>
        </w:rPr>
      </w:pPr>
      <w:r>
        <w:rPr>
          <w:caps w:val="0"/>
          <w:color w:val="1F3864"/>
          <w:sz w:val="28"/>
          <w:szCs w:val="28"/>
        </w:rPr>
        <w:t>GARANTÍA CON TARJETA DE CRÉDITO</w:t>
      </w:r>
    </w:p>
    <w:p w14:paraId="18A0A468" w14:textId="77777777" w:rsidR="00EF54B3" w:rsidRDefault="00EF54B3" w:rsidP="00EF54B3">
      <w:pPr>
        <w:pStyle w:val="itinerario"/>
      </w:pPr>
      <w:r>
        <w:t>A la llegada a los hoteles en la recepción se solicita a los pasajeros dar como garantía la Tarjeta de Crédito para sus gastos extras.</w:t>
      </w:r>
    </w:p>
    <w:p w14:paraId="65CFE75F" w14:textId="77777777" w:rsidR="00EF54B3" w:rsidRDefault="00EF54B3" w:rsidP="00EF54B3">
      <w:pPr>
        <w:pStyle w:val="itinerario"/>
      </w:pPr>
    </w:p>
    <w:p w14:paraId="73EC18B0" w14:textId="77777777" w:rsidR="00EF54B3" w:rsidRDefault="00EF54B3" w:rsidP="00EF54B3">
      <w:pPr>
        <w:pStyle w:val="itinerario"/>
      </w:pPr>
      <w:r>
        <w:t>Es muy importante que a su salida revise los cargos que se han efectuado a su tarjeta ya que son de absoluta responsabilidad de cada pasajero.</w:t>
      </w:r>
    </w:p>
    <w:p w14:paraId="5A638AF9" w14:textId="77777777" w:rsidR="009361AE" w:rsidRDefault="009361AE" w:rsidP="00EF54B3">
      <w:pPr>
        <w:pStyle w:val="dias"/>
        <w:rPr>
          <w:caps w:val="0"/>
          <w:color w:val="1F3864"/>
          <w:sz w:val="28"/>
          <w:szCs w:val="28"/>
        </w:rPr>
      </w:pPr>
    </w:p>
    <w:p w14:paraId="437C131F" w14:textId="6A65B1D1" w:rsidR="00EF54B3" w:rsidRDefault="00EF54B3" w:rsidP="00EF54B3">
      <w:pPr>
        <w:pStyle w:val="dias"/>
        <w:rPr>
          <w:color w:val="1F3864"/>
          <w:sz w:val="28"/>
          <w:szCs w:val="28"/>
        </w:rPr>
      </w:pPr>
      <w:r>
        <w:rPr>
          <w:caps w:val="0"/>
          <w:color w:val="1F3864"/>
          <w:sz w:val="28"/>
          <w:szCs w:val="28"/>
        </w:rPr>
        <w:lastRenderedPageBreak/>
        <w:t xml:space="preserve">RESERVACIONES </w:t>
      </w:r>
    </w:p>
    <w:p w14:paraId="09F6576B" w14:textId="77777777" w:rsidR="00EF54B3" w:rsidRDefault="00EF54B3" w:rsidP="00EF54B3">
      <w:pPr>
        <w:pStyle w:val="itinerario"/>
      </w:pPr>
      <w:r>
        <w:t>Pueden ser solicitadas vía email:</w:t>
      </w:r>
    </w:p>
    <w:p w14:paraId="4A845E77" w14:textId="77777777" w:rsidR="00EF54B3" w:rsidRDefault="00EF54B3" w:rsidP="00EF54B3">
      <w:pPr>
        <w:pStyle w:val="vinetas"/>
        <w:numPr>
          <w:ilvl w:val="0"/>
          <w:numId w:val="2"/>
        </w:numPr>
        <w:rPr>
          <w:rStyle w:val="Hipervnculo"/>
        </w:rPr>
      </w:pPr>
      <w:hyperlink r:id="rId13" w:history="1">
        <w:r>
          <w:rPr>
            <w:rStyle w:val="Hipervnculo"/>
          </w:rPr>
          <w:t>jefaturaseries@allreps.com</w:t>
        </w:r>
      </w:hyperlink>
    </w:p>
    <w:p w14:paraId="5328D6B8" w14:textId="77777777" w:rsidR="00EF54B3" w:rsidRDefault="00EF54B3" w:rsidP="00EF54B3">
      <w:pPr>
        <w:pStyle w:val="vinetas"/>
        <w:numPr>
          <w:ilvl w:val="0"/>
          <w:numId w:val="2"/>
        </w:numPr>
      </w:pPr>
      <w:r>
        <w:rPr>
          <w:rStyle w:val="Hipervnculo"/>
        </w:rPr>
        <w:t>Asesor6@allreps.com</w:t>
      </w:r>
    </w:p>
    <w:p w14:paraId="60C2225D" w14:textId="77777777" w:rsidR="00EF54B3" w:rsidRDefault="00EF54B3" w:rsidP="00EF54B3">
      <w:pPr>
        <w:pStyle w:val="dias"/>
        <w:rPr>
          <w:color w:val="1F3864"/>
          <w:sz w:val="28"/>
          <w:szCs w:val="28"/>
        </w:rPr>
      </w:pPr>
      <w:r>
        <w:rPr>
          <w:caps w:val="0"/>
          <w:color w:val="1F3864"/>
          <w:sz w:val="28"/>
          <w:szCs w:val="28"/>
        </w:rPr>
        <w:t>POLÍTICA DE RESERVAS</w:t>
      </w:r>
    </w:p>
    <w:p w14:paraId="12AD3B9B" w14:textId="77777777" w:rsidR="00EF54B3" w:rsidRDefault="00EF54B3" w:rsidP="00EF54B3">
      <w:pPr>
        <w:pStyle w:val="vinetas"/>
        <w:jc w:val="both"/>
      </w:pPr>
      <w:r>
        <w:t>Para mayor seguridad preferimos que todo sea enviado vía correo electrónico.</w:t>
      </w:r>
    </w:p>
    <w:p w14:paraId="1AD4596A" w14:textId="77777777" w:rsidR="00EF54B3" w:rsidRDefault="00EF54B3" w:rsidP="00EF54B3">
      <w:pPr>
        <w:pStyle w:val="vinetas"/>
        <w:jc w:val="both"/>
      </w:pPr>
      <w:r>
        <w:t xml:space="preserve">Enviar nombres de los pasajeros y copia del pasaporte.  </w:t>
      </w:r>
    </w:p>
    <w:p w14:paraId="5F770282" w14:textId="77777777" w:rsidR="00EF54B3" w:rsidRDefault="00EF54B3" w:rsidP="00EF54B3">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3A82E9C" w14:textId="77777777" w:rsidR="00EF54B3" w:rsidRDefault="00EF54B3" w:rsidP="00EF54B3">
      <w:pPr>
        <w:pStyle w:val="dias"/>
        <w:rPr>
          <w:color w:val="1F3864"/>
          <w:sz w:val="28"/>
          <w:szCs w:val="28"/>
        </w:rPr>
      </w:pPr>
      <w:r>
        <w:rPr>
          <w:caps w:val="0"/>
          <w:color w:val="1F3864"/>
          <w:sz w:val="28"/>
          <w:szCs w:val="28"/>
        </w:rPr>
        <w:t>NUEVA NORMATIVA IATA – RESOLUCIÓN 830D</w:t>
      </w:r>
    </w:p>
    <w:p w14:paraId="1610FA68" w14:textId="77777777" w:rsidR="00EF54B3" w:rsidRDefault="00EF54B3" w:rsidP="00EF54B3">
      <w:pPr>
        <w:pStyle w:val="itinerario"/>
      </w:pPr>
      <w:r>
        <w:t>La IATA ha reestructurado la resolución 830d que define los procedimientos que deben seguir todas las agencias de viajes acreditadas al crear reservas de tiquetes.</w:t>
      </w:r>
    </w:p>
    <w:p w14:paraId="24631245" w14:textId="77777777" w:rsidR="00EF54B3" w:rsidRDefault="00EF54B3" w:rsidP="00EF54B3">
      <w:pPr>
        <w:pStyle w:val="itinerario"/>
      </w:pPr>
    </w:p>
    <w:p w14:paraId="07C0942C" w14:textId="77777777" w:rsidR="00EF54B3" w:rsidRDefault="00EF54B3" w:rsidP="00EF54B3">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2010AD2" w14:textId="77777777" w:rsidR="00EF54B3" w:rsidRDefault="00EF54B3" w:rsidP="00EF54B3">
      <w:pPr>
        <w:pStyle w:val="itinerario"/>
      </w:pPr>
    </w:p>
    <w:p w14:paraId="7D08BB8E" w14:textId="77777777" w:rsidR="00EF54B3" w:rsidRDefault="00EF54B3" w:rsidP="00EF54B3">
      <w:pPr>
        <w:pStyle w:val="itinerario"/>
      </w:pPr>
      <w:r>
        <w:t xml:space="preserve">Estos son los procedimientos que empezarán a ser obligatorios. </w:t>
      </w:r>
    </w:p>
    <w:p w14:paraId="5310294D" w14:textId="77777777" w:rsidR="00EF54B3" w:rsidRDefault="00EF54B3" w:rsidP="00EF54B3">
      <w:pPr>
        <w:pStyle w:val="vinetas"/>
        <w:jc w:val="both"/>
      </w:pPr>
      <w:r>
        <w:t>La agencia debe preguntar a los pasajeros si están dispuestos a compartir su información de contacto con las aerolíneas.</w:t>
      </w:r>
    </w:p>
    <w:p w14:paraId="2E0D6356" w14:textId="77777777" w:rsidR="00EF54B3" w:rsidRDefault="00EF54B3" w:rsidP="00EF54B3">
      <w:pPr>
        <w:pStyle w:val="vinetas"/>
        <w:jc w:val="both"/>
      </w:pPr>
      <w:r>
        <w:t xml:space="preserve">Si los pasajeros están de acuerdo en compartir su información de contacto con la aerolínea relacionada, el agente debe registrar la información de contacto del pasajero en la reserva. </w:t>
      </w:r>
    </w:p>
    <w:p w14:paraId="52A8B774" w14:textId="77777777" w:rsidR="00EF54B3" w:rsidRDefault="00EF54B3" w:rsidP="00EF54B3">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2D92B57C" w14:textId="77777777" w:rsidR="00EF54B3" w:rsidRDefault="00EF54B3" w:rsidP="00EF54B3">
      <w:pPr>
        <w:pStyle w:val="itinerario"/>
      </w:pPr>
    </w:p>
    <w:p w14:paraId="70490F70" w14:textId="77777777" w:rsidR="00EF54B3" w:rsidRDefault="00EF54B3" w:rsidP="00EF54B3">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E24123" w14:textId="77777777" w:rsidR="00EF54B3" w:rsidRDefault="00EF54B3" w:rsidP="00EF54B3">
      <w:pPr>
        <w:pStyle w:val="itinerario"/>
      </w:pPr>
    </w:p>
    <w:p w14:paraId="2BE9A286" w14:textId="77777777" w:rsidR="00EF54B3" w:rsidRDefault="00EF54B3" w:rsidP="00EF54B3">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9299632" w14:textId="77777777" w:rsidR="009361AE" w:rsidRDefault="009361AE" w:rsidP="00EF54B3">
      <w:pPr>
        <w:pStyle w:val="dias"/>
        <w:jc w:val="both"/>
        <w:rPr>
          <w:caps w:val="0"/>
          <w:color w:val="1F3864"/>
          <w:sz w:val="28"/>
          <w:szCs w:val="28"/>
        </w:rPr>
      </w:pPr>
    </w:p>
    <w:p w14:paraId="164D3162" w14:textId="77777777" w:rsidR="009361AE" w:rsidRDefault="009361AE" w:rsidP="00EF54B3">
      <w:pPr>
        <w:pStyle w:val="dias"/>
        <w:jc w:val="both"/>
        <w:rPr>
          <w:caps w:val="0"/>
          <w:color w:val="1F3864"/>
          <w:sz w:val="28"/>
          <w:szCs w:val="28"/>
        </w:rPr>
      </w:pPr>
    </w:p>
    <w:p w14:paraId="142F78EC" w14:textId="77777777" w:rsidR="009361AE" w:rsidRDefault="009361AE" w:rsidP="00EF54B3">
      <w:pPr>
        <w:pStyle w:val="dias"/>
        <w:jc w:val="both"/>
        <w:rPr>
          <w:caps w:val="0"/>
          <w:color w:val="1F3864"/>
          <w:sz w:val="28"/>
          <w:szCs w:val="28"/>
        </w:rPr>
      </w:pPr>
    </w:p>
    <w:p w14:paraId="3D0CBB1B" w14:textId="2A6C34B9" w:rsidR="00EF54B3" w:rsidRPr="003C7C40" w:rsidRDefault="00EF54B3" w:rsidP="00EF54B3">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2C72DF24" w14:textId="77777777" w:rsidR="00EF54B3" w:rsidRPr="003F4AE0" w:rsidRDefault="00EF54B3" w:rsidP="00EF54B3">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DE723DF" w14:textId="77777777" w:rsidR="00EF54B3" w:rsidRPr="003F4AE0" w:rsidRDefault="00EF54B3" w:rsidP="00EF54B3">
      <w:pPr>
        <w:pStyle w:val="itinerario"/>
      </w:pPr>
    </w:p>
    <w:p w14:paraId="3757F9E7" w14:textId="77777777" w:rsidR="00EF54B3" w:rsidRPr="003F4AE0" w:rsidRDefault="00EF54B3" w:rsidP="00EF54B3">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1AEF3B" w14:textId="77777777" w:rsidR="00EF54B3" w:rsidRPr="003F4AE0" w:rsidRDefault="00EF54B3" w:rsidP="00EF54B3">
      <w:pPr>
        <w:pStyle w:val="itinerario"/>
      </w:pPr>
    </w:p>
    <w:p w14:paraId="35587BE2" w14:textId="77777777" w:rsidR="00EF54B3" w:rsidRDefault="00EF54B3" w:rsidP="00EF54B3">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955197" w14:textId="77777777" w:rsidR="00EF54B3" w:rsidRPr="003F4AE0" w:rsidRDefault="00EF54B3" w:rsidP="00EF54B3">
      <w:pPr>
        <w:pStyle w:val="itinerario"/>
      </w:pPr>
    </w:p>
    <w:p w14:paraId="6167C214" w14:textId="77777777" w:rsidR="00EF54B3" w:rsidRPr="003F4AE0" w:rsidRDefault="00EF54B3" w:rsidP="00EF54B3">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48D6A41" w14:textId="77777777" w:rsidR="00EF54B3" w:rsidRPr="003F4AE0" w:rsidRDefault="00EF54B3" w:rsidP="00EF54B3">
      <w:pPr>
        <w:pStyle w:val="itinerario"/>
      </w:pPr>
    </w:p>
    <w:p w14:paraId="20323C85" w14:textId="77777777" w:rsidR="00EF54B3" w:rsidRDefault="00EF54B3" w:rsidP="00EF54B3">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2488C4A" w14:textId="77777777" w:rsidR="00EF54B3" w:rsidRPr="003C7C40" w:rsidRDefault="00EF54B3" w:rsidP="00EF54B3">
      <w:pPr>
        <w:pStyle w:val="dias"/>
        <w:jc w:val="center"/>
        <w:rPr>
          <w:color w:val="1F3864"/>
          <w:sz w:val="28"/>
          <w:szCs w:val="28"/>
        </w:rPr>
      </w:pPr>
      <w:r w:rsidRPr="003C7C40">
        <w:rPr>
          <w:caps w:val="0"/>
          <w:color w:val="1F3864"/>
          <w:sz w:val="28"/>
          <w:szCs w:val="28"/>
        </w:rPr>
        <w:t>CLÁUSULA DE RESPONSABILIDAD</w:t>
      </w:r>
    </w:p>
    <w:p w14:paraId="743AC1C8" w14:textId="77777777" w:rsidR="00EF54B3" w:rsidRDefault="00EF54B3" w:rsidP="00EF54B3">
      <w:pPr>
        <w:pStyle w:val="itinerario"/>
        <w:rPr>
          <w:lang w:eastAsia="es-CO"/>
        </w:rPr>
      </w:pPr>
    </w:p>
    <w:p w14:paraId="0D28F9C4" w14:textId="77777777" w:rsidR="00EF54B3" w:rsidRDefault="00EF54B3" w:rsidP="00EF54B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78027B16" w14:textId="77777777" w:rsidR="00EF54B3" w:rsidRDefault="00EF54B3" w:rsidP="00EF54B3">
      <w:pPr>
        <w:pStyle w:val="itinerario"/>
        <w:rPr>
          <w:lang w:eastAsia="es-CO"/>
        </w:rPr>
      </w:pPr>
    </w:p>
    <w:p w14:paraId="1239059D" w14:textId="77777777" w:rsidR="00EF54B3" w:rsidRDefault="00EF54B3" w:rsidP="00EF54B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0990D03" w14:textId="77777777" w:rsidR="00EF54B3" w:rsidRDefault="00EF54B3" w:rsidP="00EF54B3">
      <w:pPr>
        <w:pStyle w:val="itinerario"/>
        <w:rPr>
          <w:lang w:eastAsia="es-CO"/>
        </w:rPr>
      </w:pPr>
    </w:p>
    <w:p w14:paraId="7A94EFAC" w14:textId="77777777" w:rsidR="00EF54B3" w:rsidRDefault="00EF54B3" w:rsidP="00EF54B3">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EBB938B" w14:textId="77777777" w:rsidR="00EF54B3" w:rsidRDefault="00EF54B3" w:rsidP="00EF54B3">
      <w:pPr>
        <w:pStyle w:val="itinerario"/>
        <w:rPr>
          <w:lang w:eastAsia="es-CO"/>
        </w:rPr>
      </w:pPr>
    </w:p>
    <w:p w14:paraId="3D18114A" w14:textId="77777777" w:rsidR="00EF54B3" w:rsidRDefault="00EF54B3" w:rsidP="00EF54B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F5C1CE5" w14:textId="77777777" w:rsidR="00EF54B3" w:rsidRDefault="00EF54B3" w:rsidP="00EF54B3">
      <w:pPr>
        <w:pStyle w:val="itinerario"/>
        <w:rPr>
          <w:lang w:eastAsia="es-CO"/>
        </w:rPr>
      </w:pPr>
    </w:p>
    <w:p w14:paraId="6BCD754D" w14:textId="77777777" w:rsidR="00EF54B3" w:rsidRDefault="00EF54B3" w:rsidP="00EF54B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19EB55" w14:textId="77777777" w:rsidR="00EF54B3" w:rsidRDefault="00EF54B3" w:rsidP="00EF54B3">
      <w:pPr>
        <w:pStyle w:val="itinerario"/>
        <w:rPr>
          <w:lang w:eastAsia="es-CO"/>
        </w:rPr>
      </w:pPr>
    </w:p>
    <w:p w14:paraId="3165E622" w14:textId="77777777" w:rsidR="00EF54B3" w:rsidRDefault="00EF54B3" w:rsidP="00EF54B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D3A806B" w14:textId="77777777" w:rsidR="00EF54B3" w:rsidRDefault="00EF54B3" w:rsidP="00EF54B3">
      <w:pPr>
        <w:pStyle w:val="itinerario"/>
        <w:rPr>
          <w:lang w:eastAsia="es-CO"/>
        </w:rPr>
      </w:pPr>
    </w:p>
    <w:p w14:paraId="385D4916" w14:textId="77777777" w:rsidR="00EF54B3" w:rsidRDefault="00EF54B3" w:rsidP="00EF54B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DC99E04" w14:textId="77777777" w:rsidR="00EF54B3" w:rsidRDefault="00EF54B3" w:rsidP="00EF54B3">
      <w:pPr>
        <w:pStyle w:val="itinerario"/>
        <w:rPr>
          <w:lang w:eastAsia="es-CO"/>
        </w:rPr>
      </w:pPr>
    </w:p>
    <w:p w14:paraId="6ABFF52A" w14:textId="77777777" w:rsidR="00EF54B3" w:rsidRDefault="00EF54B3" w:rsidP="00EF54B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12D33E2" w14:textId="77777777" w:rsidR="00EF54B3" w:rsidRDefault="00EF54B3" w:rsidP="00EF54B3">
      <w:pPr>
        <w:pStyle w:val="itinerario"/>
        <w:rPr>
          <w:lang w:eastAsia="es-CO"/>
        </w:rPr>
      </w:pPr>
    </w:p>
    <w:p w14:paraId="1E2C46F6" w14:textId="77777777" w:rsidR="00EF54B3" w:rsidRDefault="00EF54B3" w:rsidP="00EF54B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3AB0763" w14:textId="77777777" w:rsidR="00EF54B3" w:rsidRDefault="00EF54B3" w:rsidP="00EF54B3">
      <w:pPr>
        <w:pStyle w:val="itinerario"/>
        <w:rPr>
          <w:lang w:eastAsia="es-CO"/>
        </w:rPr>
      </w:pPr>
    </w:p>
    <w:p w14:paraId="73472765" w14:textId="77777777" w:rsidR="00EF54B3" w:rsidRDefault="00EF54B3" w:rsidP="00EF54B3">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BBF4402" w14:textId="77777777" w:rsidR="00EF54B3" w:rsidRDefault="00EF54B3" w:rsidP="00EF54B3">
      <w:pPr>
        <w:pStyle w:val="itinerario"/>
        <w:rPr>
          <w:lang w:eastAsia="es-CO"/>
        </w:rPr>
      </w:pPr>
    </w:p>
    <w:p w14:paraId="43A0AD02" w14:textId="77777777" w:rsidR="00EF54B3" w:rsidRDefault="00EF54B3" w:rsidP="00EF54B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61A0CFB" w14:textId="77777777" w:rsidR="00EF54B3" w:rsidRDefault="00EF54B3" w:rsidP="00EF54B3">
      <w:pPr>
        <w:pStyle w:val="itinerario"/>
        <w:rPr>
          <w:lang w:eastAsia="es-CO"/>
        </w:rPr>
      </w:pPr>
    </w:p>
    <w:p w14:paraId="3070B833" w14:textId="77777777" w:rsidR="00EF54B3" w:rsidRDefault="00EF54B3" w:rsidP="00EF54B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F574D26" w14:textId="77777777" w:rsidR="00EF54B3" w:rsidRDefault="00EF54B3" w:rsidP="00EF54B3">
      <w:pPr>
        <w:pStyle w:val="itinerario"/>
        <w:rPr>
          <w:lang w:eastAsia="es-CO"/>
        </w:rPr>
      </w:pPr>
    </w:p>
    <w:p w14:paraId="033795BB" w14:textId="77777777" w:rsidR="00EF54B3" w:rsidRDefault="00EF54B3" w:rsidP="00EF54B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677E235" w14:textId="77777777" w:rsidR="00EF54B3" w:rsidRDefault="00EF54B3" w:rsidP="00EF54B3">
      <w:pPr>
        <w:pStyle w:val="itinerario"/>
        <w:rPr>
          <w:lang w:eastAsia="es-CO"/>
        </w:rPr>
      </w:pPr>
    </w:p>
    <w:p w14:paraId="402DB25E" w14:textId="77777777" w:rsidR="00EF54B3" w:rsidRDefault="00EF54B3" w:rsidP="00EF54B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420A9F0" w14:textId="77777777" w:rsidR="00EF54B3" w:rsidRDefault="00EF54B3" w:rsidP="00EF54B3">
      <w:pPr>
        <w:pStyle w:val="itinerario"/>
        <w:rPr>
          <w:lang w:eastAsia="es-CO"/>
        </w:rPr>
      </w:pPr>
    </w:p>
    <w:p w14:paraId="64243906" w14:textId="77777777" w:rsidR="00EF54B3" w:rsidRDefault="00EF54B3" w:rsidP="00EF54B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CAC770A" w14:textId="77777777" w:rsidR="00EF54B3" w:rsidRDefault="00EF54B3" w:rsidP="00EF54B3">
      <w:pPr>
        <w:pStyle w:val="itinerario"/>
        <w:rPr>
          <w:lang w:eastAsia="es-CO"/>
        </w:rPr>
      </w:pPr>
    </w:p>
    <w:p w14:paraId="5F5FAEFF" w14:textId="77777777" w:rsidR="00EF54B3" w:rsidRDefault="00EF54B3" w:rsidP="00EF54B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4C949D8" w14:textId="77777777" w:rsidR="00EF54B3" w:rsidRDefault="00EF54B3" w:rsidP="00EF54B3">
      <w:pPr>
        <w:pStyle w:val="itinerario"/>
        <w:rPr>
          <w:lang w:eastAsia="es-CO"/>
        </w:rPr>
      </w:pPr>
    </w:p>
    <w:p w14:paraId="6922E22C" w14:textId="77777777" w:rsidR="00EF54B3" w:rsidRDefault="00EF54B3" w:rsidP="00EF54B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A4B91D0" w14:textId="77777777" w:rsidR="00EF54B3" w:rsidRDefault="00EF54B3" w:rsidP="00EF54B3">
      <w:pPr>
        <w:pStyle w:val="itinerario"/>
        <w:rPr>
          <w:lang w:eastAsia="es-CO"/>
        </w:rPr>
      </w:pPr>
    </w:p>
    <w:p w14:paraId="4025E4FA" w14:textId="77777777" w:rsidR="00EF54B3" w:rsidRDefault="00EF54B3" w:rsidP="00EF54B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CE33F3" w14:textId="77777777" w:rsidR="00EF54B3" w:rsidRDefault="00EF54B3" w:rsidP="00EF54B3">
      <w:pPr>
        <w:pStyle w:val="itinerario"/>
        <w:rPr>
          <w:lang w:eastAsia="es-CO"/>
        </w:rPr>
      </w:pPr>
    </w:p>
    <w:p w14:paraId="69AB9EAF" w14:textId="77777777" w:rsidR="00EF54B3" w:rsidRDefault="00EF54B3" w:rsidP="00EF54B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7F37C42" w14:textId="77777777" w:rsidR="00EF54B3" w:rsidRDefault="00EF54B3" w:rsidP="00EF54B3">
      <w:pPr>
        <w:pStyle w:val="itinerario"/>
        <w:rPr>
          <w:lang w:eastAsia="es-CO"/>
        </w:rPr>
      </w:pPr>
    </w:p>
    <w:p w14:paraId="52F2E444" w14:textId="77777777" w:rsidR="00EF54B3" w:rsidRDefault="00EF54B3" w:rsidP="00EF54B3">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B2BDAF2" w14:textId="77777777" w:rsidR="00EF54B3" w:rsidRDefault="00EF54B3" w:rsidP="00EF54B3">
      <w:pPr>
        <w:pStyle w:val="itinerario"/>
        <w:rPr>
          <w:lang w:eastAsia="es-CO"/>
        </w:rPr>
      </w:pPr>
    </w:p>
    <w:p w14:paraId="6C7B5260" w14:textId="77777777" w:rsidR="00EF54B3" w:rsidRDefault="00EF54B3" w:rsidP="00EF54B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2140C42" w14:textId="77777777" w:rsidR="00EF54B3" w:rsidRDefault="00EF54B3" w:rsidP="00EF54B3">
      <w:pPr>
        <w:pStyle w:val="itinerario"/>
        <w:rPr>
          <w:lang w:eastAsia="es-CO"/>
        </w:rPr>
      </w:pPr>
    </w:p>
    <w:p w14:paraId="662722A8" w14:textId="77777777" w:rsidR="00EF54B3" w:rsidRDefault="00EF54B3" w:rsidP="00EF54B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6696957" w14:textId="77777777" w:rsidR="00EF54B3" w:rsidRDefault="00EF54B3" w:rsidP="00EF54B3">
      <w:pPr>
        <w:pStyle w:val="itinerario"/>
        <w:rPr>
          <w:lang w:eastAsia="es-CO"/>
        </w:rPr>
      </w:pPr>
    </w:p>
    <w:p w14:paraId="14FAEE13" w14:textId="77777777" w:rsidR="00EF54B3" w:rsidRDefault="00EF54B3" w:rsidP="00EF54B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8BFC9B" w14:textId="77777777" w:rsidR="00EF54B3" w:rsidRDefault="00EF54B3" w:rsidP="00EF54B3">
      <w:pPr>
        <w:pStyle w:val="itinerario"/>
        <w:rPr>
          <w:lang w:eastAsia="es-CO"/>
        </w:rPr>
      </w:pPr>
    </w:p>
    <w:p w14:paraId="0A66BEDF" w14:textId="77777777" w:rsidR="00EF54B3" w:rsidRDefault="00EF54B3" w:rsidP="00EF54B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2B52E88" w14:textId="77777777" w:rsidR="00EF54B3" w:rsidRDefault="00EF54B3" w:rsidP="00EF54B3">
      <w:pPr>
        <w:pStyle w:val="itinerario"/>
        <w:rPr>
          <w:lang w:eastAsia="es-CO"/>
        </w:rPr>
      </w:pPr>
    </w:p>
    <w:p w14:paraId="1BC6CFC1" w14:textId="77777777" w:rsidR="00EF54B3" w:rsidRDefault="00EF54B3" w:rsidP="00EF54B3">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51CE95E" w14:textId="77777777" w:rsidR="00EF54B3" w:rsidRDefault="00EF54B3" w:rsidP="00EF54B3">
      <w:pPr>
        <w:pStyle w:val="itinerario"/>
        <w:rPr>
          <w:lang w:eastAsia="es-CO"/>
        </w:rPr>
      </w:pPr>
    </w:p>
    <w:p w14:paraId="31319537" w14:textId="77777777" w:rsidR="00EF54B3" w:rsidRDefault="00EF54B3" w:rsidP="00EF54B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6361F31" w14:textId="77777777" w:rsidR="00EF54B3" w:rsidRDefault="00EF54B3" w:rsidP="00EF54B3">
      <w:pPr>
        <w:pStyle w:val="itinerario"/>
        <w:rPr>
          <w:lang w:eastAsia="es-CO"/>
        </w:rPr>
      </w:pPr>
    </w:p>
    <w:p w14:paraId="75578E30" w14:textId="77777777" w:rsidR="00EF54B3" w:rsidRDefault="00EF54B3" w:rsidP="00EF54B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AF6BD27" w14:textId="77777777" w:rsidR="00EF54B3" w:rsidRDefault="00EF54B3" w:rsidP="00EF54B3">
      <w:pPr>
        <w:pStyle w:val="itinerario"/>
        <w:rPr>
          <w:lang w:eastAsia="es-CO"/>
        </w:rPr>
      </w:pPr>
    </w:p>
    <w:p w14:paraId="26C3426F" w14:textId="77777777" w:rsidR="00EF54B3" w:rsidRDefault="00EF54B3" w:rsidP="00EF54B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BD857D2" w14:textId="77777777" w:rsidR="00EF54B3" w:rsidRDefault="00EF54B3" w:rsidP="00EF54B3">
      <w:pPr>
        <w:pStyle w:val="itinerario"/>
        <w:rPr>
          <w:lang w:eastAsia="es-CO"/>
        </w:rPr>
      </w:pPr>
    </w:p>
    <w:p w14:paraId="25ADCF4F" w14:textId="77777777" w:rsidR="00EF54B3" w:rsidRDefault="00EF54B3" w:rsidP="00EF54B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7F6D022" w14:textId="77777777" w:rsidR="00EF54B3" w:rsidRDefault="00EF54B3" w:rsidP="00EF54B3">
      <w:pPr>
        <w:pStyle w:val="itinerario"/>
        <w:rPr>
          <w:lang w:eastAsia="es-CO"/>
        </w:rPr>
      </w:pPr>
    </w:p>
    <w:p w14:paraId="729B784C" w14:textId="77777777" w:rsidR="00EF54B3" w:rsidRDefault="00EF54B3" w:rsidP="00EF54B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162F48B" w14:textId="77777777" w:rsidR="00EF54B3" w:rsidRDefault="00EF54B3" w:rsidP="00EF54B3">
      <w:pPr>
        <w:pStyle w:val="itinerario"/>
        <w:rPr>
          <w:lang w:eastAsia="es-CO"/>
        </w:rPr>
      </w:pPr>
    </w:p>
    <w:p w14:paraId="5C4C58ED" w14:textId="77777777" w:rsidR="00EF54B3" w:rsidRDefault="00EF54B3" w:rsidP="00EF54B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7FC7388" w14:textId="77777777" w:rsidR="00EF54B3" w:rsidRDefault="00EF54B3" w:rsidP="00EF54B3">
      <w:pPr>
        <w:pStyle w:val="itinerario"/>
        <w:rPr>
          <w:lang w:eastAsia="es-CO"/>
        </w:rPr>
      </w:pPr>
    </w:p>
    <w:p w14:paraId="2AE916C7" w14:textId="77777777" w:rsidR="00EF54B3" w:rsidRDefault="00EF54B3" w:rsidP="00EF54B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B1B9933" w14:textId="77777777" w:rsidR="00EF54B3" w:rsidRDefault="00EF54B3" w:rsidP="00EF54B3">
      <w:pPr>
        <w:pStyle w:val="itinerario"/>
        <w:rPr>
          <w:lang w:eastAsia="es-CO"/>
        </w:rPr>
      </w:pPr>
    </w:p>
    <w:p w14:paraId="7CD1093F" w14:textId="77777777" w:rsidR="00EF54B3" w:rsidRDefault="00EF54B3" w:rsidP="00EF54B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A5CC047" w14:textId="77777777" w:rsidR="00EF54B3" w:rsidRDefault="00EF54B3" w:rsidP="00EF54B3">
      <w:pPr>
        <w:pStyle w:val="itinerario"/>
        <w:rPr>
          <w:lang w:eastAsia="es-CO"/>
        </w:rPr>
      </w:pPr>
    </w:p>
    <w:p w14:paraId="53495083" w14:textId="77777777" w:rsidR="00EF54B3" w:rsidRPr="00485096" w:rsidRDefault="00EF54B3" w:rsidP="00EF54B3">
      <w:pPr>
        <w:pStyle w:val="itinerario"/>
        <w:rPr>
          <w:b/>
          <w:lang w:eastAsia="es-CO"/>
        </w:rPr>
      </w:pPr>
      <w:r w:rsidRPr="00485096">
        <w:rPr>
          <w:b/>
          <w:lang w:eastAsia="es-CO"/>
        </w:rPr>
        <w:t>Actualización:</w:t>
      </w:r>
    </w:p>
    <w:p w14:paraId="3EA2A102" w14:textId="77777777" w:rsidR="00EF54B3" w:rsidRPr="00485096" w:rsidRDefault="00EF54B3" w:rsidP="00EF54B3">
      <w:pPr>
        <w:pStyle w:val="itinerario"/>
        <w:rPr>
          <w:b/>
          <w:lang w:eastAsia="es-CO"/>
        </w:rPr>
      </w:pPr>
      <w:r w:rsidRPr="00485096">
        <w:rPr>
          <w:b/>
          <w:lang w:eastAsia="es-CO"/>
        </w:rPr>
        <w:t>06-01-23</w:t>
      </w:r>
    </w:p>
    <w:p w14:paraId="0007A764" w14:textId="77777777" w:rsidR="00EF54B3" w:rsidRPr="00485096" w:rsidRDefault="00EF54B3" w:rsidP="00EF54B3">
      <w:pPr>
        <w:pStyle w:val="itinerario"/>
        <w:rPr>
          <w:b/>
          <w:lang w:eastAsia="es-CO"/>
        </w:rPr>
      </w:pPr>
      <w:r w:rsidRPr="00485096">
        <w:rPr>
          <w:b/>
          <w:lang w:eastAsia="es-CO"/>
        </w:rPr>
        <w:t>Revisada parte legal.</w:t>
      </w:r>
    </w:p>
    <w:p w14:paraId="55CC1F25" w14:textId="77777777" w:rsidR="00EF54B3" w:rsidRPr="003C7C40" w:rsidRDefault="00EF54B3" w:rsidP="00EF54B3">
      <w:pPr>
        <w:pStyle w:val="dias"/>
        <w:jc w:val="center"/>
        <w:rPr>
          <w:color w:val="1F3864"/>
          <w:sz w:val="28"/>
          <w:szCs w:val="28"/>
        </w:rPr>
      </w:pPr>
      <w:r w:rsidRPr="003C7C40">
        <w:rPr>
          <w:caps w:val="0"/>
          <w:color w:val="1F3864"/>
          <w:sz w:val="28"/>
          <w:szCs w:val="28"/>
        </w:rPr>
        <w:t>DERECHOS DE AUTOR</w:t>
      </w:r>
    </w:p>
    <w:p w14:paraId="12D3BD6A" w14:textId="77777777" w:rsidR="00EF54B3" w:rsidRPr="00477DDA" w:rsidRDefault="00EF54B3" w:rsidP="00EF54B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5A990" w14:textId="77777777" w:rsidR="00B87121" w:rsidRDefault="00B87121" w:rsidP="00AC7E3C">
      <w:pPr>
        <w:spacing w:after="0" w:line="240" w:lineRule="auto"/>
      </w:pPr>
      <w:r>
        <w:separator/>
      </w:r>
    </w:p>
  </w:endnote>
  <w:endnote w:type="continuationSeparator" w:id="0">
    <w:p w14:paraId="36A5570C" w14:textId="77777777" w:rsidR="00B87121" w:rsidRDefault="00B8712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EB486" w14:textId="77777777" w:rsidR="00B87121" w:rsidRDefault="00B87121" w:rsidP="00AC7E3C">
      <w:pPr>
        <w:spacing w:after="0" w:line="240" w:lineRule="auto"/>
      </w:pPr>
      <w:r>
        <w:separator/>
      </w:r>
    </w:p>
  </w:footnote>
  <w:footnote w:type="continuationSeparator" w:id="0">
    <w:p w14:paraId="2134EF9C" w14:textId="77777777" w:rsidR="00B87121" w:rsidRDefault="00B8712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CC6C7D"/>
    <w:multiLevelType w:val="hybridMultilevel"/>
    <w:tmpl w:val="AD481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3434316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5D1ED1"/>
    <w:multiLevelType w:val="hybridMultilevel"/>
    <w:tmpl w:val="05D66006"/>
    <w:lvl w:ilvl="0" w:tplc="02EEE2A8">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1031114">
    <w:abstractNumId w:val="4"/>
  </w:num>
  <w:num w:numId="2" w16cid:durableId="660237133">
    <w:abstractNumId w:val="8"/>
  </w:num>
  <w:num w:numId="3" w16cid:durableId="1973321237">
    <w:abstractNumId w:val="9"/>
  </w:num>
  <w:num w:numId="4" w16cid:durableId="1210725923">
    <w:abstractNumId w:val="6"/>
  </w:num>
  <w:num w:numId="5" w16cid:durableId="974145886">
    <w:abstractNumId w:val="1"/>
  </w:num>
  <w:num w:numId="6" w16cid:durableId="888302176">
    <w:abstractNumId w:val="5"/>
  </w:num>
  <w:num w:numId="7" w16cid:durableId="1745106591">
    <w:abstractNumId w:val="2"/>
  </w:num>
  <w:num w:numId="8" w16cid:durableId="1141001799">
    <w:abstractNumId w:val="0"/>
  </w:num>
  <w:num w:numId="9" w16cid:durableId="1190534161">
    <w:abstractNumId w:val="3"/>
  </w:num>
  <w:num w:numId="10" w16cid:durableId="41343368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8C1"/>
    <w:rsid w:val="00001987"/>
    <w:rsid w:val="00001BF9"/>
    <w:rsid w:val="00002BEB"/>
    <w:rsid w:val="00002CB2"/>
    <w:rsid w:val="00003900"/>
    <w:rsid w:val="00004FC5"/>
    <w:rsid w:val="000077CB"/>
    <w:rsid w:val="0000782E"/>
    <w:rsid w:val="000101C7"/>
    <w:rsid w:val="000148B1"/>
    <w:rsid w:val="00015E87"/>
    <w:rsid w:val="000172DE"/>
    <w:rsid w:val="00017BA0"/>
    <w:rsid w:val="00017C0B"/>
    <w:rsid w:val="0002388D"/>
    <w:rsid w:val="00024F02"/>
    <w:rsid w:val="00025918"/>
    <w:rsid w:val="0003084F"/>
    <w:rsid w:val="0003272E"/>
    <w:rsid w:val="00034F36"/>
    <w:rsid w:val="0003754B"/>
    <w:rsid w:val="00041160"/>
    <w:rsid w:val="00044105"/>
    <w:rsid w:val="00045C18"/>
    <w:rsid w:val="000474B3"/>
    <w:rsid w:val="00050B9D"/>
    <w:rsid w:val="0005163B"/>
    <w:rsid w:val="00051910"/>
    <w:rsid w:val="0005451C"/>
    <w:rsid w:val="000546BA"/>
    <w:rsid w:val="00054EC5"/>
    <w:rsid w:val="00055375"/>
    <w:rsid w:val="0005659B"/>
    <w:rsid w:val="0005683B"/>
    <w:rsid w:val="00061FC3"/>
    <w:rsid w:val="00062E57"/>
    <w:rsid w:val="00064BD4"/>
    <w:rsid w:val="000667F8"/>
    <w:rsid w:val="0007152E"/>
    <w:rsid w:val="000801F3"/>
    <w:rsid w:val="0008054A"/>
    <w:rsid w:val="000808B3"/>
    <w:rsid w:val="00083435"/>
    <w:rsid w:val="00085982"/>
    <w:rsid w:val="00087924"/>
    <w:rsid w:val="00087955"/>
    <w:rsid w:val="00091493"/>
    <w:rsid w:val="000914B1"/>
    <w:rsid w:val="00091C33"/>
    <w:rsid w:val="000963C4"/>
    <w:rsid w:val="00096C57"/>
    <w:rsid w:val="00097376"/>
    <w:rsid w:val="00097D06"/>
    <w:rsid w:val="000A1D84"/>
    <w:rsid w:val="000A37C1"/>
    <w:rsid w:val="000A4E11"/>
    <w:rsid w:val="000B26D7"/>
    <w:rsid w:val="000B26DC"/>
    <w:rsid w:val="000B2BEE"/>
    <w:rsid w:val="000B5843"/>
    <w:rsid w:val="000B6139"/>
    <w:rsid w:val="000C1B4E"/>
    <w:rsid w:val="000C218D"/>
    <w:rsid w:val="000C37C1"/>
    <w:rsid w:val="000C38D2"/>
    <w:rsid w:val="000C3DC4"/>
    <w:rsid w:val="000C683A"/>
    <w:rsid w:val="000C7B6D"/>
    <w:rsid w:val="000C7DED"/>
    <w:rsid w:val="000D19BD"/>
    <w:rsid w:val="000D2F90"/>
    <w:rsid w:val="000D3344"/>
    <w:rsid w:val="000D4EB4"/>
    <w:rsid w:val="000E09B6"/>
    <w:rsid w:val="000E1236"/>
    <w:rsid w:val="000E1B98"/>
    <w:rsid w:val="000E1E61"/>
    <w:rsid w:val="000E3C10"/>
    <w:rsid w:val="000E3E51"/>
    <w:rsid w:val="000E5C63"/>
    <w:rsid w:val="000E6EDB"/>
    <w:rsid w:val="000F07EA"/>
    <w:rsid w:val="000F1B25"/>
    <w:rsid w:val="000F1F8F"/>
    <w:rsid w:val="000F3E75"/>
    <w:rsid w:val="000F52BD"/>
    <w:rsid w:val="000F5D17"/>
    <w:rsid w:val="000F6068"/>
    <w:rsid w:val="000F6296"/>
    <w:rsid w:val="000F65CB"/>
    <w:rsid w:val="000F68F9"/>
    <w:rsid w:val="000F6B5C"/>
    <w:rsid w:val="0010267A"/>
    <w:rsid w:val="00104907"/>
    <w:rsid w:val="00111EAA"/>
    <w:rsid w:val="001123E0"/>
    <w:rsid w:val="00112845"/>
    <w:rsid w:val="00113A4C"/>
    <w:rsid w:val="001221EC"/>
    <w:rsid w:val="00123F31"/>
    <w:rsid w:val="001260AA"/>
    <w:rsid w:val="00130F2D"/>
    <w:rsid w:val="0013306F"/>
    <w:rsid w:val="001350D0"/>
    <w:rsid w:val="00136FB8"/>
    <w:rsid w:val="00142AB1"/>
    <w:rsid w:val="001438E8"/>
    <w:rsid w:val="00144F1F"/>
    <w:rsid w:val="0014790C"/>
    <w:rsid w:val="001479E8"/>
    <w:rsid w:val="00150874"/>
    <w:rsid w:val="00152896"/>
    <w:rsid w:val="00153045"/>
    <w:rsid w:val="00154A61"/>
    <w:rsid w:val="00155361"/>
    <w:rsid w:val="001601A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0726"/>
    <w:rsid w:val="0019127D"/>
    <w:rsid w:val="001931F1"/>
    <w:rsid w:val="00194485"/>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4BB"/>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6E4"/>
    <w:rsid w:val="001F494F"/>
    <w:rsid w:val="001F5BCB"/>
    <w:rsid w:val="001F6502"/>
    <w:rsid w:val="0020305E"/>
    <w:rsid w:val="00204025"/>
    <w:rsid w:val="002050DD"/>
    <w:rsid w:val="00205F66"/>
    <w:rsid w:val="002066EF"/>
    <w:rsid w:val="00212652"/>
    <w:rsid w:val="002135E4"/>
    <w:rsid w:val="002147D6"/>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2A68"/>
    <w:rsid w:val="00254F3C"/>
    <w:rsid w:val="002573F9"/>
    <w:rsid w:val="00257E57"/>
    <w:rsid w:val="00257EFC"/>
    <w:rsid w:val="0026043D"/>
    <w:rsid w:val="002718EE"/>
    <w:rsid w:val="0027372D"/>
    <w:rsid w:val="00274295"/>
    <w:rsid w:val="00274795"/>
    <w:rsid w:val="00275FC3"/>
    <w:rsid w:val="002763ED"/>
    <w:rsid w:val="00276F52"/>
    <w:rsid w:val="00281EFA"/>
    <w:rsid w:val="00287972"/>
    <w:rsid w:val="00287A44"/>
    <w:rsid w:val="00290CA5"/>
    <w:rsid w:val="00294C7E"/>
    <w:rsid w:val="002A14EB"/>
    <w:rsid w:val="002A3100"/>
    <w:rsid w:val="002A421A"/>
    <w:rsid w:val="002A4F1B"/>
    <w:rsid w:val="002A5766"/>
    <w:rsid w:val="002A6F50"/>
    <w:rsid w:val="002A7723"/>
    <w:rsid w:val="002A790F"/>
    <w:rsid w:val="002B0589"/>
    <w:rsid w:val="002B1135"/>
    <w:rsid w:val="002B2804"/>
    <w:rsid w:val="002B6983"/>
    <w:rsid w:val="002B6A10"/>
    <w:rsid w:val="002B726F"/>
    <w:rsid w:val="002B7756"/>
    <w:rsid w:val="002C0472"/>
    <w:rsid w:val="002C36BB"/>
    <w:rsid w:val="002C4658"/>
    <w:rsid w:val="002C4FF3"/>
    <w:rsid w:val="002C5BBD"/>
    <w:rsid w:val="002C7A1D"/>
    <w:rsid w:val="002D20AA"/>
    <w:rsid w:val="002D37D7"/>
    <w:rsid w:val="002D403E"/>
    <w:rsid w:val="002D4053"/>
    <w:rsid w:val="002D40C8"/>
    <w:rsid w:val="002D485D"/>
    <w:rsid w:val="002D7356"/>
    <w:rsid w:val="002E16EB"/>
    <w:rsid w:val="002E2E87"/>
    <w:rsid w:val="002E3147"/>
    <w:rsid w:val="002E3393"/>
    <w:rsid w:val="002E47A5"/>
    <w:rsid w:val="002E4C4E"/>
    <w:rsid w:val="002E62DF"/>
    <w:rsid w:val="002E6567"/>
    <w:rsid w:val="002E6C1A"/>
    <w:rsid w:val="002F219E"/>
    <w:rsid w:val="002F2EA7"/>
    <w:rsid w:val="002F32DE"/>
    <w:rsid w:val="002F3A2F"/>
    <w:rsid w:val="002F4FA0"/>
    <w:rsid w:val="002F57CF"/>
    <w:rsid w:val="002F6A78"/>
    <w:rsid w:val="002F77FC"/>
    <w:rsid w:val="00301154"/>
    <w:rsid w:val="00303D5F"/>
    <w:rsid w:val="00305C87"/>
    <w:rsid w:val="00312A03"/>
    <w:rsid w:val="00312B47"/>
    <w:rsid w:val="0031343B"/>
    <w:rsid w:val="003135F5"/>
    <w:rsid w:val="003163E8"/>
    <w:rsid w:val="00317602"/>
    <w:rsid w:val="003222C9"/>
    <w:rsid w:val="0032484F"/>
    <w:rsid w:val="00326015"/>
    <w:rsid w:val="003261F4"/>
    <w:rsid w:val="00327609"/>
    <w:rsid w:val="003348C9"/>
    <w:rsid w:val="00335B9B"/>
    <w:rsid w:val="00336937"/>
    <w:rsid w:val="00340B09"/>
    <w:rsid w:val="00343DB8"/>
    <w:rsid w:val="00344B5D"/>
    <w:rsid w:val="0034739C"/>
    <w:rsid w:val="003517AB"/>
    <w:rsid w:val="003549AA"/>
    <w:rsid w:val="0035674D"/>
    <w:rsid w:val="00357E27"/>
    <w:rsid w:val="00357F97"/>
    <w:rsid w:val="00360ED9"/>
    <w:rsid w:val="0036249B"/>
    <w:rsid w:val="00366F37"/>
    <w:rsid w:val="00367553"/>
    <w:rsid w:val="00372444"/>
    <w:rsid w:val="00372674"/>
    <w:rsid w:val="0037402F"/>
    <w:rsid w:val="00374C40"/>
    <w:rsid w:val="00374DB7"/>
    <w:rsid w:val="0038536A"/>
    <w:rsid w:val="003929DF"/>
    <w:rsid w:val="003934C4"/>
    <w:rsid w:val="0039423D"/>
    <w:rsid w:val="00395312"/>
    <w:rsid w:val="0039630D"/>
    <w:rsid w:val="00396D31"/>
    <w:rsid w:val="003A53E1"/>
    <w:rsid w:val="003A58CD"/>
    <w:rsid w:val="003A5A58"/>
    <w:rsid w:val="003B2B7D"/>
    <w:rsid w:val="003B6294"/>
    <w:rsid w:val="003B6A1C"/>
    <w:rsid w:val="003B7FF2"/>
    <w:rsid w:val="003C169C"/>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08B"/>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4A77"/>
    <w:rsid w:val="00436630"/>
    <w:rsid w:val="004372C3"/>
    <w:rsid w:val="0043740D"/>
    <w:rsid w:val="00440E57"/>
    <w:rsid w:val="00440E9E"/>
    <w:rsid w:val="00442C39"/>
    <w:rsid w:val="00443A97"/>
    <w:rsid w:val="00445579"/>
    <w:rsid w:val="00447AD3"/>
    <w:rsid w:val="00447D88"/>
    <w:rsid w:val="004517D0"/>
    <w:rsid w:val="00451AEA"/>
    <w:rsid w:val="00451F5C"/>
    <w:rsid w:val="0045385B"/>
    <w:rsid w:val="00453F4F"/>
    <w:rsid w:val="004540A7"/>
    <w:rsid w:val="00455066"/>
    <w:rsid w:val="00456FA7"/>
    <w:rsid w:val="004604A6"/>
    <w:rsid w:val="00462386"/>
    <w:rsid w:val="0046437F"/>
    <w:rsid w:val="00464700"/>
    <w:rsid w:val="00464C1D"/>
    <w:rsid w:val="00464D4E"/>
    <w:rsid w:val="004651AE"/>
    <w:rsid w:val="0046570F"/>
    <w:rsid w:val="00465940"/>
    <w:rsid w:val="00465BAF"/>
    <w:rsid w:val="00466EC5"/>
    <w:rsid w:val="00466F15"/>
    <w:rsid w:val="00470C5D"/>
    <w:rsid w:val="00470DC9"/>
    <w:rsid w:val="004735F8"/>
    <w:rsid w:val="00474394"/>
    <w:rsid w:val="004743C3"/>
    <w:rsid w:val="0047557B"/>
    <w:rsid w:val="00475A31"/>
    <w:rsid w:val="00476065"/>
    <w:rsid w:val="004763D4"/>
    <w:rsid w:val="00476DC2"/>
    <w:rsid w:val="00476E6D"/>
    <w:rsid w:val="00477498"/>
    <w:rsid w:val="00477A2F"/>
    <w:rsid w:val="00477DDA"/>
    <w:rsid w:val="00480C24"/>
    <w:rsid w:val="00484A9E"/>
    <w:rsid w:val="00485083"/>
    <w:rsid w:val="0048558A"/>
    <w:rsid w:val="0048605F"/>
    <w:rsid w:val="00490156"/>
    <w:rsid w:val="00490624"/>
    <w:rsid w:val="00494467"/>
    <w:rsid w:val="004944D3"/>
    <w:rsid w:val="004958EE"/>
    <w:rsid w:val="00496B7F"/>
    <w:rsid w:val="0049755B"/>
    <w:rsid w:val="00497890"/>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07E50"/>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142A"/>
    <w:rsid w:val="0053292B"/>
    <w:rsid w:val="005332A9"/>
    <w:rsid w:val="00535253"/>
    <w:rsid w:val="005352D5"/>
    <w:rsid w:val="00535966"/>
    <w:rsid w:val="00540CDA"/>
    <w:rsid w:val="00541BC7"/>
    <w:rsid w:val="00541C3C"/>
    <w:rsid w:val="00542733"/>
    <w:rsid w:val="00543F18"/>
    <w:rsid w:val="005460E0"/>
    <w:rsid w:val="00546B59"/>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19A1"/>
    <w:rsid w:val="005B217F"/>
    <w:rsid w:val="005B35A9"/>
    <w:rsid w:val="005B5EB3"/>
    <w:rsid w:val="005B639C"/>
    <w:rsid w:val="005B6495"/>
    <w:rsid w:val="005B736B"/>
    <w:rsid w:val="005B7E6C"/>
    <w:rsid w:val="005C30C5"/>
    <w:rsid w:val="005C39E0"/>
    <w:rsid w:val="005C410F"/>
    <w:rsid w:val="005C4AE7"/>
    <w:rsid w:val="005C638D"/>
    <w:rsid w:val="005C6520"/>
    <w:rsid w:val="005C661B"/>
    <w:rsid w:val="005D03DC"/>
    <w:rsid w:val="005D1837"/>
    <w:rsid w:val="005D40B3"/>
    <w:rsid w:val="005D4D44"/>
    <w:rsid w:val="005D4F91"/>
    <w:rsid w:val="005D6A04"/>
    <w:rsid w:val="005E15B4"/>
    <w:rsid w:val="005E1F24"/>
    <w:rsid w:val="005E2906"/>
    <w:rsid w:val="005E3189"/>
    <w:rsid w:val="005E3485"/>
    <w:rsid w:val="005E3B36"/>
    <w:rsid w:val="005E4149"/>
    <w:rsid w:val="005E428A"/>
    <w:rsid w:val="005E4D9F"/>
    <w:rsid w:val="005E663B"/>
    <w:rsid w:val="005F1AA7"/>
    <w:rsid w:val="005F1B03"/>
    <w:rsid w:val="005F2448"/>
    <w:rsid w:val="005F2C83"/>
    <w:rsid w:val="005F317C"/>
    <w:rsid w:val="005F3903"/>
    <w:rsid w:val="005F3AD3"/>
    <w:rsid w:val="005F3E6D"/>
    <w:rsid w:val="00602CAA"/>
    <w:rsid w:val="0060402A"/>
    <w:rsid w:val="00606DF7"/>
    <w:rsid w:val="00607CB0"/>
    <w:rsid w:val="00612D9C"/>
    <w:rsid w:val="006137BD"/>
    <w:rsid w:val="006148EA"/>
    <w:rsid w:val="00616BD9"/>
    <w:rsid w:val="00617338"/>
    <w:rsid w:val="006173A2"/>
    <w:rsid w:val="00620271"/>
    <w:rsid w:val="00621886"/>
    <w:rsid w:val="00622101"/>
    <w:rsid w:val="0062272A"/>
    <w:rsid w:val="00625165"/>
    <w:rsid w:val="00625B5F"/>
    <w:rsid w:val="00625C2C"/>
    <w:rsid w:val="00625E8E"/>
    <w:rsid w:val="00630FBB"/>
    <w:rsid w:val="00634F20"/>
    <w:rsid w:val="006350F8"/>
    <w:rsid w:val="006351E3"/>
    <w:rsid w:val="00640BD8"/>
    <w:rsid w:val="00640F75"/>
    <w:rsid w:val="006421F8"/>
    <w:rsid w:val="00642918"/>
    <w:rsid w:val="00646B43"/>
    <w:rsid w:val="006500FD"/>
    <w:rsid w:val="0065196A"/>
    <w:rsid w:val="006536C5"/>
    <w:rsid w:val="00653FDD"/>
    <w:rsid w:val="006540D1"/>
    <w:rsid w:val="006543BD"/>
    <w:rsid w:val="0065492F"/>
    <w:rsid w:val="006549F6"/>
    <w:rsid w:val="0065550F"/>
    <w:rsid w:val="006555B5"/>
    <w:rsid w:val="00655845"/>
    <w:rsid w:val="00660740"/>
    <w:rsid w:val="00662C7E"/>
    <w:rsid w:val="00665FC7"/>
    <w:rsid w:val="00666D25"/>
    <w:rsid w:val="00666DB0"/>
    <w:rsid w:val="00666EC6"/>
    <w:rsid w:val="00667D49"/>
    <w:rsid w:val="00670641"/>
    <w:rsid w:val="006713DF"/>
    <w:rsid w:val="00674B3C"/>
    <w:rsid w:val="006764B6"/>
    <w:rsid w:val="00683AF4"/>
    <w:rsid w:val="0068557F"/>
    <w:rsid w:val="00685C6C"/>
    <w:rsid w:val="00687095"/>
    <w:rsid w:val="00687255"/>
    <w:rsid w:val="00692B5F"/>
    <w:rsid w:val="00692B79"/>
    <w:rsid w:val="00692CB8"/>
    <w:rsid w:val="00693408"/>
    <w:rsid w:val="00697DA0"/>
    <w:rsid w:val="006A11AF"/>
    <w:rsid w:val="006A4919"/>
    <w:rsid w:val="006A4D30"/>
    <w:rsid w:val="006A5283"/>
    <w:rsid w:val="006A5692"/>
    <w:rsid w:val="006A70BA"/>
    <w:rsid w:val="006B0262"/>
    <w:rsid w:val="006B05FF"/>
    <w:rsid w:val="006B3E5E"/>
    <w:rsid w:val="006B573D"/>
    <w:rsid w:val="006B7689"/>
    <w:rsid w:val="006C1AA3"/>
    <w:rsid w:val="006C2F74"/>
    <w:rsid w:val="006C31C9"/>
    <w:rsid w:val="006C3791"/>
    <w:rsid w:val="006C3810"/>
    <w:rsid w:val="006C54A4"/>
    <w:rsid w:val="006C6845"/>
    <w:rsid w:val="006C73AD"/>
    <w:rsid w:val="006C7CAE"/>
    <w:rsid w:val="006C7CCF"/>
    <w:rsid w:val="006D11FD"/>
    <w:rsid w:val="006D2C09"/>
    <w:rsid w:val="006D3DA2"/>
    <w:rsid w:val="006D4EC9"/>
    <w:rsid w:val="006E0785"/>
    <w:rsid w:val="006E0BC9"/>
    <w:rsid w:val="006E107A"/>
    <w:rsid w:val="006E1BB0"/>
    <w:rsid w:val="006E5B20"/>
    <w:rsid w:val="006E6577"/>
    <w:rsid w:val="006F401D"/>
    <w:rsid w:val="006F546F"/>
    <w:rsid w:val="006F6A66"/>
    <w:rsid w:val="006F6C5E"/>
    <w:rsid w:val="006F731C"/>
    <w:rsid w:val="007026C1"/>
    <w:rsid w:val="007066E4"/>
    <w:rsid w:val="00707262"/>
    <w:rsid w:val="00707767"/>
    <w:rsid w:val="0070777A"/>
    <w:rsid w:val="007118B4"/>
    <w:rsid w:val="00712B52"/>
    <w:rsid w:val="00716F12"/>
    <w:rsid w:val="00720655"/>
    <w:rsid w:val="007228D2"/>
    <w:rsid w:val="007243B0"/>
    <w:rsid w:val="007245EE"/>
    <w:rsid w:val="0072461C"/>
    <w:rsid w:val="0072588D"/>
    <w:rsid w:val="00726098"/>
    <w:rsid w:val="007270A4"/>
    <w:rsid w:val="00730B63"/>
    <w:rsid w:val="00730C49"/>
    <w:rsid w:val="00734448"/>
    <w:rsid w:val="00734AA7"/>
    <w:rsid w:val="00735AB4"/>
    <w:rsid w:val="00735AFB"/>
    <w:rsid w:val="0073655E"/>
    <w:rsid w:val="007402B9"/>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5B34"/>
    <w:rsid w:val="0076614E"/>
    <w:rsid w:val="007717F0"/>
    <w:rsid w:val="00772920"/>
    <w:rsid w:val="00772FC8"/>
    <w:rsid w:val="00774FCA"/>
    <w:rsid w:val="007759F8"/>
    <w:rsid w:val="00775DCC"/>
    <w:rsid w:val="00780137"/>
    <w:rsid w:val="00780504"/>
    <w:rsid w:val="00784811"/>
    <w:rsid w:val="00786386"/>
    <w:rsid w:val="007904FA"/>
    <w:rsid w:val="00792520"/>
    <w:rsid w:val="007946E0"/>
    <w:rsid w:val="00797689"/>
    <w:rsid w:val="007A181B"/>
    <w:rsid w:val="007A2950"/>
    <w:rsid w:val="007A37B9"/>
    <w:rsid w:val="007A724D"/>
    <w:rsid w:val="007B014F"/>
    <w:rsid w:val="007B265D"/>
    <w:rsid w:val="007B3E95"/>
    <w:rsid w:val="007B41B1"/>
    <w:rsid w:val="007B4FAA"/>
    <w:rsid w:val="007C034D"/>
    <w:rsid w:val="007C2463"/>
    <w:rsid w:val="007C2616"/>
    <w:rsid w:val="007C28B2"/>
    <w:rsid w:val="007C3160"/>
    <w:rsid w:val="007C3DB2"/>
    <w:rsid w:val="007C7429"/>
    <w:rsid w:val="007D21D4"/>
    <w:rsid w:val="007D289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135F"/>
    <w:rsid w:val="008029BE"/>
    <w:rsid w:val="00804BD2"/>
    <w:rsid w:val="00804C46"/>
    <w:rsid w:val="00804E5C"/>
    <w:rsid w:val="00806A57"/>
    <w:rsid w:val="00810794"/>
    <w:rsid w:val="00812BA7"/>
    <w:rsid w:val="00814E36"/>
    <w:rsid w:val="008153C0"/>
    <w:rsid w:val="00815CF2"/>
    <w:rsid w:val="00816687"/>
    <w:rsid w:val="00816A51"/>
    <w:rsid w:val="0082143A"/>
    <w:rsid w:val="00821D44"/>
    <w:rsid w:val="00824720"/>
    <w:rsid w:val="00824C0C"/>
    <w:rsid w:val="008267A5"/>
    <w:rsid w:val="008300FF"/>
    <w:rsid w:val="00830149"/>
    <w:rsid w:val="00830C28"/>
    <w:rsid w:val="00830F65"/>
    <w:rsid w:val="00831D47"/>
    <w:rsid w:val="00833CCD"/>
    <w:rsid w:val="0083499A"/>
    <w:rsid w:val="00835541"/>
    <w:rsid w:val="00835566"/>
    <w:rsid w:val="00835EA9"/>
    <w:rsid w:val="00836D9E"/>
    <w:rsid w:val="008378F8"/>
    <w:rsid w:val="00840D4D"/>
    <w:rsid w:val="00841E75"/>
    <w:rsid w:val="00842F67"/>
    <w:rsid w:val="00845E68"/>
    <w:rsid w:val="00845EA9"/>
    <w:rsid w:val="008528D8"/>
    <w:rsid w:val="00852EE4"/>
    <w:rsid w:val="008552CA"/>
    <w:rsid w:val="00857A5D"/>
    <w:rsid w:val="008614C0"/>
    <w:rsid w:val="00861BB6"/>
    <w:rsid w:val="00861DF9"/>
    <w:rsid w:val="00865992"/>
    <w:rsid w:val="008665BE"/>
    <w:rsid w:val="0086684D"/>
    <w:rsid w:val="0086762C"/>
    <w:rsid w:val="00875F7B"/>
    <w:rsid w:val="00876330"/>
    <w:rsid w:val="00877106"/>
    <w:rsid w:val="00877E9C"/>
    <w:rsid w:val="008812D6"/>
    <w:rsid w:val="00894EB0"/>
    <w:rsid w:val="008957CD"/>
    <w:rsid w:val="00895A2B"/>
    <w:rsid w:val="008961E4"/>
    <w:rsid w:val="00897D05"/>
    <w:rsid w:val="008A1852"/>
    <w:rsid w:val="008A1C6D"/>
    <w:rsid w:val="008A570E"/>
    <w:rsid w:val="008A5764"/>
    <w:rsid w:val="008A5797"/>
    <w:rsid w:val="008A7CC9"/>
    <w:rsid w:val="008A7F79"/>
    <w:rsid w:val="008B08BD"/>
    <w:rsid w:val="008B1526"/>
    <w:rsid w:val="008B1D04"/>
    <w:rsid w:val="008B284B"/>
    <w:rsid w:val="008B314E"/>
    <w:rsid w:val="008B3669"/>
    <w:rsid w:val="008B4569"/>
    <w:rsid w:val="008B4932"/>
    <w:rsid w:val="008B652D"/>
    <w:rsid w:val="008B65BE"/>
    <w:rsid w:val="008C162F"/>
    <w:rsid w:val="008C1C6D"/>
    <w:rsid w:val="008C251A"/>
    <w:rsid w:val="008C2BD4"/>
    <w:rsid w:val="008C4EFC"/>
    <w:rsid w:val="008C55AD"/>
    <w:rsid w:val="008C5ACC"/>
    <w:rsid w:val="008C76EA"/>
    <w:rsid w:val="008D000A"/>
    <w:rsid w:val="008D5430"/>
    <w:rsid w:val="008D64ED"/>
    <w:rsid w:val="008E02C7"/>
    <w:rsid w:val="008E169E"/>
    <w:rsid w:val="008E3F89"/>
    <w:rsid w:val="008E4F57"/>
    <w:rsid w:val="008E714C"/>
    <w:rsid w:val="008F1AD5"/>
    <w:rsid w:val="008F2AAC"/>
    <w:rsid w:val="008F2D56"/>
    <w:rsid w:val="008F38CD"/>
    <w:rsid w:val="008F563E"/>
    <w:rsid w:val="008F58CB"/>
    <w:rsid w:val="008F6DB1"/>
    <w:rsid w:val="008F710E"/>
    <w:rsid w:val="008F7BE9"/>
    <w:rsid w:val="008F7CEE"/>
    <w:rsid w:val="00903642"/>
    <w:rsid w:val="00903CE9"/>
    <w:rsid w:val="0090682C"/>
    <w:rsid w:val="009101A9"/>
    <w:rsid w:val="00911017"/>
    <w:rsid w:val="0091404A"/>
    <w:rsid w:val="0091529B"/>
    <w:rsid w:val="009161E8"/>
    <w:rsid w:val="00917777"/>
    <w:rsid w:val="009233DE"/>
    <w:rsid w:val="009263BC"/>
    <w:rsid w:val="00932FCD"/>
    <w:rsid w:val="00934AC8"/>
    <w:rsid w:val="00934B94"/>
    <w:rsid w:val="009361AE"/>
    <w:rsid w:val="0093636A"/>
    <w:rsid w:val="0094050F"/>
    <w:rsid w:val="00940CBE"/>
    <w:rsid w:val="00940DF4"/>
    <w:rsid w:val="00941692"/>
    <w:rsid w:val="0094554A"/>
    <w:rsid w:val="00945C15"/>
    <w:rsid w:val="0094611A"/>
    <w:rsid w:val="009465F1"/>
    <w:rsid w:val="0095226A"/>
    <w:rsid w:val="00952BD5"/>
    <w:rsid w:val="00953A5A"/>
    <w:rsid w:val="00953FB1"/>
    <w:rsid w:val="0095547C"/>
    <w:rsid w:val="00956787"/>
    <w:rsid w:val="00962636"/>
    <w:rsid w:val="009629B2"/>
    <w:rsid w:val="00963C98"/>
    <w:rsid w:val="009666DD"/>
    <w:rsid w:val="00966C21"/>
    <w:rsid w:val="00967E0C"/>
    <w:rsid w:val="00974CA1"/>
    <w:rsid w:val="0098043A"/>
    <w:rsid w:val="009806DD"/>
    <w:rsid w:val="0098151A"/>
    <w:rsid w:val="0098195A"/>
    <w:rsid w:val="00987B83"/>
    <w:rsid w:val="00987DAC"/>
    <w:rsid w:val="00990694"/>
    <w:rsid w:val="00990869"/>
    <w:rsid w:val="00994361"/>
    <w:rsid w:val="0099587D"/>
    <w:rsid w:val="00995916"/>
    <w:rsid w:val="00995D0E"/>
    <w:rsid w:val="00997285"/>
    <w:rsid w:val="0099774B"/>
    <w:rsid w:val="00997A03"/>
    <w:rsid w:val="00997C9A"/>
    <w:rsid w:val="009A2537"/>
    <w:rsid w:val="009A3282"/>
    <w:rsid w:val="009A623C"/>
    <w:rsid w:val="009A7329"/>
    <w:rsid w:val="009B0FDC"/>
    <w:rsid w:val="009B1FD1"/>
    <w:rsid w:val="009B2075"/>
    <w:rsid w:val="009B3C21"/>
    <w:rsid w:val="009B488E"/>
    <w:rsid w:val="009B5309"/>
    <w:rsid w:val="009B6029"/>
    <w:rsid w:val="009B6EBE"/>
    <w:rsid w:val="009C3F4B"/>
    <w:rsid w:val="009C4DCB"/>
    <w:rsid w:val="009C7236"/>
    <w:rsid w:val="009C7B70"/>
    <w:rsid w:val="009D1A73"/>
    <w:rsid w:val="009D1D05"/>
    <w:rsid w:val="009D7B82"/>
    <w:rsid w:val="009E0EE4"/>
    <w:rsid w:val="009E0F4E"/>
    <w:rsid w:val="009E4D64"/>
    <w:rsid w:val="009E561D"/>
    <w:rsid w:val="009F07E7"/>
    <w:rsid w:val="009F1307"/>
    <w:rsid w:val="009F2147"/>
    <w:rsid w:val="009F333B"/>
    <w:rsid w:val="009F36AE"/>
    <w:rsid w:val="009F3C65"/>
    <w:rsid w:val="009F708F"/>
    <w:rsid w:val="009F72BF"/>
    <w:rsid w:val="00A00AF9"/>
    <w:rsid w:val="00A02B42"/>
    <w:rsid w:val="00A04402"/>
    <w:rsid w:val="00A052DA"/>
    <w:rsid w:val="00A10B20"/>
    <w:rsid w:val="00A1563A"/>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55457"/>
    <w:rsid w:val="00A60478"/>
    <w:rsid w:val="00A62490"/>
    <w:rsid w:val="00A7354E"/>
    <w:rsid w:val="00A7554D"/>
    <w:rsid w:val="00A76B36"/>
    <w:rsid w:val="00A76BDF"/>
    <w:rsid w:val="00A76C83"/>
    <w:rsid w:val="00A85D23"/>
    <w:rsid w:val="00A90026"/>
    <w:rsid w:val="00A91259"/>
    <w:rsid w:val="00A921D7"/>
    <w:rsid w:val="00A94774"/>
    <w:rsid w:val="00A9670D"/>
    <w:rsid w:val="00AA0A50"/>
    <w:rsid w:val="00AA105F"/>
    <w:rsid w:val="00AB0599"/>
    <w:rsid w:val="00AB2C14"/>
    <w:rsid w:val="00AB33C0"/>
    <w:rsid w:val="00AB4388"/>
    <w:rsid w:val="00AB5F38"/>
    <w:rsid w:val="00AC06D2"/>
    <w:rsid w:val="00AC15B9"/>
    <w:rsid w:val="00AC2BFC"/>
    <w:rsid w:val="00AC7E3C"/>
    <w:rsid w:val="00AD10FF"/>
    <w:rsid w:val="00AD263D"/>
    <w:rsid w:val="00AD2AE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17FBD"/>
    <w:rsid w:val="00B21C68"/>
    <w:rsid w:val="00B229DE"/>
    <w:rsid w:val="00B229E3"/>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498C"/>
    <w:rsid w:val="00B54E44"/>
    <w:rsid w:val="00B54F42"/>
    <w:rsid w:val="00B552CC"/>
    <w:rsid w:val="00B55E9C"/>
    <w:rsid w:val="00B56651"/>
    <w:rsid w:val="00B569C4"/>
    <w:rsid w:val="00B57827"/>
    <w:rsid w:val="00B57897"/>
    <w:rsid w:val="00B57AD4"/>
    <w:rsid w:val="00B64CD9"/>
    <w:rsid w:val="00B66793"/>
    <w:rsid w:val="00B7066A"/>
    <w:rsid w:val="00B71D25"/>
    <w:rsid w:val="00B72F64"/>
    <w:rsid w:val="00B75443"/>
    <w:rsid w:val="00B76A46"/>
    <w:rsid w:val="00B773E8"/>
    <w:rsid w:val="00B77A10"/>
    <w:rsid w:val="00B80328"/>
    <w:rsid w:val="00B80688"/>
    <w:rsid w:val="00B818EE"/>
    <w:rsid w:val="00B830EA"/>
    <w:rsid w:val="00B8403A"/>
    <w:rsid w:val="00B8576A"/>
    <w:rsid w:val="00B866CF"/>
    <w:rsid w:val="00B87121"/>
    <w:rsid w:val="00B875FB"/>
    <w:rsid w:val="00B87E89"/>
    <w:rsid w:val="00B9010A"/>
    <w:rsid w:val="00B9018A"/>
    <w:rsid w:val="00B913B4"/>
    <w:rsid w:val="00B93387"/>
    <w:rsid w:val="00B93406"/>
    <w:rsid w:val="00B94B0F"/>
    <w:rsid w:val="00B94B1E"/>
    <w:rsid w:val="00B966CD"/>
    <w:rsid w:val="00B969EC"/>
    <w:rsid w:val="00BA0D18"/>
    <w:rsid w:val="00BA0FFC"/>
    <w:rsid w:val="00BA233E"/>
    <w:rsid w:val="00BA2988"/>
    <w:rsid w:val="00BA5258"/>
    <w:rsid w:val="00BA54B4"/>
    <w:rsid w:val="00BB0604"/>
    <w:rsid w:val="00BB2B53"/>
    <w:rsid w:val="00BB4709"/>
    <w:rsid w:val="00BB4851"/>
    <w:rsid w:val="00BB4C04"/>
    <w:rsid w:val="00BB6DDA"/>
    <w:rsid w:val="00BB7F9F"/>
    <w:rsid w:val="00BC0A53"/>
    <w:rsid w:val="00BC366B"/>
    <w:rsid w:val="00BC5ED9"/>
    <w:rsid w:val="00BC611D"/>
    <w:rsid w:val="00BC67ED"/>
    <w:rsid w:val="00BC6EE5"/>
    <w:rsid w:val="00BD0089"/>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3A4"/>
    <w:rsid w:val="00C24BAC"/>
    <w:rsid w:val="00C264E8"/>
    <w:rsid w:val="00C30C5A"/>
    <w:rsid w:val="00C32AB5"/>
    <w:rsid w:val="00C32BB3"/>
    <w:rsid w:val="00C32FC6"/>
    <w:rsid w:val="00C34D23"/>
    <w:rsid w:val="00C3754A"/>
    <w:rsid w:val="00C40790"/>
    <w:rsid w:val="00C409CB"/>
    <w:rsid w:val="00C424BF"/>
    <w:rsid w:val="00C43528"/>
    <w:rsid w:val="00C456B2"/>
    <w:rsid w:val="00C52ABD"/>
    <w:rsid w:val="00C52C93"/>
    <w:rsid w:val="00C53B70"/>
    <w:rsid w:val="00C53F82"/>
    <w:rsid w:val="00C54C53"/>
    <w:rsid w:val="00C54CA3"/>
    <w:rsid w:val="00C56DF7"/>
    <w:rsid w:val="00C56FA8"/>
    <w:rsid w:val="00C57E4F"/>
    <w:rsid w:val="00C603B1"/>
    <w:rsid w:val="00C61C07"/>
    <w:rsid w:val="00C6218F"/>
    <w:rsid w:val="00C63A25"/>
    <w:rsid w:val="00C66F17"/>
    <w:rsid w:val="00C67601"/>
    <w:rsid w:val="00C6779F"/>
    <w:rsid w:val="00C67BF4"/>
    <w:rsid w:val="00C67E9C"/>
    <w:rsid w:val="00C7176B"/>
    <w:rsid w:val="00C75BB9"/>
    <w:rsid w:val="00C75DA9"/>
    <w:rsid w:val="00C76A20"/>
    <w:rsid w:val="00C83296"/>
    <w:rsid w:val="00C83982"/>
    <w:rsid w:val="00C8650E"/>
    <w:rsid w:val="00C9175C"/>
    <w:rsid w:val="00C93D66"/>
    <w:rsid w:val="00C9668F"/>
    <w:rsid w:val="00CA3066"/>
    <w:rsid w:val="00CA4085"/>
    <w:rsid w:val="00CA6381"/>
    <w:rsid w:val="00CA74BD"/>
    <w:rsid w:val="00CB040F"/>
    <w:rsid w:val="00CB15D6"/>
    <w:rsid w:val="00CB22E5"/>
    <w:rsid w:val="00CB4A0F"/>
    <w:rsid w:val="00CB6D01"/>
    <w:rsid w:val="00CC030D"/>
    <w:rsid w:val="00CC1A31"/>
    <w:rsid w:val="00CC1D38"/>
    <w:rsid w:val="00CC3046"/>
    <w:rsid w:val="00CC30E9"/>
    <w:rsid w:val="00CC42EE"/>
    <w:rsid w:val="00CC47B6"/>
    <w:rsid w:val="00CC48AE"/>
    <w:rsid w:val="00CC667A"/>
    <w:rsid w:val="00CD0875"/>
    <w:rsid w:val="00CD1119"/>
    <w:rsid w:val="00CD179F"/>
    <w:rsid w:val="00CD2522"/>
    <w:rsid w:val="00CD59A8"/>
    <w:rsid w:val="00CE301C"/>
    <w:rsid w:val="00CE344D"/>
    <w:rsid w:val="00CE4EB0"/>
    <w:rsid w:val="00CF38A6"/>
    <w:rsid w:val="00CF4BA3"/>
    <w:rsid w:val="00CF4EAF"/>
    <w:rsid w:val="00CF6388"/>
    <w:rsid w:val="00CF72FF"/>
    <w:rsid w:val="00D01991"/>
    <w:rsid w:val="00D01DB7"/>
    <w:rsid w:val="00D01DE6"/>
    <w:rsid w:val="00D02245"/>
    <w:rsid w:val="00D027FF"/>
    <w:rsid w:val="00D03D36"/>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35757"/>
    <w:rsid w:val="00D40956"/>
    <w:rsid w:val="00D41F7D"/>
    <w:rsid w:val="00D44113"/>
    <w:rsid w:val="00D50332"/>
    <w:rsid w:val="00D51EC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64E"/>
    <w:rsid w:val="00D84725"/>
    <w:rsid w:val="00D84E33"/>
    <w:rsid w:val="00D86E17"/>
    <w:rsid w:val="00D86F59"/>
    <w:rsid w:val="00D92045"/>
    <w:rsid w:val="00D93345"/>
    <w:rsid w:val="00D9437B"/>
    <w:rsid w:val="00D948E2"/>
    <w:rsid w:val="00D969F0"/>
    <w:rsid w:val="00D974D4"/>
    <w:rsid w:val="00D97CAB"/>
    <w:rsid w:val="00DA0CEF"/>
    <w:rsid w:val="00DA3022"/>
    <w:rsid w:val="00DA5190"/>
    <w:rsid w:val="00DA6ABE"/>
    <w:rsid w:val="00DA79CB"/>
    <w:rsid w:val="00DB14CC"/>
    <w:rsid w:val="00DB1BF0"/>
    <w:rsid w:val="00DB204E"/>
    <w:rsid w:val="00DB21FB"/>
    <w:rsid w:val="00DB2EA2"/>
    <w:rsid w:val="00DB3347"/>
    <w:rsid w:val="00DB36D1"/>
    <w:rsid w:val="00DB496F"/>
    <w:rsid w:val="00DB4C01"/>
    <w:rsid w:val="00DB5BFC"/>
    <w:rsid w:val="00DB5D08"/>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17E6"/>
    <w:rsid w:val="00DF02E8"/>
    <w:rsid w:val="00DF1E37"/>
    <w:rsid w:val="00DF31FF"/>
    <w:rsid w:val="00DF4834"/>
    <w:rsid w:val="00DF5384"/>
    <w:rsid w:val="00DF601B"/>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0EA4"/>
    <w:rsid w:val="00E53E90"/>
    <w:rsid w:val="00E54292"/>
    <w:rsid w:val="00E54F12"/>
    <w:rsid w:val="00E55B0F"/>
    <w:rsid w:val="00E5672A"/>
    <w:rsid w:val="00E56B26"/>
    <w:rsid w:val="00E628CD"/>
    <w:rsid w:val="00E62BF1"/>
    <w:rsid w:val="00E64F5A"/>
    <w:rsid w:val="00E668B8"/>
    <w:rsid w:val="00E70EBE"/>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CCA"/>
    <w:rsid w:val="00EA3E51"/>
    <w:rsid w:val="00EA7CBD"/>
    <w:rsid w:val="00EB28DF"/>
    <w:rsid w:val="00EB2A06"/>
    <w:rsid w:val="00EB4572"/>
    <w:rsid w:val="00EB4E79"/>
    <w:rsid w:val="00EC101C"/>
    <w:rsid w:val="00EC1259"/>
    <w:rsid w:val="00EC1404"/>
    <w:rsid w:val="00EC15C8"/>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4B3"/>
    <w:rsid w:val="00EF5674"/>
    <w:rsid w:val="00EF5B3A"/>
    <w:rsid w:val="00EF69E3"/>
    <w:rsid w:val="00EF6CA4"/>
    <w:rsid w:val="00F03918"/>
    <w:rsid w:val="00F068A6"/>
    <w:rsid w:val="00F07572"/>
    <w:rsid w:val="00F13D2B"/>
    <w:rsid w:val="00F14FF7"/>
    <w:rsid w:val="00F16C94"/>
    <w:rsid w:val="00F21270"/>
    <w:rsid w:val="00F23ABD"/>
    <w:rsid w:val="00F24AF4"/>
    <w:rsid w:val="00F24EC4"/>
    <w:rsid w:val="00F25145"/>
    <w:rsid w:val="00F2616E"/>
    <w:rsid w:val="00F322F3"/>
    <w:rsid w:val="00F35860"/>
    <w:rsid w:val="00F35F0D"/>
    <w:rsid w:val="00F37522"/>
    <w:rsid w:val="00F419EB"/>
    <w:rsid w:val="00F42D2F"/>
    <w:rsid w:val="00F42F68"/>
    <w:rsid w:val="00F467AB"/>
    <w:rsid w:val="00F50742"/>
    <w:rsid w:val="00F520B0"/>
    <w:rsid w:val="00F52275"/>
    <w:rsid w:val="00F52FD0"/>
    <w:rsid w:val="00F53714"/>
    <w:rsid w:val="00F5418E"/>
    <w:rsid w:val="00F541F0"/>
    <w:rsid w:val="00F54574"/>
    <w:rsid w:val="00F54C88"/>
    <w:rsid w:val="00F55775"/>
    <w:rsid w:val="00F56111"/>
    <w:rsid w:val="00F57760"/>
    <w:rsid w:val="00F62930"/>
    <w:rsid w:val="00F649EF"/>
    <w:rsid w:val="00F64C6B"/>
    <w:rsid w:val="00F6576A"/>
    <w:rsid w:val="00F67841"/>
    <w:rsid w:val="00F713EE"/>
    <w:rsid w:val="00F7206B"/>
    <w:rsid w:val="00F73FA9"/>
    <w:rsid w:val="00F75527"/>
    <w:rsid w:val="00F75BDA"/>
    <w:rsid w:val="00F76B60"/>
    <w:rsid w:val="00F77683"/>
    <w:rsid w:val="00F77FEA"/>
    <w:rsid w:val="00F80F81"/>
    <w:rsid w:val="00F81639"/>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670"/>
    <w:rsid w:val="00FA5A2A"/>
    <w:rsid w:val="00FA5C2A"/>
    <w:rsid w:val="00FB08AD"/>
    <w:rsid w:val="00FB2989"/>
    <w:rsid w:val="00FB45F2"/>
    <w:rsid w:val="00FB51E5"/>
    <w:rsid w:val="00FB5660"/>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40BD-3DE7-4864-9E26-9CC9838E8499}">
  <ds:schemaRefs>
    <ds:schemaRef ds:uri="http://schemas.microsoft.com/sharepoint/v3/contenttype/forms"/>
  </ds:schemaRefs>
</ds:datastoreItem>
</file>

<file path=customXml/itemProps2.xml><?xml version="1.0" encoding="utf-8"?>
<ds:datastoreItem xmlns:ds="http://schemas.openxmlformats.org/officeDocument/2006/customXml" ds:itemID="{914BA6CB-5763-43C7-9605-DCCE673E203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605D3FFB-F0B0-4E46-9239-D0EDAC6E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9D028-AD95-4B9C-AA40-CC3FCA20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9887</Words>
  <Characters>54382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Fernanda Alfaro R. - Allreps LTDA</cp:lastModifiedBy>
  <cp:revision>15</cp:revision>
  <cp:lastPrinted>2017-09-05T21:30:00Z</cp:lastPrinted>
  <dcterms:created xsi:type="dcterms:W3CDTF">2024-12-23T15:37:00Z</dcterms:created>
  <dcterms:modified xsi:type="dcterms:W3CDTF">2025-01-20T15:35:00Z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19437200</vt:r8>
  </property>
  <property fmtid="{D5CDD505-2E9C-101B-9397-08002B2CF9AE}" pid="4" name="MediaServiceImageTags">
    <vt:lpwstr/>
  </property>
</Properties>
</file>