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Pr="005431A8" w:rsidRDefault="009E4D64" w:rsidP="005431A8">
      <w:pPr>
        <w:pStyle w:val="dias"/>
      </w:pPr>
    </w:p>
    <w:tbl>
      <w:tblPr>
        <w:tblStyle w:val="Tablaconcuadrcula"/>
        <w:tblW w:w="0" w:type="auto"/>
        <w:shd w:val="clear" w:color="auto" w:fill="1F3864"/>
        <w:tblLook w:val="04A0" w:firstRow="1" w:lastRow="0" w:firstColumn="1" w:lastColumn="0" w:noHBand="0" w:noVBand="1"/>
      </w:tblPr>
      <w:tblGrid>
        <w:gridCol w:w="10060"/>
      </w:tblGrid>
      <w:tr w:rsidR="005431A8" w:rsidTr="00A820AC">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5431A8" w:rsidRDefault="005431A8" w:rsidP="00A820AC">
            <w:pPr>
              <w:jc w:val="center"/>
              <w:rPr>
                <w:b/>
                <w:color w:val="FFFFFF" w:themeColor="background1"/>
                <w:sz w:val="64"/>
                <w:szCs w:val="64"/>
              </w:rPr>
            </w:pPr>
            <w:r>
              <w:rPr>
                <w:b/>
                <w:color w:val="FFFFFF" w:themeColor="background1"/>
                <w:sz w:val="64"/>
                <w:szCs w:val="64"/>
              </w:rPr>
              <w:t>PARÍS, ALEMANIA Y CENTRO EUROPA</w:t>
            </w:r>
            <w:r w:rsidR="00281158">
              <w:rPr>
                <w:b/>
                <w:color w:val="FFFFFF" w:themeColor="background1"/>
                <w:sz w:val="64"/>
                <w:szCs w:val="64"/>
              </w:rPr>
              <w:t xml:space="preserve"> 2023</w:t>
            </w:r>
          </w:p>
        </w:tc>
      </w:tr>
    </w:tbl>
    <w:p w:rsidR="005431A8" w:rsidRDefault="005431A8" w:rsidP="005431A8">
      <w:pPr>
        <w:pStyle w:val="dias"/>
      </w:pPr>
    </w:p>
    <w:p w:rsidR="009E4D64" w:rsidRPr="00FA0550" w:rsidRDefault="00703A17" w:rsidP="009E4D64">
      <w:pPr>
        <w:pStyle w:val="tituloprograma"/>
        <w:rPr>
          <w:color w:val="1F3864"/>
          <w:sz w:val="48"/>
          <w:szCs w:val="48"/>
        </w:rPr>
      </w:pPr>
      <w:r>
        <w:rPr>
          <w:color w:val="1F3864"/>
          <w:sz w:val="48"/>
          <w:szCs w:val="48"/>
        </w:rPr>
        <w:t xml:space="preserve">Desde </w:t>
      </w:r>
      <w:r w:rsidR="00ED4E6F">
        <w:rPr>
          <w:color w:val="1F3864"/>
          <w:sz w:val="48"/>
          <w:szCs w:val="48"/>
        </w:rPr>
        <w:t xml:space="preserve">$ </w:t>
      </w:r>
      <w:r w:rsidR="006549A7">
        <w:rPr>
          <w:color w:val="1F3864"/>
          <w:sz w:val="48"/>
          <w:szCs w:val="48"/>
        </w:rPr>
        <w:t>13.505.000</w:t>
      </w:r>
    </w:p>
    <w:p w:rsidR="00ED4E6F" w:rsidRDefault="001C50A6" w:rsidP="00477DDA">
      <w:pPr>
        <w:pStyle w:val="dias"/>
        <w:jc w:val="center"/>
      </w:pPr>
      <w:r w:rsidRPr="00FA0550">
        <w:rPr>
          <w:caps w:val="0"/>
          <w:color w:val="1F3864"/>
          <w:sz w:val="40"/>
          <w:szCs w:val="40"/>
        </w:rPr>
        <w:t>Precio por persona en a</w:t>
      </w:r>
      <w:r w:rsidR="00477DDA" w:rsidRPr="00FA0550">
        <w:rPr>
          <w:caps w:val="0"/>
          <w:color w:val="1F3864"/>
          <w:sz w:val="40"/>
          <w:szCs w:val="40"/>
        </w:rPr>
        <w:t>comodación Triple</w:t>
      </w:r>
      <w:r w:rsidR="00ED4E6F" w:rsidRPr="00ED4E6F">
        <w:t xml:space="preserve"> </w:t>
      </w:r>
    </w:p>
    <w:p w:rsidR="00784811" w:rsidRPr="00FA0550" w:rsidRDefault="00784811" w:rsidP="00FA0550">
      <w:pPr>
        <w:pStyle w:val="dias"/>
      </w:pPr>
    </w:p>
    <w:p w:rsidR="008472DA"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p>
    <w:p w:rsidR="0002388D" w:rsidRDefault="004D6AF4" w:rsidP="000B26D7">
      <w:pPr>
        <w:pStyle w:val="tituloprograma"/>
        <w:rPr>
          <w:color w:val="1F3864"/>
          <w:sz w:val="40"/>
          <w:szCs w:val="40"/>
        </w:rPr>
      </w:pPr>
      <w:r w:rsidRPr="00FA0550">
        <w:rPr>
          <w:color w:val="1F3864"/>
          <w:sz w:val="40"/>
          <w:szCs w:val="40"/>
        </w:rPr>
        <w:t xml:space="preserve"> </w:t>
      </w:r>
    </w:p>
    <w:p w:rsidR="0062307D" w:rsidRDefault="0062307D" w:rsidP="0062307D">
      <w:pPr>
        <w:pStyle w:val="dias"/>
        <w:jc w:val="center"/>
        <w:rPr>
          <w:caps w:val="0"/>
          <w:color w:val="1F3864"/>
          <w:sz w:val="40"/>
          <w:szCs w:val="40"/>
        </w:rPr>
      </w:pPr>
      <w:r>
        <w:rPr>
          <w:caps w:val="0"/>
          <w:color w:val="1F3864"/>
          <w:sz w:val="40"/>
          <w:szCs w:val="40"/>
        </w:rPr>
        <w:t>P</w:t>
      </w:r>
      <w:r w:rsidRPr="00ED4E6F">
        <w:rPr>
          <w:caps w:val="0"/>
          <w:color w:val="1F3864"/>
          <w:sz w:val="40"/>
          <w:szCs w:val="40"/>
        </w:rPr>
        <w:t xml:space="preserve">aquete opcional especial </w:t>
      </w:r>
      <w:r>
        <w:rPr>
          <w:caps w:val="0"/>
          <w:color w:val="1F3864"/>
          <w:sz w:val="40"/>
          <w:szCs w:val="40"/>
        </w:rPr>
        <w:t>$ 1.600.</w:t>
      </w:r>
      <w:r w:rsidR="00F84E0F">
        <w:rPr>
          <w:caps w:val="0"/>
          <w:color w:val="1F3864"/>
          <w:sz w:val="40"/>
          <w:szCs w:val="40"/>
        </w:rPr>
        <w:t xml:space="preserve">600 </w:t>
      </w:r>
      <w:r w:rsidRPr="00ED4E6F">
        <w:rPr>
          <w:caps w:val="0"/>
          <w:color w:val="1F3864"/>
          <w:sz w:val="40"/>
          <w:szCs w:val="40"/>
        </w:rPr>
        <w:t>por persona</w:t>
      </w:r>
    </w:p>
    <w:p w:rsidR="0062307D" w:rsidRDefault="0062307D" w:rsidP="0062307D">
      <w:pPr>
        <w:pStyle w:val="dias"/>
        <w:jc w:val="center"/>
        <w:rPr>
          <w:caps w:val="0"/>
          <w:color w:val="1F3864"/>
          <w:sz w:val="40"/>
          <w:szCs w:val="40"/>
        </w:rPr>
      </w:pPr>
      <w:r w:rsidRPr="00826FE2">
        <w:rPr>
          <w:caps w:val="0"/>
          <w:color w:val="1F3864"/>
          <w:sz w:val="40"/>
          <w:szCs w:val="40"/>
        </w:rPr>
        <w:t xml:space="preserve">Incluye: </w:t>
      </w:r>
      <w:r w:rsidR="00826FE2" w:rsidRPr="00826FE2">
        <w:rPr>
          <w:caps w:val="0"/>
          <w:color w:val="1F3864"/>
          <w:sz w:val="40"/>
          <w:szCs w:val="40"/>
        </w:rPr>
        <w:t>5 almuerzos, 2 cenas y 6</w:t>
      </w:r>
      <w:r w:rsidRPr="00826FE2">
        <w:rPr>
          <w:caps w:val="0"/>
          <w:color w:val="1F3864"/>
          <w:sz w:val="40"/>
          <w:szCs w:val="40"/>
        </w:rPr>
        <w:t xml:space="preserve"> atracciones</w:t>
      </w:r>
    </w:p>
    <w:p w:rsidR="0062307D" w:rsidRDefault="0062307D" w:rsidP="00836D9E">
      <w:pPr>
        <w:pStyle w:val="tituloprograma"/>
        <w:rPr>
          <w:color w:val="1F3864"/>
          <w:sz w:val="40"/>
          <w:szCs w:val="40"/>
        </w:rPr>
      </w:pPr>
    </w:p>
    <w:p w:rsidR="00C32BB3" w:rsidRPr="00FA0550" w:rsidRDefault="005431A8" w:rsidP="00836D9E">
      <w:pPr>
        <w:pStyle w:val="tituloprograma"/>
        <w:rPr>
          <w:color w:val="1F3864"/>
          <w:sz w:val="40"/>
          <w:szCs w:val="40"/>
        </w:rPr>
      </w:pPr>
      <w:r>
        <w:rPr>
          <w:color w:val="1F3864"/>
          <w:sz w:val="40"/>
          <w:szCs w:val="40"/>
        </w:rPr>
        <w:t>17</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2055E6" w:rsidRPr="002055E6">
        <w:rPr>
          <w:caps w:val="0"/>
          <w:color w:val="1F3864"/>
          <w:sz w:val="40"/>
          <w:szCs w:val="40"/>
        </w:rPr>
        <w:t>París</w:t>
      </w:r>
      <w:r w:rsidR="002055E6">
        <w:rPr>
          <w:caps w:val="0"/>
          <w:color w:val="1F3864"/>
          <w:sz w:val="40"/>
          <w:szCs w:val="40"/>
        </w:rPr>
        <w:t xml:space="preserve">, Frankfurt, </w:t>
      </w:r>
      <w:r w:rsidR="002055E6" w:rsidRPr="002055E6">
        <w:rPr>
          <w:caps w:val="0"/>
          <w:color w:val="1F3864"/>
          <w:sz w:val="40"/>
          <w:szCs w:val="40"/>
        </w:rPr>
        <w:t>Erfurt</w:t>
      </w:r>
      <w:r w:rsidR="002055E6">
        <w:rPr>
          <w:caps w:val="0"/>
          <w:color w:val="1F3864"/>
          <w:sz w:val="40"/>
          <w:szCs w:val="40"/>
        </w:rPr>
        <w:t xml:space="preserve">, </w:t>
      </w:r>
      <w:r w:rsidR="002055E6" w:rsidRPr="002055E6">
        <w:rPr>
          <w:caps w:val="0"/>
          <w:color w:val="1F3864"/>
          <w:sz w:val="40"/>
          <w:szCs w:val="40"/>
        </w:rPr>
        <w:t>Berlín</w:t>
      </w:r>
      <w:r w:rsidR="002055E6">
        <w:rPr>
          <w:caps w:val="0"/>
          <w:color w:val="1F3864"/>
          <w:sz w:val="40"/>
          <w:szCs w:val="40"/>
        </w:rPr>
        <w:t xml:space="preserve">, </w:t>
      </w:r>
      <w:r w:rsidR="002055E6" w:rsidRPr="002055E6">
        <w:rPr>
          <w:caps w:val="0"/>
          <w:color w:val="1F3864"/>
          <w:sz w:val="40"/>
          <w:szCs w:val="40"/>
        </w:rPr>
        <w:t>Dresde</w:t>
      </w:r>
      <w:r w:rsidR="002055E6">
        <w:rPr>
          <w:caps w:val="0"/>
          <w:color w:val="1F3864"/>
          <w:sz w:val="40"/>
          <w:szCs w:val="40"/>
        </w:rPr>
        <w:t xml:space="preserve">, </w:t>
      </w:r>
      <w:r w:rsidR="002055E6" w:rsidRPr="002055E6">
        <w:rPr>
          <w:caps w:val="0"/>
          <w:color w:val="1F3864"/>
          <w:sz w:val="40"/>
          <w:szCs w:val="40"/>
        </w:rPr>
        <w:t>Praga</w:t>
      </w:r>
      <w:r w:rsidR="005431A8">
        <w:rPr>
          <w:caps w:val="0"/>
          <w:color w:val="1F3864"/>
          <w:sz w:val="40"/>
          <w:szCs w:val="40"/>
        </w:rPr>
        <w:t xml:space="preserve">, </w:t>
      </w:r>
      <w:r w:rsidR="002055E6" w:rsidRPr="002055E6">
        <w:rPr>
          <w:caps w:val="0"/>
          <w:color w:val="1F3864"/>
          <w:sz w:val="40"/>
          <w:szCs w:val="40"/>
        </w:rPr>
        <w:t>Budapest</w:t>
      </w:r>
      <w:r w:rsidR="005431A8">
        <w:rPr>
          <w:caps w:val="0"/>
          <w:color w:val="1F3864"/>
          <w:sz w:val="40"/>
          <w:szCs w:val="40"/>
        </w:rPr>
        <w:t xml:space="preserve">, </w:t>
      </w:r>
      <w:r w:rsidR="002055E6" w:rsidRPr="002055E6">
        <w:rPr>
          <w:caps w:val="0"/>
          <w:color w:val="1F3864"/>
          <w:sz w:val="40"/>
          <w:szCs w:val="40"/>
        </w:rPr>
        <w:t>Viena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2307D" w:rsidRDefault="0062307D" w:rsidP="003C659F">
      <w:pPr>
        <w:pStyle w:val="itinerario"/>
        <w:ind w:left="2832"/>
        <w:jc w:val="left"/>
        <w:rPr>
          <w:b/>
          <w:color w:val="1F3864"/>
          <w:sz w:val="28"/>
          <w:szCs w:val="28"/>
        </w:rPr>
      </w:pPr>
      <w:r>
        <w:rPr>
          <w:b/>
          <w:color w:val="1F3864"/>
          <w:sz w:val="28"/>
          <w:szCs w:val="28"/>
        </w:rPr>
        <w:t>Junio 25</w:t>
      </w:r>
      <w:r>
        <w:rPr>
          <w:b/>
          <w:color w:val="1F3864"/>
          <w:sz w:val="28"/>
          <w:szCs w:val="28"/>
        </w:rPr>
        <w:tab/>
      </w:r>
      <w:r>
        <w:rPr>
          <w:b/>
          <w:color w:val="1F3864"/>
          <w:sz w:val="28"/>
          <w:szCs w:val="28"/>
        </w:rPr>
        <w:tab/>
      </w:r>
      <w:r>
        <w:rPr>
          <w:b/>
          <w:color w:val="1F3864"/>
          <w:sz w:val="28"/>
          <w:szCs w:val="28"/>
        </w:rPr>
        <w:tab/>
        <w:t>julio 11</w:t>
      </w:r>
    </w:p>
    <w:p w:rsidR="006549A7" w:rsidRDefault="006549A7" w:rsidP="00707767">
      <w:pPr>
        <w:pStyle w:val="dias"/>
        <w:rPr>
          <w:color w:val="1F3864"/>
          <w:sz w:val="28"/>
          <w:szCs w:val="28"/>
          <w:lang w:val="es-ES"/>
        </w:rPr>
      </w:pPr>
    </w:p>
    <w:p w:rsidR="006549A7" w:rsidRDefault="006549A7" w:rsidP="00707767">
      <w:pPr>
        <w:pStyle w:val="dias"/>
        <w:rPr>
          <w:color w:val="1F3864"/>
          <w:sz w:val="28"/>
          <w:szCs w:val="28"/>
          <w:lang w:val="es-ES"/>
        </w:rPr>
      </w:pPr>
    </w:p>
    <w:p w:rsidR="00F21270" w:rsidRPr="000B73CD" w:rsidRDefault="00317602" w:rsidP="00707767">
      <w:pPr>
        <w:pStyle w:val="dias"/>
        <w:rPr>
          <w:color w:val="1F3864"/>
          <w:sz w:val="28"/>
          <w:szCs w:val="28"/>
          <w:lang w:val="es-ES"/>
        </w:rPr>
      </w:pPr>
      <w:r w:rsidRPr="000B73CD">
        <w:rPr>
          <w:color w:val="1F3864"/>
          <w:sz w:val="28"/>
          <w:szCs w:val="28"/>
          <w:lang w:val="es-ES"/>
        </w:rPr>
        <w:t>INCLUYE</w:t>
      </w:r>
    </w:p>
    <w:p w:rsidR="00422AE9" w:rsidRDefault="00422AE9" w:rsidP="00422AE9">
      <w:pPr>
        <w:pStyle w:val="vinetas"/>
        <w:jc w:val="both"/>
      </w:pPr>
      <w:r>
        <w:t xml:space="preserve">Tiquete aéreo en la ruta Bogotá – </w:t>
      </w:r>
      <w:r w:rsidR="002055E6">
        <w:t xml:space="preserve">París // Viena </w:t>
      </w:r>
      <w:r>
        <w:t xml:space="preserve">– Bogotá, </w:t>
      </w:r>
      <w:r w:rsidRPr="00795684">
        <w:t xml:space="preserve">vía </w:t>
      </w:r>
      <w:r w:rsidR="005431A8">
        <w:t>Lufthansa.</w:t>
      </w:r>
    </w:p>
    <w:p w:rsidR="00422AE9" w:rsidRDefault="00422AE9" w:rsidP="00422AE9">
      <w:pPr>
        <w:pStyle w:val="vinetas"/>
        <w:jc w:val="both"/>
      </w:pPr>
      <w:r>
        <w:t>Impuestos del tiquete aéreo.</w:t>
      </w:r>
    </w:p>
    <w:p w:rsidR="00422AE9" w:rsidRDefault="00422AE9" w:rsidP="00422AE9">
      <w:pPr>
        <w:pStyle w:val="vinetas"/>
        <w:jc w:val="both"/>
      </w:pPr>
      <w:r>
        <w:t xml:space="preserve">Traslado aeropuerto – hotel en </w:t>
      </w:r>
      <w:r w:rsidR="002055E6">
        <w:t>París</w:t>
      </w:r>
      <w:r>
        <w:t>.</w:t>
      </w:r>
    </w:p>
    <w:p w:rsidR="002055E6" w:rsidRDefault="002055E6" w:rsidP="00A820AC">
      <w:pPr>
        <w:pStyle w:val="vinetas"/>
        <w:jc w:val="both"/>
      </w:pPr>
      <w:r>
        <w:t>Traslado hotel – aeropuerto en Viena.</w:t>
      </w:r>
    </w:p>
    <w:p w:rsidR="002055E6" w:rsidRPr="002055E6" w:rsidRDefault="00422AE9" w:rsidP="00E439F7">
      <w:pPr>
        <w:pStyle w:val="vinetas"/>
        <w:jc w:val="both"/>
      </w:pPr>
      <w:r>
        <w:t xml:space="preserve">Transporte terrestre como lo indica el itinerario: </w:t>
      </w:r>
      <w:r w:rsidR="002055E6" w:rsidRPr="002055E6">
        <w:t>París – Frankfurt – Erfurt – Berlín – Dresde – Praga – Budapest – Viena.</w:t>
      </w:r>
    </w:p>
    <w:p w:rsidR="00422AE9" w:rsidRDefault="002055E6" w:rsidP="00422AE9">
      <w:pPr>
        <w:pStyle w:val="vinetas"/>
        <w:jc w:val="both"/>
      </w:pPr>
      <w:r>
        <w:t>4</w:t>
      </w:r>
      <w:r w:rsidR="00422AE9">
        <w:t xml:space="preserve"> noches de alojamiento en </w:t>
      </w:r>
      <w:r>
        <w:t>París.</w:t>
      </w:r>
    </w:p>
    <w:p w:rsidR="00422AE9" w:rsidRDefault="00422AE9" w:rsidP="00422AE9">
      <w:pPr>
        <w:pStyle w:val="vinetas"/>
        <w:jc w:val="both"/>
      </w:pPr>
      <w:r>
        <w:t xml:space="preserve">1 noche de alojamiento en </w:t>
      </w:r>
      <w:r w:rsidR="002055E6">
        <w:t>Frankfurt.</w:t>
      </w:r>
    </w:p>
    <w:p w:rsidR="00422AE9" w:rsidRDefault="002055E6" w:rsidP="00422AE9">
      <w:pPr>
        <w:pStyle w:val="vinetas"/>
        <w:jc w:val="both"/>
      </w:pPr>
      <w:r>
        <w:t>2 noches de alojamiento en Berlín.</w:t>
      </w:r>
    </w:p>
    <w:p w:rsidR="00422AE9" w:rsidRDefault="002055E6" w:rsidP="00422AE9">
      <w:pPr>
        <w:pStyle w:val="vinetas"/>
        <w:jc w:val="both"/>
      </w:pPr>
      <w:r>
        <w:t>3 noches de alojamiento en Praga.</w:t>
      </w:r>
    </w:p>
    <w:p w:rsidR="00422AE9" w:rsidRDefault="00A53CDE" w:rsidP="00422AE9">
      <w:pPr>
        <w:pStyle w:val="vinetas"/>
        <w:jc w:val="both"/>
      </w:pPr>
      <w:r>
        <w:t>2</w:t>
      </w:r>
      <w:r w:rsidR="002055E6">
        <w:t xml:space="preserve"> noche</w:t>
      </w:r>
      <w:r>
        <w:t>s</w:t>
      </w:r>
      <w:r w:rsidR="002055E6">
        <w:t xml:space="preserve"> de alojamiento en Budapest.</w:t>
      </w:r>
    </w:p>
    <w:p w:rsidR="00422AE9" w:rsidRDefault="002055E6" w:rsidP="00422AE9">
      <w:pPr>
        <w:pStyle w:val="vinetas"/>
        <w:jc w:val="both"/>
      </w:pPr>
      <w:r>
        <w:t>3 noches de alojamiento en Viena.</w:t>
      </w:r>
    </w:p>
    <w:p w:rsidR="00422AE9" w:rsidRDefault="00422AE9" w:rsidP="00422AE9">
      <w:pPr>
        <w:pStyle w:val="vinetas"/>
        <w:jc w:val="both"/>
      </w:pPr>
      <w:r>
        <w:t>Desayuno diario.</w:t>
      </w:r>
    </w:p>
    <w:p w:rsidR="00422AE9" w:rsidRDefault="00422AE9" w:rsidP="00422AE9">
      <w:pPr>
        <w:pStyle w:val="vinetas"/>
        <w:jc w:val="both"/>
      </w:pPr>
      <w:r>
        <w:t>Visitas y excursiones con guía en español.</w:t>
      </w:r>
    </w:p>
    <w:p w:rsidR="005431A8" w:rsidRDefault="005431A8" w:rsidP="005431A8">
      <w:pPr>
        <w:pStyle w:val="vinetas"/>
      </w:pPr>
      <w:r w:rsidRPr="005431A8">
        <w:t>Transporte en bús con guía acompañante durante todo el recorrido.</w:t>
      </w:r>
    </w:p>
    <w:p w:rsidR="00422AE9" w:rsidRDefault="005431A8" w:rsidP="005431A8">
      <w:pPr>
        <w:pStyle w:val="vinetas"/>
      </w:pPr>
      <w:r w:rsidRPr="005431A8">
        <w:t>Visitas de París, Frankfurt, Berlín, Praga, Budapest y Viena.</w:t>
      </w:r>
    </w:p>
    <w:p w:rsidR="00E439F7" w:rsidRDefault="00E439F7" w:rsidP="00E439F7">
      <w:pPr>
        <w:pStyle w:val="vinetas"/>
      </w:pPr>
      <w:r w:rsidRPr="00E439F7">
        <w:t>Visitas con servicio de audio individual.</w:t>
      </w:r>
    </w:p>
    <w:p w:rsidR="00422AE9" w:rsidRDefault="00422AE9" w:rsidP="00E439F7">
      <w:pPr>
        <w:pStyle w:val="vinetas"/>
        <w:jc w:val="both"/>
      </w:pPr>
      <w:r>
        <w:t xml:space="preserve">Seguro de </w:t>
      </w:r>
      <w:r w:rsidR="00E439F7">
        <w:t>viaje</w:t>
      </w:r>
      <w:r>
        <w:t xml:space="preserve"> durante el recorrido por </w:t>
      </w:r>
      <w:r w:rsidR="005431A8">
        <w:t>Europa</w:t>
      </w:r>
      <w:r>
        <w:t xml:space="preserve"> únicamente.</w:t>
      </w:r>
    </w:p>
    <w:p w:rsidR="00422AE9" w:rsidRDefault="00422AE9" w:rsidP="00E439F7">
      <w:pPr>
        <w:pStyle w:val="vinetas"/>
        <w:jc w:val="both"/>
      </w:pPr>
      <w:r>
        <w:t>Impuestos hoteleros.</w:t>
      </w:r>
    </w:p>
    <w:p w:rsidR="00422AE9" w:rsidRDefault="00422AE9" w:rsidP="00422AE9">
      <w:pPr>
        <w:pStyle w:val="itinerario"/>
      </w:pPr>
    </w:p>
    <w:p w:rsidR="00F84E0F" w:rsidRDefault="00F84E0F" w:rsidP="00422AE9">
      <w:pPr>
        <w:pStyle w:val="itinerario"/>
      </w:pPr>
    </w:p>
    <w:p w:rsidR="00155B70" w:rsidRDefault="00155B70" w:rsidP="00422AE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35B3" w:rsidRPr="003561C7" w:rsidTr="00022601">
        <w:tc>
          <w:tcPr>
            <w:tcW w:w="10060" w:type="dxa"/>
            <w:shd w:val="clear" w:color="auto" w:fill="1F3864"/>
          </w:tcPr>
          <w:p w:rsidR="000535B3" w:rsidRPr="003561C7" w:rsidRDefault="000535B3" w:rsidP="00022601">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0535B3">
      <w:pPr>
        <w:pStyle w:val="itinerario"/>
      </w:pPr>
    </w:p>
    <w:p w:rsidR="00DE777A" w:rsidRPr="008E6B1A" w:rsidRDefault="00DE777A" w:rsidP="00DE777A">
      <w:pPr>
        <w:pStyle w:val="dias"/>
        <w:rPr>
          <w:color w:val="1F3864"/>
          <w:sz w:val="28"/>
          <w:szCs w:val="28"/>
        </w:rPr>
      </w:pPr>
      <w:r w:rsidRPr="008E6B1A">
        <w:rPr>
          <w:color w:val="1F3864"/>
          <w:sz w:val="28"/>
          <w:szCs w:val="28"/>
        </w:rPr>
        <w:t>DÍA 1</w:t>
      </w:r>
      <w:r w:rsidRPr="008E6B1A">
        <w:rPr>
          <w:color w:val="1F3864"/>
          <w:sz w:val="28"/>
          <w:szCs w:val="28"/>
        </w:rPr>
        <w:tab/>
      </w:r>
      <w:r w:rsidRPr="008E6B1A">
        <w:rPr>
          <w:color w:val="1F3864"/>
          <w:sz w:val="28"/>
          <w:szCs w:val="28"/>
        </w:rPr>
        <w:tab/>
        <w:t>DOMINGO</w:t>
      </w:r>
      <w:r w:rsidRPr="008E6B1A">
        <w:rPr>
          <w:color w:val="1F3864"/>
          <w:sz w:val="28"/>
          <w:szCs w:val="28"/>
        </w:rPr>
        <w:tab/>
      </w:r>
      <w:r w:rsidR="008E6B1A">
        <w:rPr>
          <w:color w:val="1F3864"/>
          <w:sz w:val="28"/>
          <w:szCs w:val="28"/>
        </w:rPr>
        <w:tab/>
      </w:r>
      <w:r w:rsidRPr="000A1DFD">
        <w:rPr>
          <w:color w:val="1F3864"/>
          <w:sz w:val="28"/>
          <w:szCs w:val="28"/>
        </w:rPr>
        <w:t>BOGOTÁ –</w:t>
      </w:r>
      <w:r w:rsidRPr="007472B2">
        <w:rPr>
          <w:color w:val="1F3864"/>
          <w:sz w:val="28"/>
          <w:szCs w:val="28"/>
        </w:rPr>
        <w:t xml:space="preserve"> </w:t>
      </w:r>
      <w:r w:rsidR="00155B70" w:rsidRPr="007472B2">
        <w:rPr>
          <w:color w:val="1F3864"/>
          <w:sz w:val="28"/>
          <w:szCs w:val="28"/>
        </w:rPr>
        <w:t>PARÍS</w:t>
      </w:r>
    </w:p>
    <w:p w:rsidR="00DE777A" w:rsidRDefault="00DE777A" w:rsidP="00DE777A">
      <w:pPr>
        <w:pStyle w:val="itinerario"/>
      </w:pPr>
      <w:r>
        <w:t xml:space="preserve">Presentación en el Aeropuerto Internacional El Dorado 3 horas antes de la salida del vuelo con destino </w:t>
      </w:r>
      <w:r w:rsidR="007472B2">
        <w:t>final París</w:t>
      </w:r>
      <w:r>
        <w:t>. Noche a bordo.</w:t>
      </w:r>
    </w:p>
    <w:p w:rsidR="002055E6" w:rsidRPr="007472B2" w:rsidRDefault="007472B2" w:rsidP="007472B2">
      <w:pPr>
        <w:pStyle w:val="dias"/>
        <w:rPr>
          <w:color w:val="1F3864"/>
          <w:sz w:val="28"/>
          <w:szCs w:val="28"/>
        </w:rPr>
      </w:pPr>
      <w:r w:rsidRPr="007472B2">
        <w:rPr>
          <w:color w:val="1F3864"/>
          <w:sz w:val="28"/>
          <w:szCs w:val="28"/>
        </w:rPr>
        <w:t>DÍA 2</w:t>
      </w:r>
      <w:r w:rsidRPr="007472B2">
        <w:rPr>
          <w:color w:val="1F3864"/>
          <w:sz w:val="28"/>
          <w:szCs w:val="28"/>
        </w:rPr>
        <w:tab/>
      </w:r>
      <w:r w:rsidRPr="007472B2">
        <w:rPr>
          <w:color w:val="1F3864"/>
          <w:sz w:val="28"/>
          <w:szCs w:val="28"/>
        </w:rPr>
        <w:tab/>
        <w:t>LUNES</w:t>
      </w:r>
      <w:r w:rsidRPr="007472B2">
        <w:rPr>
          <w:color w:val="1F3864"/>
          <w:sz w:val="28"/>
          <w:szCs w:val="28"/>
        </w:rPr>
        <w:tab/>
      </w:r>
      <w:r w:rsidRPr="007472B2">
        <w:rPr>
          <w:color w:val="1F3864"/>
          <w:sz w:val="28"/>
          <w:szCs w:val="28"/>
        </w:rPr>
        <w:tab/>
      </w:r>
      <w:r w:rsidRPr="00272956">
        <w:rPr>
          <w:color w:val="1F3864"/>
          <w:sz w:val="28"/>
          <w:szCs w:val="28"/>
        </w:rPr>
        <w:t>PARÍS</w:t>
      </w:r>
    </w:p>
    <w:p w:rsidR="007472B2" w:rsidRDefault="002055E6" w:rsidP="002055E6">
      <w:pPr>
        <w:pStyle w:val="itinerario"/>
      </w:pPr>
      <w:r>
        <w:t>Llegada al aeropuerto y traslado</w:t>
      </w:r>
      <w:r w:rsidR="007472B2">
        <w:t xml:space="preserve"> </w:t>
      </w:r>
      <w:r>
        <w:t xml:space="preserve">al hotel. </w:t>
      </w:r>
      <w:r w:rsidR="007472B2">
        <w:t>Alojamiento.</w:t>
      </w:r>
    </w:p>
    <w:p w:rsidR="007472B2" w:rsidRPr="00742DAE" w:rsidRDefault="007472B2" w:rsidP="007472B2">
      <w:pPr>
        <w:pStyle w:val="dias"/>
        <w:rPr>
          <w:color w:val="1F3864"/>
          <w:sz w:val="28"/>
          <w:szCs w:val="28"/>
        </w:rPr>
      </w:pPr>
      <w:r w:rsidRPr="00742DAE">
        <w:rPr>
          <w:color w:val="1F3864"/>
          <w:sz w:val="28"/>
          <w:szCs w:val="28"/>
        </w:rPr>
        <w:t>DÍA 3</w:t>
      </w:r>
      <w:r w:rsidRPr="00742DAE">
        <w:rPr>
          <w:color w:val="1F3864"/>
          <w:sz w:val="28"/>
          <w:szCs w:val="28"/>
        </w:rPr>
        <w:tab/>
      </w:r>
      <w:r w:rsidRPr="00742DAE">
        <w:rPr>
          <w:color w:val="1F3864"/>
          <w:sz w:val="28"/>
          <w:szCs w:val="28"/>
        </w:rPr>
        <w:tab/>
        <w:t>MARTES</w:t>
      </w:r>
      <w:r w:rsidRPr="00742DAE">
        <w:rPr>
          <w:color w:val="1F3864"/>
          <w:sz w:val="28"/>
          <w:szCs w:val="28"/>
        </w:rPr>
        <w:tab/>
      </w:r>
      <w:r w:rsidRPr="00742DAE">
        <w:rPr>
          <w:color w:val="1F3864"/>
          <w:sz w:val="28"/>
          <w:szCs w:val="28"/>
        </w:rPr>
        <w:tab/>
        <w:t>PARÍS</w:t>
      </w:r>
    </w:p>
    <w:p w:rsidR="002055E6" w:rsidRDefault="007472B2" w:rsidP="00272956">
      <w:pPr>
        <w:pStyle w:val="itinerario"/>
      </w:pPr>
      <w:r>
        <w:t>Desayuno</w:t>
      </w:r>
      <w:r w:rsidR="00742DAE">
        <w:t xml:space="preserve"> buffet </w:t>
      </w:r>
      <w:r>
        <w:t xml:space="preserve">en el hotel. </w:t>
      </w:r>
      <w:r w:rsidR="002055E6">
        <w:t>Día libre para tomar contacto con la ciudad y pasear por el</w:t>
      </w:r>
      <w:r w:rsidR="00742DAE">
        <w:t xml:space="preserve"> </w:t>
      </w:r>
      <w:r w:rsidR="002055E6">
        <w:t>centro comercial de la ciudad. A</w:t>
      </w:r>
      <w:r w:rsidR="00742DAE">
        <w:t xml:space="preserve"> </w:t>
      </w:r>
      <w:r w:rsidR="002055E6">
        <w:t>última hora de la tarde salida para</w:t>
      </w:r>
      <w:r w:rsidR="00742DAE">
        <w:t xml:space="preserve"> </w:t>
      </w:r>
      <w:r w:rsidR="002055E6">
        <w:t>hacer un recorrido por el París</w:t>
      </w:r>
      <w:r w:rsidR="00742DAE">
        <w:t xml:space="preserve"> </w:t>
      </w:r>
      <w:r w:rsidR="002055E6">
        <w:t>iluminado</w:t>
      </w:r>
      <w:r w:rsidR="00272956">
        <w:t xml:space="preserve"> (durante las fechas de primavera y verano, debido al anochecer tardío, las visitas se harán aún con luz solar),</w:t>
      </w:r>
      <w:r w:rsidR="002055E6">
        <w:t xml:space="preserve"> y realizar </w:t>
      </w:r>
      <w:r w:rsidR="00272956" w:rsidRPr="00272956">
        <w:rPr>
          <w:b/>
          <w:color w:val="1F3864"/>
        </w:rPr>
        <w:t xml:space="preserve">OPCIONALMENTE </w:t>
      </w:r>
      <w:r w:rsidR="002055E6">
        <w:t>un bello paseo en barco</w:t>
      </w:r>
      <w:r w:rsidR="00742DAE">
        <w:t xml:space="preserve"> </w:t>
      </w:r>
      <w:r w:rsidR="002055E6">
        <w:t xml:space="preserve">por el Sena a bordo de </w:t>
      </w:r>
      <w:r w:rsidR="00742DAE">
        <w:t xml:space="preserve">los populares “Bateaux </w:t>
      </w:r>
      <w:r w:rsidR="00E90F26">
        <w:t>Mouche” (</w:t>
      </w:r>
      <w:r w:rsidR="00272956">
        <w:rPr>
          <w:b/>
          <w:color w:val="1F3864"/>
        </w:rPr>
        <w:t>Paseo</w:t>
      </w:r>
      <w:r w:rsidR="00272956" w:rsidRPr="000A1DFD">
        <w:rPr>
          <w:b/>
          <w:color w:val="1F3864"/>
        </w:rPr>
        <w:t xml:space="preserve"> incluid</w:t>
      </w:r>
      <w:r w:rsidR="00272956">
        <w:rPr>
          <w:b/>
          <w:color w:val="1F3864"/>
        </w:rPr>
        <w:t>o</w:t>
      </w:r>
      <w:r w:rsidR="00272956" w:rsidRPr="000A1DFD">
        <w:rPr>
          <w:b/>
          <w:color w:val="1F3864"/>
        </w:rPr>
        <w:t xml:space="preserve"> en </w:t>
      </w:r>
      <w:r w:rsidR="00E24392">
        <w:rPr>
          <w:b/>
          <w:color w:val="1F3864"/>
        </w:rPr>
        <w:t xml:space="preserve">el </w:t>
      </w:r>
      <w:r w:rsidR="00272956" w:rsidRPr="000A1DFD">
        <w:rPr>
          <w:b/>
          <w:color w:val="1F3864"/>
        </w:rPr>
        <w:t>paquete opcional especial</w:t>
      </w:r>
      <w:r w:rsidR="00272956">
        <w:rPr>
          <w:b/>
          <w:color w:val="1F3864"/>
        </w:rPr>
        <w:t>)</w:t>
      </w:r>
      <w:r w:rsidR="00742DAE">
        <w:t xml:space="preserve">. </w:t>
      </w:r>
      <w:r w:rsidR="002055E6">
        <w:t>Alojamiento</w:t>
      </w:r>
      <w:r w:rsidR="00742DAE">
        <w:t xml:space="preserve"> en el hotel</w:t>
      </w:r>
      <w:r w:rsidR="002055E6">
        <w:t>.</w:t>
      </w:r>
    </w:p>
    <w:p w:rsidR="006549A7" w:rsidRDefault="006549A7" w:rsidP="00742DAE">
      <w:pPr>
        <w:pStyle w:val="dias"/>
        <w:rPr>
          <w:color w:val="1F3864"/>
          <w:sz w:val="28"/>
          <w:szCs w:val="28"/>
        </w:rPr>
      </w:pPr>
    </w:p>
    <w:p w:rsidR="006549A7" w:rsidRDefault="006549A7" w:rsidP="00742DAE">
      <w:pPr>
        <w:pStyle w:val="dias"/>
        <w:rPr>
          <w:color w:val="1F3864"/>
          <w:sz w:val="28"/>
          <w:szCs w:val="28"/>
        </w:rPr>
      </w:pPr>
    </w:p>
    <w:p w:rsidR="002055E6" w:rsidRPr="00742DAE" w:rsidRDefault="00742DAE" w:rsidP="00742DAE">
      <w:pPr>
        <w:pStyle w:val="dias"/>
        <w:rPr>
          <w:color w:val="1F3864"/>
          <w:sz w:val="28"/>
          <w:szCs w:val="28"/>
        </w:rPr>
      </w:pPr>
      <w:r w:rsidRPr="00742DAE">
        <w:rPr>
          <w:color w:val="1F3864"/>
          <w:sz w:val="28"/>
          <w:szCs w:val="28"/>
        </w:rPr>
        <w:t>DÍA 4</w:t>
      </w:r>
      <w:r w:rsidRPr="00742DAE">
        <w:rPr>
          <w:color w:val="1F3864"/>
          <w:sz w:val="28"/>
          <w:szCs w:val="28"/>
        </w:rPr>
        <w:tab/>
      </w:r>
      <w:r>
        <w:rPr>
          <w:color w:val="1F3864"/>
          <w:sz w:val="28"/>
          <w:szCs w:val="28"/>
        </w:rPr>
        <w:tab/>
      </w:r>
      <w:r w:rsidRPr="00742DAE">
        <w:rPr>
          <w:color w:val="1F3864"/>
          <w:sz w:val="28"/>
          <w:szCs w:val="28"/>
        </w:rPr>
        <w:t>MIÉRCOLES</w:t>
      </w:r>
      <w:r w:rsidRPr="00742DAE">
        <w:rPr>
          <w:color w:val="1F3864"/>
          <w:sz w:val="28"/>
          <w:szCs w:val="28"/>
        </w:rPr>
        <w:tab/>
        <w:t xml:space="preserve"> </w:t>
      </w:r>
      <w:r>
        <w:rPr>
          <w:color w:val="1F3864"/>
          <w:sz w:val="28"/>
          <w:szCs w:val="28"/>
        </w:rPr>
        <w:tab/>
      </w:r>
      <w:r w:rsidRPr="00742DAE">
        <w:rPr>
          <w:color w:val="1F3864"/>
          <w:sz w:val="28"/>
          <w:szCs w:val="28"/>
        </w:rPr>
        <w:t>PARÍS</w:t>
      </w:r>
    </w:p>
    <w:p w:rsidR="002055E6" w:rsidRDefault="002055E6" w:rsidP="002055E6">
      <w:pPr>
        <w:pStyle w:val="itinerario"/>
      </w:pPr>
      <w:r>
        <w:t>Desayuno buffet en el hotel. Salida para efectuar el recorrido de la</w:t>
      </w:r>
      <w:r w:rsidR="00742DAE">
        <w:t xml:space="preserve"> </w:t>
      </w:r>
      <w:r>
        <w:t>ciudad, sus principales avenidas y</w:t>
      </w:r>
      <w:r w:rsidR="00742DAE">
        <w:t xml:space="preserve"> monumentos, teniendo</w:t>
      </w:r>
      <w:r>
        <w:t xml:space="preserve"> la oportunidad de subir</w:t>
      </w:r>
      <w:r w:rsidRPr="00E90F26">
        <w:rPr>
          <w:b/>
          <w:color w:val="1F3864"/>
        </w:rPr>
        <w:t xml:space="preserve"> </w:t>
      </w:r>
      <w:r w:rsidR="00E90F26" w:rsidRPr="00E90F26">
        <w:rPr>
          <w:b/>
          <w:color w:val="1F3864"/>
        </w:rPr>
        <w:t>OPCIONALMENTE</w:t>
      </w:r>
      <w:r w:rsidR="00E90F26" w:rsidRPr="00E90F26">
        <w:rPr>
          <w:color w:val="1F3864"/>
        </w:rPr>
        <w:t xml:space="preserve"> </w:t>
      </w:r>
      <w:r>
        <w:t>a la Torre Eiffel para</w:t>
      </w:r>
      <w:r w:rsidR="00742DAE">
        <w:t xml:space="preserve"> </w:t>
      </w:r>
      <w:r>
        <w:t>admirar desde allí una bella panorámica de todo París</w:t>
      </w:r>
      <w:r w:rsidR="00742DAE">
        <w:t xml:space="preserve"> (</w:t>
      </w:r>
      <w:r w:rsidR="00E90F26" w:rsidRPr="00E90F26">
        <w:rPr>
          <w:b/>
          <w:color w:val="1F3864"/>
        </w:rPr>
        <w:t>subida</w:t>
      </w:r>
      <w:r w:rsidR="00E90F26">
        <w:t xml:space="preserve"> </w:t>
      </w:r>
      <w:r w:rsidR="00742DAE" w:rsidRPr="00742DAE">
        <w:rPr>
          <w:b/>
          <w:color w:val="1F3864"/>
        </w:rPr>
        <w:t>incluida</w:t>
      </w:r>
      <w:r w:rsidR="00E90F26" w:rsidRPr="00E90F26">
        <w:rPr>
          <w:b/>
          <w:color w:val="1F3864"/>
        </w:rPr>
        <w:t xml:space="preserve"> en </w:t>
      </w:r>
      <w:r w:rsidR="00E24392">
        <w:rPr>
          <w:b/>
          <w:color w:val="1F3864"/>
        </w:rPr>
        <w:t xml:space="preserve">el </w:t>
      </w:r>
      <w:r w:rsidR="00E90F26" w:rsidRPr="00E90F26">
        <w:rPr>
          <w:b/>
          <w:color w:val="1F3864"/>
        </w:rPr>
        <w:t>paquete opcional especial</w:t>
      </w:r>
      <w:r w:rsidR="00742DAE">
        <w:t>).</w:t>
      </w:r>
      <w:r>
        <w:t xml:space="preserve"> Nuestra visita</w:t>
      </w:r>
      <w:r w:rsidR="00742DAE">
        <w:t xml:space="preserve"> </w:t>
      </w:r>
      <w:r>
        <w:t>terminará en el centro de la ciudad.</w:t>
      </w:r>
      <w:r w:rsidR="00742DAE">
        <w:t xml:space="preserve"> </w:t>
      </w:r>
      <w:r>
        <w:t xml:space="preserve">Tarde </w:t>
      </w:r>
      <w:r w:rsidR="00742DAE">
        <w:t>libre. Sugerimos</w:t>
      </w:r>
      <w:r>
        <w:t xml:space="preserve"> hacer una visita </w:t>
      </w:r>
      <w:r w:rsidR="00742DAE" w:rsidRPr="00742DAE">
        <w:rPr>
          <w:b/>
          <w:color w:val="1F3864"/>
        </w:rPr>
        <w:t>OPCIONAL</w:t>
      </w:r>
      <w:r>
        <w:t xml:space="preserve"> a Versalles para poder</w:t>
      </w:r>
      <w:r w:rsidR="00742DAE">
        <w:t xml:space="preserve"> </w:t>
      </w:r>
      <w:r>
        <w:t>visitar su bello Palacio y famosos</w:t>
      </w:r>
      <w:r w:rsidR="00742DAE">
        <w:t xml:space="preserve"> </w:t>
      </w:r>
      <w:r>
        <w:t xml:space="preserve">jardines. </w:t>
      </w:r>
      <w:r w:rsidR="00742DAE">
        <w:t>Alojamiento en el hotel.</w:t>
      </w:r>
    </w:p>
    <w:p w:rsidR="002055E6" w:rsidRPr="00873587" w:rsidRDefault="00873587" w:rsidP="00873587">
      <w:pPr>
        <w:pStyle w:val="dias"/>
        <w:rPr>
          <w:color w:val="1F3864"/>
          <w:sz w:val="28"/>
          <w:szCs w:val="28"/>
        </w:rPr>
      </w:pPr>
      <w:r w:rsidRPr="00873587">
        <w:rPr>
          <w:color w:val="1F3864"/>
          <w:sz w:val="28"/>
          <w:szCs w:val="28"/>
        </w:rPr>
        <w:t>DÍA 5</w:t>
      </w:r>
      <w:r w:rsidRPr="00873587">
        <w:rPr>
          <w:color w:val="1F3864"/>
          <w:sz w:val="28"/>
          <w:szCs w:val="28"/>
        </w:rPr>
        <w:tab/>
      </w:r>
      <w:r>
        <w:rPr>
          <w:color w:val="1F3864"/>
          <w:sz w:val="28"/>
          <w:szCs w:val="28"/>
        </w:rPr>
        <w:tab/>
      </w:r>
      <w:r w:rsidRPr="00873587">
        <w:rPr>
          <w:color w:val="1F3864"/>
          <w:sz w:val="28"/>
          <w:szCs w:val="28"/>
        </w:rPr>
        <w:t>JUEVES</w:t>
      </w:r>
      <w:r w:rsidRPr="00873587">
        <w:rPr>
          <w:color w:val="1F3864"/>
          <w:sz w:val="28"/>
          <w:szCs w:val="28"/>
        </w:rPr>
        <w:tab/>
      </w:r>
      <w:r w:rsidR="00742DAE" w:rsidRPr="00873587">
        <w:rPr>
          <w:color w:val="1F3864"/>
          <w:sz w:val="28"/>
          <w:szCs w:val="28"/>
        </w:rPr>
        <w:t xml:space="preserve"> </w:t>
      </w:r>
      <w:r>
        <w:rPr>
          <w:color w:val="1F3864"/>
          <w:sz w:val="28"/>
          <w:szCs w:val="28"/>
        </w:rPr>
        <w:tab/>
      </w:r>
      <w:r w:rsidR="00742DAE" w:rsidRPr="00873587">
        <w:rPr>
          <w:color w:val="1F3864"/>
          <w:sz w:val="28"/>
          <w:szCs w:val="28"/>
        </w:rPr>
        <w:t>PARÍS</w:t>
      </w:r>
    </w:p>
    <w:p w:rsidR="002055E6" w:rsidRDefault="002055E6" w:rsidP="002055E6">
      <w:pPr>
        <w:pStyle w:val="itinerario"/>
      </w:pPr>
      <w:r>
        <w:t>Desayuno buffet en el hotel. Destinaremos este día a pasear libremente por la ciudad, sus paseos y</w:t>
      </w:r>
      <w:r w:rsidR="00873587">
        <w:t xml:space="preserve"> </w:t>
      </w:r>
      <w:r>
        <w:t>bulevares, y quizá acercarnos a algún museo o visitar</w:t>
      </w:r>
      <w:r w:rsidR="00873587" w:rsidRPr="00873587">
        <w:rPr>
          <w:b/>
          <w:color w:val="1F3864"/>
        </w:rPr>
        <w:t xml:space="preserve"> OPCIONALMENTE</w:t>
      </w:r>
      <w:r w:rsidR="00873587">
        <w:rPr>
          <w:b/>
          <w:color w:val="1F3864"/>
        </w:rPr>
        <w:t xml:space="preserve"> </w:t>
      </w:r>
      <w:r>
        <w:t>el carismático barrio de Montmartre y el Barrio Latino. Por la noche</w:t>
      </w:r>
      <w:r w:rsidR="00873587">
        <w:t xml:space="preserve"> </w:t>
      </w:r>
      <w:r>
        <w:t xml:space="preserve">podremos asistir </w:t>
      </w:r>
      <w:r w:rsidR="00873587" w:rsidRPr="00873587">
        <w:rPr>
          <w:b/>
          <w:color w:val="1F3864"/>
        </w:rPr>
        <w:t xml:space="preserve">OPCIONALMENTE </w:t>
      </w:r>
      <w:r>
        <w:t>a</w:t>
      </w:r>
      <w:r w:rsidR="00873587">
        <w:t xml:space="preserve"> </w:t>
      </w:r>
      <w:r>
        <w:t xml:space="preserve">un espectáculo en un cabaret Parisino y degustar una copa de champagne. </w:t>
      </w:r>
      <w:r w:rsidR="00742DAE">
        <w:t>Alojamiento en el hotel.</w:t>
      </w:r>
    </w:p>
    <w:p w:rsidR="002055E6" w:rsidRPr="00873587" w:rsidRDefault="00873587" w:rsidP="00873587">
      <w:pPr>
        <w:pStyle w:val="dias"/>
        <w:rPr>
          <w:color w:val="1F3864"/>
          <w:sz w:val="28"/>
          <w:szCs w:val="28"/>
        </w:rPr>
      </w:pPr>
      <w:r w:rsidRPr="00873587">
        <w:rPr>
          <w:color w:val="1F3864"/>
          <w:sz w:val="28"/>
          <w:szCs w:val="28"/>
        </w:rPr>
        <w:t xml:space="preserve">DÍA 6 </w:t>
      </w:r>
      <w:r>
        <w:rPr>
          <w:color w:val="1F3864"/>
          <w:sz w:val="28"/>
          <w:szCs w:val="28"/>
        </w:rPr>
        <w:tab/>
      </w:r>
      <w:r>
        <w:rPr>
          <w:color w:val="1F3864"/>
          <w:sz w:val="28"/>
          <w:szCs w:val="28"/>
        </w:rPr>
        <w:tab/>
      </w:r>
      <w:r w:rsidRPr="00873587">
        <w:rPr>
          <w:color w:val="1F3864"/>
          <w:sz w:val="28"/>
          <w:szCs w:val="28"/>
        </w:rPr>
        <w:t>VIERNES</w:t>
      </w:r>
      <w:r w:rsidRPr="00873587">
        <w:rPr>
          <w:color w:val="1F3864"/>
          <w:sz w:val="28"/>
          <w:szCs w:val="28"/>
        </w:rPr>
        <w:tab/>
        <w:t xml:space="preserve"> </w:t>
      </w:r>
      <w:r>
        <w:rPr>
          <w:color w:val="1F3864"/>
          <w:sz w:val="28"/>
          <w:szCs w:val="28"/>
        </w:rPr>
        <w:tab/>
      </w:r>
      <w:r w:rsidRPr="00873587">
        <w:rPr>
          <w:color w:val="1F3864"/>
          <w:sz w:val="28"/>
          <w:szCs w:val="28"/>
        </w:rPr>
        <w:t>PARÍS – FRANKFURT “PASEO POR EL RÍO RIN”</w:t>
      </w:r>
    </w:p>
    <w:p w:rsidR="002055E6" w:rsidRDefault="002055E6" w:rsidP="00873587">
      <w:pPr>
        <w:pStyle w:val="itinerario"/>
      </w:pPr>
      <w:r>
        <w:t>Después del desayuno buffet saldremos en dirección a la región</w:t>
      </w:r>
      <w:r w:rsidR="00873587">
        <w:t xml:space="preserve"> </w:t>
      </w:r>
      <w:r>
        <w:t>del Champagne, prosiguiendo</w:t>
      </w:r>
      <w:r w:rsidR="00873587">
        <w:t xml:space="preserve"> </w:t>
      </w:r>
      <w:r>
        <w:t>nuestro viaje a Alemania para llegar a las orillas del río Rin por el</w:t>
      </w:r>
      <w:r w:rsidR="00873587">
        <w:t xml:space="preserve"> </w:t>
      </w:r>
      <w:r>
        <w:t>cual daremos un delicioso paseo</w:t>
      </w:r>
      <w:r w:rsidR="00873587">
        <w:t xml:space="preserve"> </w:t>
      </w:r>
      <w:r>
        <w:t>en barco embarcándonos en Boppard hasta St Goar desde donde</w:t>
      </w:r>
      <w:r w:rsidR="00873587">
        <w:t xml:space="preserve"> </w:t>
      </w:r>
      <w:r>
        <w:t>proseguiremos nuestro camino a</w:t>
      </w:r>
      <w:r w:rsidR="00873587">
        <w:t xml:space="preserve"> </w:t>
      </w:r>
      <w:r>
        <w:t>Frankfurt.</w:t>
      </w:r>
      <w:r w:rsidR="000E3B12">
        <w:t xml:space="preserve"> (</w:t>
      </w:r>
      <w:r w:rsidRPr="00873587">
        <w:rPr>
          <w:b/>
          <w:color w:val="1F3864"/>
        </w:rPr>
        <w:t>Almuerzo snack en</w:t>
      </w:r>
      <w:r w:rsidR="00873587" w:rsidRPr="00873587">
        <w:rPr>
          <w:b/>
          <w:color w:val="1F3864"/>
        </w:rPr>
        <w:t xml:space="preserve"> </w:t>
      </w:r>
      <w:r w:rsidRPr="00873587">
        <w:rPr>
          <w:b/>
          <w:color w:val="1F3864"/>
        </w:rPr>
        <w:t xml:space="preserve">el barco </w:t>
      </w:r>
      <w:r w:rsidR="000E3B12" w:rsidRPr="000E3B12">
        <w:rPr>
          <w:b/>
          <w:color w:val="1F3864"/>
        </w:rPr>
        <w:t>incluid</w:t>
      </w:r>
      <w:r w:rsidR="000E3B12">
        <w:rPr>
          <w:b/>
          <w:color w:val="1F3864"/>
        </w:rPr>
        <w:t>o</w:t>
      </w:r>
      <w:r w:rsidR="000E3B12" w:rsidRPr="000E3B12">
        <w:rPr>
          <w:b/>
          <w:color w:val="1F3864"/>
        </w:rPr>
        <w:t xml:space="preserve"> en </w:t>
      </w:r>
      <w:r w:rsidR="00E24392">
        <w:rPr>
          <w:b/>
          <w:color w:val="1F3864"/>
        </w:rPr>
        <w:t xml:space="preserve">el </w:t>
      </w:r>
      <w:r w:rsidR="000E3B12" w:rsidRPr="000E3B12">
        <w:rPr>
          <w:b/>
          <w:color w:val="1F3864"/>
        </w:rPr>
        <w:t xml:space="preserve">paquete opcional especial). </w:t>
      </w:r>
      <w:r>
        <w:t>Tiempo libre en Frankfurt por cuyo centro podremos pasear antes de retirarnos a nuestro</w:t>
      </w:r>
      <w:r w:rsidR="00873587">
        <w:t xml:space="preserve"> h</w:t>
      </w:r>
      <w:r>
        <w:t>otel. Alojamiento en Frankfurt o</w:t>
      </w:r>
      <w:r w:rsidR="00873587">
        <w:t xml:space="preserve"> </w:t>
      </w:r>
      <w:r>
        <w:t>alrededores.</w:t>
      </w:r>
    </w:p>
    <w:p w:rsidR="002055E6" w:rsidRPr="00873587" w:rsidRDefault="00873587" w:rsidP="00873587">
      <w:pPr>
        <w:pStyle w:val="dias"/>
        <w:rPr>
          <w:color w:val="1F3864"/>
          <w:sz w:val="28"/>
          <w:szCs w:val="28"/>
          <w:lang w:val="es-ES"/>
        </w:rPr>
      </w:pPr>
      <w:r w:rsidRPr="00873587">
        <w:rPr>
          <w:color w:val="1F3864"/>
          <w:sz w:val="28"/>
          <w:szCs w:val="28"/>
          <w:lang w:val="es-ES"/>
        </w:rPr>
        <w:t>DÍA 7</w:t>
      </w:r>
      <w:r w:rsidRPr="00873587">
        <w:rPr>
          <w:color w:val="1F3864"/>
          <w:sz w:val="28"/>
          <w:szCs w:val="28"/>
          <w:lang w:val="es-ES"/>
        </w:rPr>
        <w:tab/>
      </w:r>
      <w:r>
        <w:rPr>
          <w:color w:val="1F3864"/>
          <w:sz w:val="28"/>
          <w:szCs w:val="28"/>
          <w:lang w:val="es-ES"/>
        </w:rPr>
        <w:tab/>
      </w:r>
      <w:r w:rsidRPr="00873587">
        <w:rPr>
          <w:color w:val="1F3864"/>
          <w:sz w:val="28"/>
          <w:szCs w:val="28"/>
          <w:lang w:val="es-ES"/>
        </w:rPr>
        <w:t>SÁBADO</w:t>
      </w:r>
      <w:r w:rsidRPr="00873587">
        <w:rPr>
          <w:color w:val="1F3864"/>
          <w:sz w:val="28"/>
          <w:szCs w:val="28"/>
          <w:lang w:val="es-ES"/>
        </w:rPr>
        <w:tab/>
      </w:r>
      <w:r>
        <w:rPr>
          <w:color w:val="1F3864"/>
          <w:sz w:val="28"/>
          <w:szCs w:val="28"/>
          <w:lang w:val="es-ES"/>
        </w:rPr>
        <w:tab/>
      </w:r>
      <w:r w:rsidRPr="00873587">
        <w:rPr>
          <w:color w:val="1F3864"/>
          <w:sz w:val="28"/>
          <w:szCs w:val="28"/>
          <w:lang w:val="es-ES"/>
        </w:rPr>
        <w:t xml:space="preserve">FRANKFURT – ERFURT – BERLÍN </w:t>
      </w:r>
    </w:p>
    <w:p w:rsidR="002055E6" w:rsidRDefault="002055E6" w:rsidP="002055E6">
      <w:pPr>
        <w:pStyle w:val="itinerario"/>
      </w:pPr>
      <w:r>
        <w:t>Desayuno y salida para hacer un</w:t>
      </w:r>
      <w:r w:rsidR="00873587">
        <w:t xml:space="preserve"> </w:t>
      </w:r>
      <w:r>
        <w:t xml:space="preserve">recorrido panorámico de la ciudad de Frankfurt </w:t>
      </w:r>
      <w:r w:rsidR="00873587">
        <w:t xml:space="preserve">pasando por </w:t>
      </w:r>
      <w:r>
        <w:t>la</w:t>
      </w:r>
      <w:r w:rsidR="00873587">
        <w:t xml:space="preserve"> </w:t>
      </w:r>
      <w:r>
        <w:t>catedral, el Römerberg, el ayuntamiento Römer, la catedral, la iglesia</w:t>
      </w:r>
      <w:r w:rsidR="00873587">
        <w:t xml:space="preserve"> </w:t>
      </w:r>
      <w:r>
        <w:t>Paulskirche, la casa de Goethe y la</w:t>
      </w:r>
      <w:r w:rsidR="00873587">
        <w:t xml:space="preserve"> </w:t>
      </w:r>
      <w:r>
        <w:t>antigua Opera. Salida hacia Erfurt,</w:t>
      </w:r>
      <w:r w:rsidR="00873587">
        <w:t xml:space="preserve"> </w:t>
      </w:r>
      <w:r>
        <w:t>la ciudad de las Agujas, que se levanta en un paisaje dominado por</w:t>
      </w:r>
      <w:r w:rsidR="00873587">
        <w:t xml:space="preserve"> </w:t>
      </w:r>
      <w:r>
        <w:t>su magnífica catedral y la iglesia de</w:t>
      </w:r>
      <w:r w:rsidR="00873587">
        <w:t xml:space="preserve"> </w:t>
      </w:r>
      <w:r>
        <w:t xml:space="preserve">San Severo. Tiempo libre para pasear por su centro histórico. </w:t>
      </w:r>
      <w:r w:rsidR="000E3B12">
        <w:t>(</w:t>
      </w:r>
      <w:r w:rsidRPr="00873587">
        <w:rPr>
          <w:b/>
          <w:color w:val="1F3864"/>
        </w:rPr>
        <w:t>Almuerzo incluido</w:t>
      </w:r>
      <w:r w:rsidR="000E3B12">
        <w:rPr>
          <w:b/>
          <w:color w:val="1F3864"/>
        </w:rPr>
        <w:t xml:space="preserve"> </w:t>
      </w:r>
      <w:r w:rsidR="000E3B12" w:rsidRPr="000E3B12">
        <w:rPr>
          <w:b/>
          <w:color w:val="1F3864"/>
        </w:rPr>
        <w:t xml:space="preserve">en </w:t>
      </w:r>
      <w:r w:rsidR="00E24392">
        <w:rPr>
          <w:b/>
          <w:color w:val="1F3864"/>
        </w:rPr>
        <w:t xml:space="preserve">el </w:t>
      </w:r>
      <w:r w:rsidR="000E3B12" w:rsidRPr="000E3B12">
        <w:rPr>
          <w:b/>
          <w:color w:val="1F3864"/>
        </w:rPr>
        <w:t>paquete opcional especial).</w:t>
      </w:r>
      <w:r w:rsidR="00873587">
        <w:t xml:space="preserve"> </w:t>
      </w:r>
      <w:r>
        <w:t>Por la tarde continuamos</w:t>
      </w:r>
      <w:r w:rsidR="00873587">
        <w:t xml:space="preserve"> </w:t>
      </w:r>
      <w:r>
        <w:t xml:space="preserve">nuestra ruta hacia Berlín, la flamante capital. </w:t>
      </w:r>
      <w:r w:rsidR="00742DAE">
        <w:t>Alojamiento en el hotel.</w:t>
      </w:r>
    </w:p>
    <w:p w:rsidR="002055E6" w:rsidRPr="00A820AC" w:rsidRDefault="00A820AC" w:rsidP="00A820AC">
      <w:pPr>
        <w:pStyle w:val="dias"/>
        <w:rPr>
          <w:color w:val="1F3864"/>
          <w:sz w:val="28"/>
          <w:szCs w:val="28"/>
        </w:rPr>
      </w:pPr>
      <w:r w:rsidRPr="00A820AC">
        <w:rPr>
          <w:color w:val="1F3864"/>
          <w:sz w:val="28"/>
          <w:szCs w:val="28"/>
        </w:rPr>
        <w:t xml:space="preserve">DÍA 8 </w:t>
      </w:r>
      <w:r>
        <w:rPr>
          <w:color w:val="1F3864"/>
          <w:sz w:val="28"/>
          <w:szCs w:val="28"/>
        </w:rPr>
        <w:tab/>
      </w:r>
      <w:r>
        <w:rPr>
          <w:color w:val="1F3864"/>
          <w:sz w:val="28"/>
          <w:szCs w:val="28"/>
        </w:rPr>
        <w:tab/>
      </w:r>
      <w:r w:rsidRPr="00A820AC">
        <w:rPr>
          <w:color w:val="1F3864"/>
          <w:sz w:val="28"/>
          <w:szCs w:val="28"/>
        </w:rPr>
        <w:t>DOMINGO</w:t>
      </w:r>
      <w:r w:rsidRPr="00A820AC">
        <w:rPr>
          <w:color w:val="1F3864"/>
          <w:sz w:val="28"/>
          <w:szCs w:val="28"/>
        </w:rPr>
        <w:tab/>
        <w:t xml:space="preserve"> </w:t>
      </w:r>
      <w:r>
        <w:rPr>
          <w:color w:val="1F3864"/>
          <w:sz w:val="28"/>
          <w:szCs w:val="28"/>
        </w:rPr>
        <w:tab/>
      </w:r>
      <w:r w:rsidR="00742DAE" w:rsidRPr="00A820AC">
        <w:rPr>
          <w:color w:val="1F3864"/>
          <w:sz w:val="28"/>
          <w:szCs w:val="28"/>
        </w:rPr>
        <w:t>BERLÍN</w:t>
      </w:r>
    </w:p>
    <w:p w:rsidR="00742DAE" w:rsidRDefault="002055E6" w:rsidP="002055E6">
      <w:pPr>
        <w:pStyle w:val="itinerario"/>
      </w:pPr>
      <w:r>
        <w:t>Desayuno buffet. Por la mañana</w:t>
      </w:r>
      <w:r w:rsidR="00A820AC">
        <w:t xml:space="preserve"> </w:t>
      </w:r>
      <w:r>
        <w:t xml:space="preserve">visita panorámica de la ciudad, recorriendo entre otros monumentos la puerta de </w:t>
      </w:r>
      <w:r w:rsidR="00F86393">
        <w:t>Brandemburgo</w:t>
      </w:r>
      <w:r>
        <w:t>, la</w:t>
      </w:r>
      <w:r w:rsidR="00F86393">
        <w:t xml:space="preserve"> </w:t>
      </w:r>
      <w:r>
        <w:t xml:space="preserve">iglesia memorial del </w:t>
      </w:r>
      <w:r w:rsidR="0022041B">
        <w:t>Káiser Guillermo</w:t>
      </w:r>
      <w:r>
        <w:t>, el Reichstag y los restos</w:t>
      </w:r>
      <w:r w:rsidR="00F86393">
        <w:t xml:space="preserve"> </w:t>
      </w:r>
      <w:r>
        <w:t xml:space="preserve">del famoso muro. </w:t>
      </w:r>
      <w:r w:rsidR="005A31E9">
        <w:t>Sugerimos ir a la Isla de los Museos, para v</w:t>
      </w:r>
      <w:r w:rsidR="0022041B">
        <w:t>isita</w:t>
      </w:r>
      <w:r w:rsidR="005A31E9">
        <w:t>r</w:t>
      </w:r>
      <w:r w:rsidR="0022041B">
        <w:t xml:space="preserve"> </w:t>
      </w:r>
      <w:r>
        <w:t>los más importantes museos que la</w:t>
      </w:r>
      <w:r w:rsidR="00F86393">
        <w:t xml:space="preserve"> </w:t>
      </w:r>
      <w:r>
        <w:t>capital de Alemania alberga como</w:t>
      </w:r>
      <w:r w:rsidR="00F86393">
        <w:t xml:space="preserve"> </w:t>
      </w:r>
      <w:r>
        <w:t>el museo Pergamo y el museo</w:t>
      </w:r>
      <w:r w:rsidR="00F86393">
        <w:t xml:space="preserve"> </w:t>
      </w:r>
      <w:r w:rsidR="000E0DFC">
        <w:t>egipcio</w:t>
      </w:r>
      <w:r w:rsidR="00890519">
        <w:t xml:space="preserve"> </w:t>
      </w:r>
      <w:r w:rsidR="005A31E9">
        <w:t>(</w:t>
      </w:r>
      <w:r w:rsidR="005A31E9" w:rsidRPr="005A31E9">
        <w:rPr>
          <w:b/>
          <w:color w:val="1F3864"/>
        </w:rPr>
        <w:t>Visita incluida en paquete opcional especial</w:t>
      </w:r>
      <w:r w:rsidR="005A31E9" w:rsidRPr="005A31E9">
        <w:t xml:space="preserve">). </w:t>
      </w:r>
      <w:r w:rsidR="005A31E9">
        <w:t>Tiempo libre para almorzar</w:t>
      </w:r>
      <w:r w:rsidR="0022041B">
        <w:t xml:space="preserve"> </w:t>
      </w:r>
      <w:r w:rsidR="005A31E9">
        <w:t>(</w:t>
      </w:r>
      <w:r w:rsidRPr="0022041B">
        <w:rPr>
          <w:b/>
          <w:color w:val="1F3864"/>
        </w:rPr>
        <w:t>Almuerzo incluido</w:t>
      </w:r>
      <w:r w:rsidR="005A31E9">
        <w:rPr>
          <w:b/>
          <w:color w:val="1F3864"/>
        </w:rPr>
        <w:t xml:space="preserve"> </w:t>
      </w:r>
      <w:r w:rsidR="005A31E9" w:rsidRPr="005A31E9">
        <w:rPr>
          <w:b/>
          <w:color w:val="1F3864"/>
        </w:rPr>
        <w:t>en</w:t>
      </w:r>
      <w:r w:rsidR="00E24392">
        <w:rPr>
          <w:b/>
          <w:color w:val="1F3864"/>
        </w:rPr>
        <w:t xml:space="preserve"> el</w:t>
      </w:r>
      <w:r w:rsidR="005A31E9" w:rsidRPr="005A31E9">
        <w:rPr>
          <w:b/>
          <w:color w:val="1F3864"/>
        </w:rPr>
        <w:t xml:space="preserve"> paquete opcional especial</w:t>
      </w:r>
      <w:r w:rsidR="005A31E9">
        <w:rPr>
          <w:b/>
          <w:color w:val="1F3864"/>
        </w:rPr>
        <w:t>)</w:t>
      </w:r>
      <w:r>
        <w:t>. Tarde libre.</w:t>
      </w:r>
      <w:r w:rsidR="0022041B">
        <w:t xml:space="preserve"> </w:t>
      </w:r>
      <w:r w:rsidR="00742DAE">
        <w:t>Alojamiento en el hotel.</w:t>
      </w:r>
    </w:p>
    <w:p w:rsidR="002055E6" w:rsidRPr="0022041B" w:rsidRDefault="0022041B" w:rsidP="0022041B">
      <w:pPr>
        <w:pStyle w:val="dias"/>
        <w:rPr>
          <w:color w:val="1F3864"/>
          <w:sz w:val="28"/>
          <w:szCs w:val="28"/>
        </w:rPr>
      </w:pPr>
      <w:r w:rsidRPr="0022041B">
        <w:rPr>
          <w:color w:val="1F3864"/>
          <w:sz w:val="28"/>
          <w:szCs w:val="28"/>
        </w:rPr>
        <w:t xml:space="preserve">DÍA 9 </w:t>
      </w:r>
      <w:r>
        <w:rPr>
          <w:color w:val="1F3864"/>
          <w:sz w:val="28"/>
          <w:szCs w:val="28"/>
        </w:rPr>
        <w:tab/>
      </w:r>
      <w:r>
        <w:rPr>
          <w:color w:val="1F3864"/>
          <w:sz w:val="28"/>
          <w:szCs w:val="28"/>
        </w:rPr>
        <w:tab/>
      </w:r>
      <w:r w:rsidRPr="0022041B">
        <w:rPr>
          <w:color w:val="1F3864"/>
          <w:sz w:val="28"/>
          <w:szCs w:val="28"/>
        </w:rPr>
        <w:t>LUNES</w:t>
      </w:r>
      <w:r w:rsidRPr="0022041B">
        <w:rPr>
          <w:color w:val="1F3864"/>
          <w:sz w:val="28"/>
          <w:szCs w:val="28"/>
        </w:rPr>
        <w:tab/>
      </w:r>
      <w:r>
        <w:rPr>
          <w:color w:val="1F3864"/>
          <w:sz w:val="28"/>
          <w:szCs w:val="28"/>
        </w:rPr>
        <w:tab/>
      </w:r>
      <w:r w:rsidR="00742DAE" w:rsidRPr="0022041B">
        <w:rPr>
          <w:color w:val="1F3864"/>
          <w:sz w:val="28"/>
          <w:szCs w:val="28"/>
        </w:rPr>
        <w:t>BERLÍN</w:t>
      </w:r>
      <w:r w:rsidRPr="0022041B">
        <w:rPr>
          <w:color w:val="1F3864"/>
          <w:sz w:val="28"/>
          <w:szCs w:val="28"/>
        </w:rPr>
        <w:t xml:space="preserve"> –</w:t>
      </w:r>
      <w:r w:rsidR="00742DAE" w:rsidRPr="0022041B">
        <w:rPr>
          <w:color w:val="1F3864"/>
          <w:sz w:val="28"/>
          <w:szCs w:val="28"/>
        </w:rPr>
        <w:t xml:space="preserve"> DRESDE</w:t>
      </w:r>
      <w:r w:rsidRPr="0022041B">
        <w:rPr>
          <w:color w:val="1F3864"/>
          <w:sz w:val="28"/>
          <w:szCs w:val="28"/>
        </w:rPr>
        <w:t xml:space="preserve"> – </w:t>
      </w:r>
      <w:r w:rsidR="00742DAE" w:rsidRPr="0022041B">
        <w:rPr>
          <w:color w:val="1F3864"/>
          <w:sz w:val="28"/>
          <w:szCs w:val="28"/>
        </w:rPr>
        <w:t>PRAGA</w:t>
      </w:r>
      <w:r w:rsidRPr="0022041B">
        <w:rPr>
          <w:color w:val="1F3864"/>
          <w:sz w:val="28"/>
          <w:szCs w:val="28"/>
        </w:rPr>
        <w:t xml:space="preserve"> </w:t>
      </w:r>
      <w:r w:rsidR="00742DAE" w:rsidRPr="0022041B">
        <w:rPr>
          <w:color w:val="1F3864"/>
          <w:sz w:val="28"/>
          <w:szCs w:val="28"/>
        </w:rPr>
        <w:t xml:space="preserve"> </w:t>
      </w:r>
    </w:p>
    <w:p w:rsidR="002055E6" w:rsidRDefault="002055E6" w:rsidP="002055E6">
      <w:pPr>
        <w:pStyle w:val="itinerario"/>
      </w:pPr>
      <w:r>
        <w:t>Desayuno. Por la mañana salida en</w:t>
      </w:r>
      <w:r w:rsidR="0022041B">
        <w:t xml:space="preserve"> </w:t>
      </w:r>
      <w:r>
        <w:t>autobús hacia Dresde. Tiempo libre</w:t>
      </w:r>
      <w:r w:rsidR="0022041B">
        <w:t xml:space="preserve"> </w:t>
      </w:r>
      <w:r>
        <w:t>para recorrer el centro histórico</w:t>
      </w:r>
      <w:r w:rsidR="0022041B">
        <w:t xml:space="preserve"> </w:t>
      </w:r>
      <w:r>
        <w:t>de esta bella ciudad. Continuación</w:t>
      </w:r>
      <w:r w:rsidR="0022041B">
        <w:t xml:space="preserve"> </w:t>
      </w:r>
      <w:r>
        <w:t xml:space="preserve">a Praga. Llegada al hotel. </w:t>
      </w:r>
      <w:r w:rsidR="0022041B">
        <w:t>Alojamiento en el hotel.</w:t>
      </w:r>
    </w:p>
    <w:p w:rsidR="002055E6" w:rsidRPr="0022041B" w:rsidRDefault="0022041B" w:rsidP="0022041B">
      <w:pPr>
        <w:pStyle w:val="dias"/>
        <w:rPr>
          <w:color w:val="1F3864"/>
          <w:sz w:val="28"/>
          <w:szCs w:val="28"/>
        </w:rPr>
      </w:pPr>
      <w:r w:rsidRPr="0022041B">
        <w:rPr>
          <w:color w:val="1F3864"/>
          <w:sz w:val="28"/>
          <w:szCs w:val="28"/>
        </w:rPr>
        <w:t xml:space="preserve">DÍA 10 </w:t>
      </w:r>
      <w:r w:rsidRPr="0022041B">
        <w:rPr>
          <w:color w:val="1F3864"/>
          <w:sz w:val="28"/>
          <w:szCs w:val="28"/>
        </w:rPr>
        <w:tab/>
        <w:t>MARTES</w:t>
      </w:r>
      <w:r w:rsidRPr="0022041B">
        <w:rPr>
          <w:color w:val="1F3864"/>
          <w:sz w:val="28"/>
          <w:szCs w:val="28"/>
        </w:rPr>
        <w:tab/>
      </w:r>
      <w:r w:rsidRPr="0022041B">
        <w:rPr>
          <w:color w:val="1F3864"/>
          <w:sz w:val="28"/>
          <w:szCs w:val="28"/>
        </w:rPr>
        <w:tab/>
      </w:r>
      <w:r w:rsidR="00742DAE" w:rsidRPr="0022041B">
        <w:rPr>
          <w:color w:val="1F3864"/>
          <w:sz w:val="28"/>
          <w:szCs w:val="28"/>
        </w:rPr>
        <w:t>PRAGA</w:t>
      </w:r>
    </w:p>
    <w:p w:rsidR="002055E6" w:rsidRDefault="002055E6" w:rsidP="002055E6">
      <w:pPr>
        <w:pStyle w:val="itinerario"/>
      </w:pPr>
      <w:r>
        <w:t>Desayuno buffet en el hotel. Salida</w:t>
      </w:r>
      <w:r w:rsidR="0022041B">
        <w:t xml:space="preserve"> </w:t>
      </w:r>
      <w:r>
        <w:t>para realizar la visita panorámica de</w:t>
      </w:r>
      <w:r w:rsidR="0022041B">
        <w:t xml:space="preserve"> </w:t>
      </w:r>
      <w:r>
        <w:t>la ciudad, conocida como la “ciudad</w:t>
      </w:r>
      <w:r w:rsidR="0022041B">
        <w:t xml:space="preserve"> </w:t>
      </w:r>
      <w:r>
        <w:t>dorada”, en la que conoceremos</w:t>
      </w:r>
      <w:r w:rsidR="0022041B">
        <w:t xml:space="preserve"> </w:t>
      </w:r>
      <w:r>
        <w:t>el puente de Carlos con sus bellas</w:t>
      </w:r>
      <w:r w:rsidR="0022041B">
        <w:t xml:space="preserve"> </w:t>
      </w:r>
      <w:r>
        <w:t>estatuas y torres y la antigua torre</w:t>
      </w:r>
      <w:r w:rsidR="0022041B">
        <w:t xml:space="preserve"> </w:t>
      </w:r>
      <w:r>
        <w:t>del Ayuntamiento con el famoso y</w:t>
      </w:r>
      <w:r w:rsidR="0022041B">
        <w:t xml:space="preserve"> </w:t>
      </w:r>
      <w:r>
        <w:t>popular reloj astronómico.</w:t>
      </w:r>
      <w:r w:rsidRPr="0022041B">
        <w:rPr>
          <w:b/>
          <w:color w:val="1F3864"/>
        </w:rPr>
        <w:t xml:space="preserve"> </w:t>
      </w:r>
      <w:r w:rsidR="000E0DFC">
        <w:t xml:space="preserve">Sugerimos un almuerzo en un típico restaurante histórico de Praga </w:t>
      </w:r>
      <w:r w:rsidR="000E0DFC">
        <w:rPr>
          <w:b/>
          <w:color w:val="1F3864"/>
        </w:rPr>
        <w:t>(</w:t>
      </w:r>
      <w:r w:rsidR="0022041B" w:rsidRPr="0022041B">
        <w:rPr>
          <w:b/>
          <w:color w:val="1F3864"/>
        </w:rPr>
        <w:t>A</w:t>
      </w:r>
      <w:r w:rsidRPr="0022041B">
        <w:rPr>
          <w:b/>
          <w:color w:val="1F3864"/>
        </w:rPr>
        <w:t>lmuerzo</w:t>
      </w:r>
      <w:r w:rsidRPr="0022041B">
        <w:rPr>
          <w:color w:val="1F3864"/>
        </w:rPr>
        <w:t xml:space="preserve"> </w:t>
      </w:r>
      <w:r w:rsidR="000E0DFC" w:rsidRPr="005A31E9">
        <w:rPr>
          <w:b/>
          <w:color w:val="1F3864"/>
        </w:rPr>
        <w:t>incluid</w:t>
      </w:r>
      <w:r w:rsidR="000E0DFC">
        <w:rPr>
          <w:b/>
          <w:color w:val="1F3864"/>
        </w:rPr>
        <w:t>o</w:t>
      </w:r>
      <w:r w:rsidR="000E0DFC" w:rsidRPr="005A31E9">
        <w:rPr>
          <w:b/>
          <w:color w:val="1F3864"/>
        </w:rPr>
        <w:t xml:space="preserve"> en</w:t>
      </w:r>
      <w:r w:rsidR="00E24392">
        <w:rPr>
          <w:b/>
          <w:color w:val="1F3864"/>
        </w:rPr>
        <w:t xml:space="preserve"> el</w:t>
      </w:r>
      <w:r w:rsidR="000E0DFC" w:rsidRPr="005A31E9">
        <w:rPr>
          <w:b/>
          <w:color w:val="1F3864"/>
        </w:rPr>
        <w:t xml:space="preserve"> paquete opcional especial</w:t>
      </w:r>
      <w:r w:rsidR="000E0DFC" w:rsidRPr="005A31E9">
        <w:t xml:space="preserve">). </w:t>
      </w:r>
      <w:r>
        <w:t>Tarde libre en la que</w:t>
      </w:r>
      <w:r w:rsidR="0022041B">
        <w:t xml:space="preserve"> </w:t>
      </w:r>
      <w:r>
        <w:t xml:space="preserve">sugerimos hacer una visita </w:t>
      </w:r>
      <w:r w:rsidR="0022041B" w:rsidRPr="0022041B">
        <w:rPr>
          <w:b/>
          <w:color w:val="1F3864"/>
        </w:rPr>
        <w:t>OPCIONAL</w:t>
      </w:r>
      <w:r w:rsidR="0022041B">
        <w:t xml:space="preserve"> </w:t>
      </w:r>
      <w:r>
        <w:t xml:space="preserve">detallada al castillo de Praga. </w:t>
      </w:r>
      <w:r w:rsidR="00742DAE">
        <w:t>Alojamiento en el hotel.</w:t>
      </w:r>
    </w:p>
    <w:p w:rsidR="006549A7" w:rsidRDefault="006549A7" w:rsidP="0022041B">
      <w:pPr>
        <w:pStyle w:val="dias"/>
        <w:rPr>
          <w:color w:val="1F3864"/>
          <w:sz w:val="28"/>
          <w:szCs w:val="28"/>
        </w:rPr>
      </w:pPr>
    </w:p>
    <w:p w:rsidR="002055E6" w:rsidRPr="0022041B" w:rsidRDefault="0022041B" w:rsidP="0022041B">
      <w:pPr>
        <w:pStyle w:val="dias"/>
        <w:rPr>
          <w:color w:val="1F3864"/>
          <w:sz w:val="28"/>
          <w:szCs w:val="28"/>
        </w:rPr>
      </w:pPr>
      <w:r w:rsidRPr="0022041B">
        <w:rPr>
          <w:color w:val="1F3864"/>
          <w:sz w:val="28"/>
          <w:szCs w:val="28"/>
        </w:rPr>
        <w:t xml:space="preserve">DÍA 11 </w:t>
      </w:r>
      <w:r>
        <w:rPr>
          <w:color w:val="1F3864"/>
          <w:sz w:val="28"/>
          <w:szCs w:val="28"/>
        </w:rPr>
        <w:tab/>
      </w:r>
      <w:r w:rsidRPr="0022041B">
        <w:rPr>
          <w:color w:val="1F3864"/>
          <w:sz w:val="28"/>
          <w:szCs w:val="28"/>
        </w:rPr>
        <w:t>MIÉRCOLES</w:t>
      </w:r>
      <w:r w:rsidRPr="0022041B">
        <w:rPr>
          <w:color w:val="1F3864"/>
          <w:sz w:val="28"/>
          <w:szCs w:val="28"/>
        </w:rPr>
        <w:tab/>
      </w:r>
      <w:r>
        <w:rPr>
          <w:color w:val="1F3864"/>
          <w:sz w:val="28"/>
          <w:szCs w:val="28"/>
        </w:rPr>
        <w:tab/>
      </w:r>
      <w:r w:rsidR="00742DAE" w:rsidRPr="0022041B">
        <w:rPr>
          <w:color w:val="1F3864"/>
          <w:sz w:val="28"/>
          <w:szCs w:val="28"/>
        </w:rPr>
        <w:t>PRAGA</w:t>
      </w:r>
    </w:p>
    <w:p w:rsidR="00742DAE" w:rsidRDefault="0022041B" w:rsidP="002055E6">
      <w:pPr>
        <w:pStyle w:val="itinerario"/>
      </w:pPr>
      <w:r>
        <w:t>Desayuno buffet en el hotel. Tiempo libre</w:t>
      </w:r>
      <w:r w:rsidR="002055E6">
        <w:t xml:space="preserve"> </w:t>
      </w:r>
      <w:r w:rsidR="00742DAE">
        <w:t xml:space="preserve">para seguir conociendo a fondo esta bella ciudad. </w:t>
      </w:r>
      <w:r>
        <w:t>Salida para</w:t>
      </w:r>
      <w:r w:rsidR="00742DAE">
        <w:t xml:space="preserve"> realizar una excursión </w:t>
      </w:r>
      <w:r w:rsidR="000E0DFC" w:rsidRPr="000E0DFC">
        <w:rPr>
          <w:b/>
          <w:color w:val="1F3864"/>
        </w:rPr>
        <w:t>OPCIONAL</w:t>
      </w:r>
      <w:r w:rsidR="000E0DFC">
        <w:t xml:space="preserve"> </w:t>
      </w:r>
      <w:r w:rsidR="00742DAE">
        <w:t xml:space="preserve">a Karlovy Vary, famosa ciudad balneario situada a 125 </w:t>
      </w:r>
      <w:r>
        <w:t>kilómetros</w:t>
      </w:r>
      <w:r w:rsidR="00742DAE">
        <w:t xml:space="preserve"> de Praga, que conserva su aire victoriano, con </w:t>
      </w:r>
      <w:r w:rsidR="00742DAE" w:rsidRPr="000E0DFC">
        <w:rPr>
          <w:color w:val="1F3864"/>
        </w:rPr>
        <w:t>almuerzo</w:t>
      </w:r>
      <w:r w:rsidR="00742DAE" w:rsidRPr="0022041B">
        <w:rPr>
          <w:b/>
          <w:color w:val="1F3864"/>
        </w:rPr>
        <w:t xml:space="preserve"> </w:t>
      </w:r>
      <w:r w:rsidR="00742DAE">
        <w:t>incluido</w:t>
      </w:r>
      <w:r w:rsidR="00890519">
        <w:t xml:space="preserve"> </w:t>
      </w:r>
      <w:r w:rsidR="000E0DFC" w:rsidRPr="000E0DFC">
        <w:t>(</w:t>
      </w:r>
      <w:r w:rsidR="000E0DFC" w:rsidRPr="000E0DFC">
        <w:rPr>
          <w:b/>
          <w:color w:val="1F3864"/>
        </w:rPr>
        <w:t xml:space="preserve">Visita y almuerzo incluidos en </w:t>
      </w:r>
      <w:r w:rsidR="00E24392">
        <w:rPr>
          <w:b/>
          <w:color w:val="1F3864"/>
        </w:rPr>
        <w:t xml:space="preserve">el </w:t>
      </w:r>
      <w:r w:rsidR="000E0DFC" w:rsidRPr="000E0DFC">
        <w:rPr>
          <w:b/>
          <w:color w:val="1F3864"/>
        </w:rPr>
        <w:t>paquete opcional especial</w:t>
      </w:r>
      <w:r w:rsidR="000E0DFC" w:rsidRPr="000E0DFC">
        <w:t xml:space="preserve">). </w:t>
      </w:r>
      <w:r w:rsidR="00742DAE">
        <w:t>Alojamiento en el hotel.</w:t>
      </w:r>
    </w:p>
    <w:p w:rsidR="00742DAE" w:rsidRPr="0022041B" w:rsidRDefault="0022041B" w:rsidP="0022041B">
      <w:pPr>
        <w:pStyle w:val="dias"/>
        <w:rPr>
          <w:color w:val="1F3864"/>
          <w:sz w:val="28"/>
          <w:szCs w:val="28"/>
        </w:rPr>
      </w:pPr>
      <w:r w:rsidRPr="0022041B">
        <w:rPr>
          <w:color w:val="1F3864"/>
          <w:sz w:val="28"/>
          <w:szCs w:val="28"/>
        </w:rPr>
        <w:t>DÍA 12</w:t>
      </w:r>
      <w:r w:rsidRPr="0022041B">
        <w:rPr>
          <w:color w:val="1F3864"/>
          <w:sz w:val="28"/>
          <w:szCs w:val="28"/>
        </w:rPr>
        <w:tab/>
        <w:t>JUEVES</w:t>
      </w:r>
      <w:r w:rsidRPr="0022041B">
        <w:rPr>
          <w:color w:val="1F3864"/>
          <w:sz w:val="28"/>
          <w:szCs w:val="28"/>
        </w:rPr>
        <w:tab/>
        <w:t xml:space="preserve"> </w:t>
      </w:r>
      <w:r>
        <w:rPr>
          <w:color w:val="1F3864"/>
          <w:sz w:val="28"/>
          <w:szCs w:val="28"/>
        </w:rPr>
        <w:tab/>
      </w:r>
      <w:r w:rsidRPr="0022041B">
        <w:rPr>
          <w:color w:val="1F3864"/>
          <w:sz w:val="28"/>
          <w:szCs w:val="28"/>
        </w:rPr>
        <w:t xml:space="preserve">PRAGA – BUDAPEST  </w:t>
      </w:r>
    </w:p>
    <w:p w:rsidR="00742DAE" w:rsidRDefault="00742DAE" w:rsidP="002055E6">
      <w:pPr>
        <w:pStyle w:val="itinerario"/>
      </w:pPr>
      <w: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w:t>
      </w:r>
      <w:r w:rsidR="000E0DFC">
        <w:t xml:space="preserve">podremos </w:t>
      </w:r>
      <w:r w:rsidR="00B73B45">
        <w:t>asistir</w:t>
      </w:r>
      <w:r w:rsidR="009E53DF">
        <w:t xml:space="preserve"> </w:t>
      </w:r>
      <w:r>
        <w:t xml:space="preserve">a </w:t>
      </w:r>
      <w:r w:rsidRPr="000E0DFC">
        <w:t xml:space="preserve">una </w:t>
      </w:r>
      <w:r w:rsidRPr="000E0DFC">
        <w:rPr>
          <w:color w:val="1F3864"/>
        </w:rPr>
        <w:t>cena</w:t>
      </w:r>
      <w:r w:rsidRPr="00B73B45">
        <w:rPr>
          <w:b/>
          <w:color w:val="1F3864"/>
        </w:rPr>
        <w:t xml:space="preserve"> </w:t>
      </w:r>
      <w:r w:rsidR="009E53DF">
        <w:rPr>
          <w:b/>
          <w:color w:val="1F3864"/>
        </w:rPr>
        <w:t xml:space="preserve">OPCIONAL </w:t>
      </w:r>
      <w:r>
        <w:t>con platos de la cocina húngara</w:t>
      </w:r>
      <w:r w:rsidR="00890519">
        <w:t xml:space="preserve"> </w:t>
      </w:r>
      <w:r w:rsidR="009E53DF">
        <w:t>(</w:t>
      </w:r>
      <w:r w:rsidR="009E53DF" w:rsidRPr="009E53DF">
        <w:rPr>
          <w:b/>
          <w:color w:val="1F3864"/>
        </w:rPr>
        <w:t xml:space="preserve">Cena incluida en </w:t>
      </w:r>
      <w:r w:rsidR="00E24392">
        <w:rPr>
          <w:b/>
          <w:color w:val="1F3864"/>
        </w:rPr>
        <w:t xml:space="preserve">el </w:t>
      </w:r>
      <w:r w:rsidR="009E53DF" w:rsidRPr="009E53DF">
        <w:rPr>
          <w:b/>
          <w:color w:val="1F3864"/>
        </w:rPr>
        <w:t>paquete opcional especial</w:t>
      </w:r>
      <w:r w:rsidR="009E53DF">
        <w:t xml:space="preserve">). </w:t>
      </w:r>
      <w:r>
        <w:t>Alojamiento en el hotel.</w:t>
      </w:r>
    </w:p>
    <w:p w:rsidR="00742DAE" w:rsidRPr="00CB4593" w:rsidRDefault="00CB4593" w:rsidP="00CB4593">
      <w:pPr>
        <w:pStyle w:val="dias"/>
        <w:rPr>
          <w:color w:val="1F3864"/>
          <w:sz w:val="28"/>
          <w:szCs w:val="28"/>
        </w:rPr>
      </w:pPr>
      <w:r w:rsidRPr="00CB4593">
        <w:rPr>
          <w:color w:val="1F3864"/>
          <w:sz w:val="28"/>
          <w:szCs w:val="28"/>
        </w:rPr>
        <w:t>DÍA 13</w:t>
      </w:r>
      <w:r w:rsidRPr="00CB4593">
        <w:rPr>
          <w:color w:val="1F3864"/>
          <w:sz w:val="28"/>
          <w:szCs w:val="28"/>
        </w:rPr>
        <w:tab/>
        <w:t>VIERNES</w:t>
      </w:r>
      <w:r w:rsidRPr="00CB4593">
        <w:rPr>
          <w:color w:val="1F3864"/>
          <w:sz w:val="28"/>
          <w:szCs w:val="28"/>
        </w:rPr>
        <w:tab/>
        <w:t xml:space="preserve"> </w:t>
      </w:r>
      <w:r>
        <w:rPr>
          <w:color w:val="1F3864"/>
          <w:sz w:val="28"/>
          <w:szCs w:val="28"/>
        </w:rPr>
        <w:tab/>
      </w:r>
      <w:r w:rsidRPr="00CB4593">
        <w:rPr>
          <w:color w:val="1F3864"/>
          <w:sz w:val="28"/>
          <w:szCs w:val="28"/>
        </w:rPr>
        <w:t xml:space="preserve">BUDAPEST </w:t>
      </w:r>
    </w:p>
    <w:p w:rsidR="00742DAE" w:rsidRDefault="00742DAE" w:rsidP="002055E6">
      <w:pPr>
        <w:pStyle w:val="itinerario"/>
      </w:pPr>
      <w: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en el hotel.</w:t>
      </w:r>
      <w:r w:rsidR="00CB4593">
        <w:t xml:space="preserve"> </w:t>
      </w:r>
      <w:r>
        <w:t>Recomendamos esta noche asistir</w:t>
      </w:r>
      <w:r w:rsidR="00604B0B">
        <w:t xml:space="preserve"> </w:t>
      </w:r>
      <w:r w:rsidR="00604B0B" w:rsidRPr="00604B0B">
        <w:rPr>
          <w:b/>
          <w:color w:val="1F3864"/>
        </w:rPr>
        <w:t>OPCIONALMENTE</w:t>
      </w:r>
      <w:r w:rsidRPr="00604B0B">
        <w:rPr>
          <w:b/>
          <w:color w:val="1F3864"/>
        </w:rPr>
        <w:t xml:space="preserve"> </w:t>
      </w:r>
      <w:r>
        <w:t xml:space="preserve">a una cena con espectáculo del folklore húngaro y hacer un paseo en barco por el río Danubio. </w:t>
      </w:r>
    </w:p>
    <w:p w:rsidR="00873587" w:rsidRPr="00604B0B" w:rsidRDefault="00604B0B" w:rsidP="00604B0B">
      <w:pPr>
        <w:pStyle w:val="dias"/>
        <w:rPr>
          <w:color w:val="1F3864"/>
          <w:sz w:val="28"/>
          <w:szCs w:val="28"/>
          <w:lang w:val="es-ES"/>
        </w:rPr>
      </w:pPr>
      <w:r w:rsidRPr="00604B0B">
        <w:rPr>
          <w:color w:val="1F3864"/>
          <w:sz w:val="28"/>
          <w:szCs w:val="28"/>
          <w:lang w:val="es-ES"/>
        </w:rPr>
        <w:t>DÍA 14</w:t>
      </w:r>
      <w:r w:rsidRPr="00604B0B">
        <w:rPr>
          <w:color w:val="1F3864"/>
          <w:sz w:val="28"/>
          <w:szCs w:val="28"/>
          <w:lang w:val="es-ES"/>
        </w:rPr>
        <w:tab/>
        <w:t>SÁBADO</w:t>
      </w:r>
      <w:r w:rsidRPr="00604B0B">
        <w:rPr>
          <w:color w:val="1F3864"/>
          <w:sz w:val="28"/>
          <w:szCs w:val="28"/>
          <w:lang w:val="es-ES"/>
        </w:rPr>
        <w:tab/>
      </w:r>
      <w:r w:rsidRPr="00604B0B">
        <w:rPr>
          <w:color w:val="1F3864"/>
          <w:sz w:val="28"/>
          <w:szCs w:val="28"/>
          <w:lang w:val="es-ES"/>
        </w:rPr>
        <w:tab/>
        <w:t xml:space="preserve">BUDAPEST – VIENA  </w:t>
      </w:r>
    </w:p>
    <w:p w:rsidR="00742DAE" w:rsidRDefault="00742DAE" w:rsidP="00E24392">
      <w:pPr>
        <w:pStyle w:val="itinerario"/>
      </w:pPr>
      <w:r w:rsidRPr="00604B0B">
        <w:rPr>
          <w:lang w:val="es-ES"/>
        </w:rPr>
        <w:t xml:space="preserve">Desayuno buffet. </w:t>
      </w:r>
      <w:r>
        <w:t xml:space="preserve">Salida en autobús hacia la capital de Austria donde llegaremos a primera hora de la tarde. Llegada al hotel. Tarde libre. </w:t>
      </w:r>
      <w:r w:rsidR="00E24392">
        <w:t xml:space="preserve">Por la noche sugerimos asistir </w:t>
      </w:r>
      <w:r w:rsidR="00E24392" w:rsidRPr="00E24392">
        <w:rPr>
          <w:b/>
          <w:color w:val="1F3864"/>
        </w:rPr>
        <w:t>OPCIONALMENTE</w:t>
      </w:r>
      <w:r w:rsidR="00E24392">
        <w:rPr>
          <w:b/>
          <w:color w:val="1F3864"/>
        </w:rPr>
        <w:t xml:space="preserve"> </w:t>
      </w:r>
      <w:r w:rsidR="00E24392">
        <w:t>a una cena y espectáculo de los valses Vieneses y del folklore austriaco</w:t>
      </w:r>
      <w:r w:rsidR="00890519">
        <w:t xml:space="preserve"> </w:t>
      </w:r>
      <w:r w:rsidR="00E24392">
        <w:t>(</w:t>
      </w:r>
      <w:r w:rsidR="00E24392" w:rsidRPr="00E24392">
        <w:rPr>
          <w:b/>
          <w:color w:val="1F3864"/>
        </w:rPr>
        <w:t xml:space="preserve">Cena y espectáculos incluidos en </w:t>
      </w:r>
      <w:r w:rsidR="00E24392">
        <w:rPr>
          <w:b/>
          <w:color w:val="1F3864"/>
        </w:rPr>
        <w:t xml:space="preserve">el </w:t>
      </w:r>
      <w:r w:rsidR="00E24392" w:rsidRPr="00E24392">
        <w:rPr>
          <w:b/>
          <w:color w:val="1F3864"/>
        </w:rPr>
        <w:t>paquete opcional especial</w:t>
      </w:r>
      <w:r w:rsidR="00E24392">
        <w:t>).</w:t>
      </w:r>
      <w:r w:rsidR="00E24392" w:rsidRPr="00E24392">
        <w:t xml:space="preserve"> </w:t>
      </w:r>
      <w:r>
        <w:t>Alojamiento en el hotel.</w:t>
      </w:r>
    </w:p>
    <w:p w:rsidR="00873587" w:rsidRPr="00604B0B" w:rsidRDefault="00604B0B" w:rsidP="00604B0B">
      <w:pPr>
        <w:pStyle w:val="dias"/>
        <w:rPr>
          <w:color w:val="1F3864"/>
          <w:sz w:val="28"/>
          <w:szCs w:val="28"/>
        </w:rPr>
      </w:pPr>
      <w:r w:rsidRPr="00604B0B">
        <w:rPr>
          <w:color w:val="1F3864"/>
          <w:sz w:val="28"/>
          <w:szCs w:val="28"/>
        </w:rPr>
        <w:t>DÍA 15</w:t>
      </w:r>
      <w:r>
        <w:rPr>
          <w:color w:val="1F3864"/>
          <w:sz w:val="28"/>
          <w:szCs w:val="28"/>
        </w:rPr>
        <w:tab/>
      </w:r>
      <w:r w:rsidRPr="00604B0B">
        <w:rPr>
          <w:color w:val="1F3864"/>
          <w:sz w:val="28"/>
          <w:szCs w:val="28"/>
        </w:rPr>
        <w:t>DOMINGO</w:t>
      </w:r>
      <w:r w:rsidRPr="00604B0B">
        <w:rPr>
          <w:color w:val="1F3864"/>
          <w:sz w:val="28"/>
          <w:szCs w:val="28"/>
        </w:rPr>
        <w:tab/>
        <w:t xml:space="preserve"> </w:t>
      </w:r>
      <w:r w:rsidR="005F07B6">
        <w:rPr>
          <w:color w:val="1F3864"/>
          <w:sz w:val="28"/>
          <w:szCs w:val="28"/>
        </w:rPr>
        <w:tab/>
      </w:r>
      <w:r w:rsidRPr="004B78D3">
        <w:rPr>
          <w:color w:val="1F3864"/>
          <w:sz w:val="28"/>
          <w:szCs w:val="28"/>
        </w:rPr>
        <w:t xml:space="preserve">VIENA </w:t>
      </w:r>
    </w:p>
    <w:p w:rsidR="00742DAE" w:rsidRDefault="00742DAE" w:rsidP="002055E6">
      <w:pPr>
        <w:pStyle w:val="itinerario"/>
      </w:pPr>
      <w:r>
        <w:t xml:space="preserve">Desayuno buffet. Salida para hacer nuestro recorrido por la ciudad con la avenida Ringstrasse la avenida que contempla la mayor parte de edificios históricos de la ciudad, el Danubio y sus diversos brazos y un paseo por el casco histórico (Albertina, Hofburg, Plaza de María Teresa). A continuación, </w:t>
      </w:r>
      <w:r w:rsidR="00E24392" w:rsidRPr="00E24392">
        <w:rPr>
          <w:b/>
          <w:color w:val="1F3864"/>
        </w:rPr>
        <w:t>OPCIONALMENTE</w:t>
      </w:r>
      <w:r w:rsidR="00E24392">
        <w:t xml:space="preserve"> se podrá </w:t>
      </w:r>
      <w:r w:rsidR="00F84E0F">
        <w:t>realizar la visita</w:t>
      </w:r>
      <w:r>
        <w:t xml:space="preserve"> de los Palacios de Belvedere y Schönbrunn</w:t>
      </w:r>
      <w:r w:rsidR="00E24392">
        <w:t xml:space="preserve"> (</w:t>
      </w:r>
      <w:r w:rsidR="00E24392" w:rsidRPr="00E24392">
        <w:rPr>
          <w:b/>
          <w:color w:val="1F3864"/>
        </w:rPr>
        <w:t xml:space="preserve">Visita incluida en </w:t>
      </w:r>
      <w:r w:rsidR="00E24392">
        <w:rPr>
          <w:b/>
          <w:color w:val="1F3864"/>
        </w:rPr>
        <w:t xml:space="preserve">el </w:t>
      </w:r>
      <w:r w:rsidR="00E24392" w:rsidRPr="00E24392">
        <w:rPr>
          <w:b/>
          <w:color w:val="1F3864"/>
        </w:rPr>
        <w:t>paquete opcional especial</w:t>
      </w:r>
      <w:r w:rsidR="00E24392">
        <w:rPr>
          <w:color w:val="1F3864"/>
        </w:rPr>
        <w:t>)</w:t>
      </w:r>
      <w:r>
        <w:t xml:space="preserve">. Tarde libre. </w:t>
      </w:r>
      <w:r w:rsidR="004B78D3" w:rsidRPr="004B78D3">
        <w:t>Alojamiento en el hotel.</w:t>
      </w:r>
    </w:p>
    <w:p w:rsidR="00873587" w:rsidRPr="00873587" w:rsidRDefault="00873587" w:rsidP="00873587">
      <w:pPr>
        <w:pStyle w:val="dias"/>
        <w:rPr>
          <w:color w:val="1F3864"/>
          <w:sz w:val="28"/>
          <w:szCs w:val="28"/>
        </w:rPr>
      </w:pPr>
      <w:r w:rsidRPr="00873587">
        <w:rPr>
          <w:color w:val="1F3864"/>
          <w:sz w:val="28"/>
          <w:szCs w:val="28"/>
        </w:rPr>
        <w:t>DÍA 16</w:t>
      </w:r>
      <w:r w:rsidRPr="00873587">
        <w:rPr>
          <w:color w:val="1F3864"/>
          <w:sz w:val="28"/>
          <w:szCs w:val="28"/>
        </w:rPr>
        <w:tab/>
        <w:t>LUNES</w:t>
      </w:r>
      <w:r w:rsidRPr="00873587">
        <w:rPr>
          <w:color w:val="1F3864"/>
          <w:sz w:val="28"/>
          <w:szCs w:val="28"/>
        </w:rPr>
        <w:tab/>
        <w:t xml:space="preserve"> </w:t>
      </w:r>
      <w:r>
        <w:rPr>
          <w:color w:val="1F3864"/>
          <w:sz w:val="28"/>
          <w:szCs w:val="28"/>
        </w:rPr>
        <w:tab/>
      </w:r>
      <w:r w:rsidRPr="00873587">
        <w:rPr>
          <w:color w:val="1F3864"/>
          <w:sz w:val="28"/>
          <w:szCs w:val="28"/>
        </w:rPr>
        <w:t xml:space="preserve">VIENA </w:t>
      </w:r>
    </w:p>
    <w:p w:rsidR="002055E6" w:rsidRDefault="00742DAE" w:rsidP="002055E6">
      <w:pPr>
        <w:pStyle w:val="itinerario"/>
      </w:pPr>
      <w:r>
        <w:t xml:space="preserve">Desayuno. </w:t>
      </w:r>
      <w:r w:rsidR="00873587">
        <w:t>Día libre para actividades personales.</w:t>
      </w:r>
    </w:p>
    <w:p w:rsidR="00422AE9" w:rsidRPr="00F04221" w:rsidRDefault="00422AE9" w:rsidP="00F04221">
      <w:pPr>
        <w:pStyle w:val="dias"/>
        <w:rPr>
          <w:color w:val="1F3864"/>
          <w:sz w:val="28"/>
          <w:szCs w:val="28"/>
        </w:rPr>
      </w:pPr>
      <w:r w:rsidRPr="00F04221">
        <w:rPr>
          <w:color w:val="1F3864"/>
          <w:sz w:val="28"/>
          <w:szCs w:val="28"/>
        </w:rPr>
        <w:t xml:space="preserve">DÍA </w:t>
      </w:r>
      <w:r w:rsidR="00873587">
        <w:rPr>
          <w:color w:val="1F3864"/>
          <w:sz w:val="28"/>
          <w:szCs w:val="28"/>
        </w:rPr>
        <w:t>17</w:t>
      </w:r>
      <w:r w:rsidRPr="00F04221">
        <w:rPr>
          <w:color w:val="1F3864"/>
          <w:sz w:val="28"/>
          <w:szCs w:val="28"/>
        </w:rPr>
        <w:tab/>
      </w:r>
      <w:r w:rsidR="00873587">
        <w:rPr>
          <w:color w:val="1F3864"/>
          <w:sz w:val="28"/>
          <w:szCs w:val="28"/>
        </w:rPr>
        <w:t>martes</w:t>
      </w:r>
      <w:r w:rsidRPr="00F04221">
        <w:rPr>
          <w:color w:val="1F3864"/>
          <w:sz w:val="28"/>
          <w:szCs w:val="28"/>
        </w:rPr>
        <w:tab/>
      </w:r>
      <w:r w:rsidR="00E76707">
        <w:rPr>
          <w:color w:val="1F3864"/>
          <w:sz w:val="28"/>
          <w:szCs w:val="28"/>
        </w:rPr>
        <w:tab/>
      </w:r>
      <w:r w:rsidR="00873587">
        <w:rPr>
          <w:color w:val="1F3864"/>
          <w:sz w:val="28"/>
          <w:szCs w:val="28"/>
        </w:rPr>
        <w:t>viena</w:t>
      </w:r>
    </w:p>
    <w:p w:rsidR="00422AE9" w:rsidRDefault="00422AE9" w:rsidP="00422AE9">
      <w:pPr>
        <w:pStyle w:val="itinerario"/>
      </w:pPr>
      <w:r w:rsidRPr="00422AE9">
        <w:t xml:space="preserve">A la hora convenida, traslado al aeropuerto para tomar el vuelo con destino a Bogotá. </w:t>
      </w:r>
    </w:p>
    <w:p w:rsidR="00B24609" w:rsidRPr="006F546F" w:rsidRDefault="00B24609" w:rsidP="0041405F">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6549A7" w:rsidRDefault="006549A7" w:rsidP="00640F75">
      <w:pPr>
        <w:pStyle w:val="dias"/>
        <w:rPr>
          <w:color w:val="1F3864"/>
          <w:sz w:val="28"/>
          <w:szCs w:val="28"/>
        </w:rPr>
      </w:pPr>
    </w:p>
    <w:p w:rsidR="006549A7" w:rsidRDefault="006549A7" w:rsidP="00640F75">
      <w:pPr>
        <w:pStyle w:val="dias"/>
        <w:rPr>
          <w:color w:val="1F3864"/>
          <w:sz w:val="28"/>
          <w:szCs w:val="28"/>
        </w:rPr>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3353"/>
        <w:gridCol w:w="3353"/>
        <w:gridCol w:w="3354"/>
      </w:tblGrid>
      <w:tr w:rsidR="00F84E0F" w:rsidTr="00F84E0F">
        <w:tc>
          <w:tcPr>
            <w:tcW w:w="3353" w:type="dxa"/>
            <w:shd w:val="clear" w:color="auto" w:fill="1F3864"/>
            <w:vAlign w:val="center"/>
          </w:tcPr>
          <w:p w:rsidR="00F84E0F" w:rsidRPr="009E4D64" w:rsidRDefault="00F84E0F" w:rsidP="00F73FA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F84E0F" w:rsidRPr="009E4D64" w:rsidRDefault="00F84E0F" w:rsidP="00F73FA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F84E0F" w:rsidRPr="009E4D64" w:rsidRDefault="00F84E0F" w:rsidP="00F73FA9">
            <w:pPr>
              <w:jc w:val="center"/>
              <w:rPr>
                <w:b/>
                <w:color w:val="FFFFFF" w:themeColor="background1"/>
                <w:sz w:val="28"/>
                <w:szCs w:val="28"/>
              </w:rPr>
            </w:pPr>
            <w:r w:rsidRPr="009E4D64">
              <w:rPr>
                <w:b/>
                <w:color w:val="FFFFFF" w:themeColor="background1"/>
                <w:sz w:val="28"/>
                <w:szCs w:val="28"/>
              </w:rPr>
              <w:t>Sencilla</w:t>
            </w:r>
          </w:p>
        </w:tc>
      </w:tr>
      <w:tr w:rsidR="00F84E0F" w:rsidTr="00F84E0F">
        <w:tc>
          <w:tcPr>
            <w:tcW w:w="3353" w:type="dxa"/>
          </w:tcPr>
          <w:p w:rsidR="00F84E0F" w:rsidRPr="00524DD5" w:rsidRDefault="006549A7" w:rsidP="00155B70">
            <w:pPr>
              <w:jc w:val="center"/>
            </w:pPr>
            <w:r>
              <w:t>13.755.000</w:t>
            </w:r>
          </w:p>
        </w:tc>
        <w:tc>
          <w:tcPr>
            <w:tcW w:w="3353" w:type="dxa"/>
          </w:tcPr>
          <w:p w:rsidR="00F84E0F" w:rsidRDefault="006549A7" w:rsidP="00155B70">
            <w:pPr>
              <w:jc w:val="center"/>
            </w:pPr>
            <w:r>
              <w:t>13.505.000</w:t>
            </w:r>
          </w:p>
        </w:tc>
        <w:tc>
          <w:tcPr>
            <w:tcW w:w="3354" w:type="dxa"/>
            <w:vAlign w:val="center"/>
          </w:tcPr>
          <w:p w:rsidR="00F84E0F" w:rsidRDefault="0068304D" w:rsidP="00155B70">
            <w:pPr>
              <w:jc w:val="center"/>
            </w:pPr>
            <w:r>
              <w:t>16.</w:t>
            </w:r>
            <w:r w:rsidR="006549A7">
              <w:t>975.000</w:t>
            </w:r>
          </w:p>
        </w:tc>
      </w:tr>
    </w:tbl>
    <w:p w:rsidR="00AF337B" w:rsidRDefault="00AF337B" w:rsidP="006351E3">
      <w:pPr>
        <w:pStyle w:val="itinerario"/>
      </w:pPr>
    </w:p>
    <w:p w:rsidR="00257EFC" w:rsidRDefault="00F80F81" w:rsidP="004944D3">
      <w:pPr>
        <w:pStyle w:val="vinetas"/>
        <w:jc w:val="both"/>
      </w:pPr>
      <w:r w:rsidRPr="008A1852">
        <w:t>Aplican gastos de cancelación según condiciones generales sin excepción.</w:t>
      </w:r>
    </w:p>
    <w:p w:rsidR="004D2EC4" w:rsidRDefault="004D2EC4" w:rsidP="004D2EC4">
      <w:pPr>
        <w:pStyle w:val="vinetas"/>
      </w:pPr>
      <w:r>
        <w:t xml:space="preserve">No incluye City Tax (USD </w:t>
      </w:r>
      <w:r w:rsidR="005431A8">
        <w:t>3</w:t>
      </w:r>
      <w:r w:rsidR="006549A7">
        <w:t>2</w:t>
      </w:r>
      <w:r w:rsidR="005431A8">
        <w:t xml:space="preserve"> </w:t>
      </w:r>
      <w:r>
        <w:t>netos a pagar junto con la reserva).</w:t>
      </w:r>
    </w:p>
    <w:p w:rsidR="0039630D" w:rsidRDefault="0039630D" w:rsidP="00B24609">
      <w:pPr>
        <w:pStyle w:val="itinerario"/>
      </w:pPr>
    </w:p>
    <w:p w:rsidR="00E3730D" w:rsidRPr="00AF337B" w:rsidRDefault="00F042B1" w:rsidP="00E3730D">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xml:space="preserve">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F84E0F" w:rsidRPr="00F84E0F" w:rsidRDefault="00F84E0F" w:rsidP="00F84E0F">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F84E0F" w:rsidRPr="000A7EA2" w:rsidTr="00F84E0F">
        <w:tc>
          <w:tcPr>
            <w:tcW w:w="5030" w:type="dxa"/>
            <w:shd w:val="clear" w:color="auto" w:fill="1F3864"/>
            <w:vAlign w:val="center"/>
          </w:tcPr>
          <w:p w:rsidR="00F84E0F" w:rsidRPr="005A6B68" w:rsidRDefault="00F84E0F" w:rsidP="00155B70">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F84E0F" w:rsidRDefault="00F84E0F" w:rsidP="00F84E0F">
            <w:pPr>
              <w:jc w:val="center"/>
              <w:rPr>
                <w:b/>
                <w:color w:val="FFFFFF" w:themeColor="background1"/>
                <w:sz w:val="28"/>
                <w:szCs w:val="28"/>
              </w:rPr>
            </w:pPr>
            <w:r>
              <w:rPr>
                <w:b/>
                <w:color w:val="FFFFFF" w:themeColor="background1"/>
                <w:sz w:val="28"/>
                <w:szCs w:val="28"/>
              </w:rPr>
              <w:t xml:space="preserve">Suplemento </w:t>
            </w:r>
          </w:p>
        </w:tc>
      </w:tr>
      <w:tr w:rsidR="006549A7" w:rsidRPr="000A7EA2" w:rsidTr="00AF329F">
        <w:tc>
          <w:tcPr>
            <w:tcW w:w="5030" w:type="dxa"/>
            <w:shd w:val="clear" w:color="auto" w:fill="auto"/>
          </w:tcPr>
          <w:p w:rsidR="006549A7" w:rsidRPr="00C07824" w:rsidRDefault="006549A7" w:rsidP="006549A7">
            <w:pPr>
              <w:jc w:val="center"/>
            </w:pPr>
            <w:r w:rsidRPr="00C07824">
              <w:t>De 4.301 a 4.400</w:t>
            </w:r>
          </w:p>
        </w:tc>
        <w:tc>
          <w:tcPr>
            <w:tcW w:w="5030" w:type="dxa"/>
          </w:tcPr>
          <w:p w:rsidR="006549A7" w:rsidRPr="005F235E" w:rsidRDefault="006549A7" w:rsidP="006549A7">
            <w:pPr>
              <w:jc w:val="center"/>
            </w:pPr>
            <w:r>
              <w:t>224.000</w:t>
            </w:r>
          </w:p>
        </w:tc>
      </w:tr>
      <w:tr w:rsidR="006549A7" w:rsidRPr="000A7EA2" w:rsidTr="00AF329F">
        <w:tc>
          <w:tcPr>
            <w:tcW w:w="5030" w:type="dxa"/>
            <w:shd w:val="clear" w:color="auto" w:fill="auto"/>
          </w:tcPr>
          <w:p w:rsidR="006549A7" w:rsidRPr="00C07824" w:rsidRDefault="006549A7" w:rsidP="006549A7">
            <w:pPr>
              <w:jc w:val="center"/>
            </w:pPr>
            <w:r w:rsidRPr="00C07824">
              <w:t>De 4.401 a 4.500</w:t>
            </w:r>
          </w:p>
        </w:tc>
        <w:tc>
          <w:tcPr>
            <w:tcW w:w="5030" w:type="dxa"/>
          </w:tcPr>
          <w:p w:rsidR="006549A7" w:rsidRPr="005F235E" w:rsidRDefault="006549A7" w:rsidP="006549A7">
            <w:pPr>
              <w:jc w:val="center"/>
            </w:pPr>
            <w:r>
              <w:t>544.000</w:t>
            </w:r>
          </w:p>
        </w:tc>
      </w:tr>
      <w:tr w:rsidR="006549A7" w:rsidRPr="000A7EA2" w:rsidTr="00AF329F">
        <w:tc>
          <w:tcPr>
            <w:tcW w:w="5030" w:type="dxa"/>
            <w:shd w:val="clear" w:color="auto" w:fill="auto"/>
          </w:tcPr>
          <w:p w:rsidR="006549A7" w:rsidRPr="00C07824" w:rsidRDefault="006549A7" w:rsidP="006549A7">
            <w:pPr>
              <w:jc w:val="center"/>
            </w:pPr>
            <w:r w:rsidRPr="00C07824">
              <w:t>De 4.501 a 4.600</w:t>
            </w:r>
          </w:p>
        </w:tc>
        <w:tc>
          <w:tcPr>
            <w:tcW w:w="5030" w:type="dxa"/>
          </w:tcPr>
          <w:p w:rsidR="006549A7" w:rsidRPr="005F235E" w:rsidRDefault="006549A7" w:rsidP="006549A7">
            <w:pPr>
              <w:jc w:val="center"/>
            </w:pPr>
            <w:r>
              <w:t>864.000</w:t>
            </w:r>
          </w:p>
        </w:tc>
      </w:tr>
      <w:tr w:rsidR="006549A7" w:rsidTr="00AF329F">
        <w:tc>
          <w:tcPr>
            <w:tcW w:w="5030" w:type="dxa"/>
            <w:shd w:val="clear" w:color="auto" w:fill="auto"/>
          </w:tcPr>
          <w:p w:rsidR="006549A7" w:rsidRPr="00C07824" w:rsidRDefault="006549A7" w:rsidP="006549A7">
            <w:pPr>
              <w:jc w:val="center"/>
            </w:pPr>
            <w:r w:rsidRPr="00C07824">
              <w:t>De 4.601 a 4.700</w:t>
            </w:r>
          </w:p>
        </w:tc>
        <w:tc>
          <w:tcPr>
            <w:tcW w:w="5030" w:type="dxa"/>
          </w:tcPr>
          <w:p w:rsidR="006549A7" w:rsidRPr="005F235E" w:rsidRDefault="006549A7" w:rsidP="006549A7">
            <w:pPr>
              <w:jc w:val="center"/>
            </w:pPr>
            <w:r w:rsidRPr="005F235E">
              <w:t>1.</w:t>
            </w:r>
            <w:r>
              <w:t>184.000</w:t>
            </w:r>
          </w:p>
        </w:tc>
      </w:tr>
      <w:tr w:rsidR="006549A7" w:rsidTr="00AF329F">
        <w:tc>
          <w:tcPr>
            <w:tcW w:w="5030" w:type="dxa"/>
            <w:shd w:val="clear" w:color="auto" w:fill="auto"/>
          </w:tcPr>
          <w:p w:rsidR="006549A7" w:rsidRPr="00C07824" w:rsidRDefault="006549A7" w:rsidP="006549A7">
            <w:pPr>
              <w:jc w:val="center"/>
            </w:pPr>
            <w:r w:rsidRPr="00C07824">
              <w:t>De 4.701 a 4.800</w:t>
            </w:r>
          </w:p>
        </w:tc>
        <w:tc>
          <w:tcPr>
            <w:tcW w:w="5030" w:type="dxa"/>
          </w:tcPr>
          <w:p w:rsidR="006549A7" w:rsidRPr="005F235E" w:rsidRDefault="006549A7" w:rsidP="006549A7">
            <w:pPr>
              <w:jc w:val="center"/>
            </w:pPr>
            <w:r w:rsidRPr="005F235E">
              <w:t>1.</w:t>
            </w:r>
            <w:r>
              <w:t>504.000</w:t>
            </w:r>
          </w:p>
        </w:tc>
      </w:tr>
      <w:tr w:rsidR="006549A7" w:rsidTr="00AF329F">
        <w:tc>
          <w:tcPr>
            <w:tcW w:w="5030" w:type="dxa"/>
            <w:shd w:val="clear" w:color="auto" w:fill="auto"/>
          </w:tcPr>
          <w:p w:rsidR="006549A7" w:rsidRPr="00C07824" w:rsidRDefault="006549A7" w:rsidP="006549A7">
            <w:pPr>
              <w:jc w:val="center"/>
            </w:pPr>
            <w:r w:rsidRPr="00C07824">
              <w:t>De 4.801 a 4.900</w:t>
            </w:r>
          </w:p>
        </w:tc>
        <w:tc>
          <w:tcPr>
            <w:tcW w:w="5030" w:type="dxa"/>
          </w:tcPr>
          <w:p w:rsidR="006549A7" w:rsidRPr="005F235E" w:rsidRDefault="006549A7" w:rsidP="006549A7">
            <w:pPr>
              <w:jc w:val="center"/>
            </w:pPr>
            <w:r w:rsidRPr="005F235E">
              <w:t>1.</w:t>
            </w:r>
            <w:r>
              <w:t>823.000</w:t>
            </w:r>
          </w:p>
        </w:tc>
      </w:tr>
      <w:tr w:rsidR="006549A7" w:rsidTr="00AF329F">
        <w:tc>
          <w:tcPr>
            <w:tcW w:w="5030" w:type="dxa"/>
            <w:shd w:val="clear" w:color="auto" w:fill="auto"/>
          </w:tcPr>
          <w:p w:rsidR="006549A7" w:rsidRDefault="006549A7" w:rsidP="006549A7">
            <w:pPr>
              <w:jc w:val="center"/>
            </w:pPr>
            <w:r w:rsidRPr="00C07824">
              <w:t>De 4.901 a 5.000</w:t>
            </w:r>
          </w:p>
        </w:tc>
        <w:tc>
          <w:tcPr>
            <w:tcW w:w="5030" w:type="dxa"/>
          </w:tcPr>
          <w:p w:rsidR="006549A7" w:rsidRDefault="006549A7" w:rsidP="006549A7">
            <w:pPr>
              <w:jc w:val="center"/>
            </w:pPr>
            <w:r w:rsidRPr="005F235E">
              <w:t>2.</w:t>
            </w:r>
            <w:r>
              <w:t>143.000</w:t>
            </w:r>
          </w:p>
        </w:tc>
      </w:tr>
    </w:tbl>
    <w:p w:rsidR="00C3381A" w:rsidRDefault="00C3381A" w:rsidP="006C4776">
      <w:pPr>
        <w:pStyle w:val="itinerario"/>
      </w:pPr>
    </w:p>
    <w:p w:rsidR="006C4776" w:rsidRPr="00CC1D82" w:rsidRDefault="006C4776" w:rsidP="006C4776">
      <w:pPr>
        <w:pStyle w:val="dias"/>
        <w:rPr>
          <w:color w:val="1F3864"/>
          <w:sz w:val="28"/>
          <w:szCs w:val="28"/>
        </w:rPr>
      </w:pPr>
      <w:r w:rsidRPr="00CC1D82">
        <w:rPr>
          <w:color w:val="1F3864"/>
          <w:sz w:val="28"/>
          <w:szCs w:val="28"/>
        </w:rPr>
        <w:t>ITINERARIO AÉREO</w:t>
      </w:r>
    </w:p>
    <w:p w:rsidR="006C4776" w:rsidRPr="00CC1D82" w:rsidRDefault="006C4776" w:rsidP="00155B70">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6C4776" w:rsidTr="007515CE">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6C4776" w:rsidRPr="009E4D64" w:rsidRDefault="006C4776" w:rsidP="00846144">
            <w:pPr>
              <w:jc w:val="center"/>
              <w:rPr>
                <w:b/>
                <w:color w:val="FFFFFF" w:themeColor="background1"/>
                <w:sz w:val="28"/>
                <w:szCs w:val="28"/>
              </w:rPr>
            </w:pPr>
            <w:r w:rsidRPr="009E4D64">
              <w:rPr>
                <w:b/>
                <w:color w:val="FFFFFF" w:themeColor="background1"/>
                <w:sz w:val="28"/>
                <w:szCs w:val="28"/>
              </w:rPr>
              <w:t>Hora llegada</w:t>
            </w:r>
          </w:p>
        </w:tc>
      </w:tr>
      <w:tr w:rsidR="006630B5" w:rsidTr="007515CE">
        <w:tc>
          <w:tcPr>
            <w:tcW w:w="2012" w:type="dxa"/>
            <w:vAlign w:val="center"/>
          </w:tcPr>
          <w:p w:rsidR="006630B5" w:rsidRPr="002D7356" w:rsidRDefault="006630B5" w:rsidP="006630B5">
            <w:pPr>
              <w:jc w:val="center"/>
            </w:pPr>
            <w:r>
              <w:t>Día 1</w:t>
            </w:r>
          </w:p>
        </w:tc>
        <w:tc>
          <w:tcPr>
            <w:tcW w:w="2018" w:type="dxa"/>
            <w:vAlign w:val="center"/>
          </w:tcPr>
          <w:p w:rsidR="006630B5" w:rsidRPr="002D7356" w:rsidRDefault="006630B5" w:rsidP="006630B5">
            <w:pPr>
              <w:jc w:val="center"/>
            </w:pPr>
            <w:r w:rsidRPr="002D7356">
              <w:t xml:space="preserve">Bogotá – </w:t>
            </w:r>
            <w:r>
              <w:t>Frankfurt</w:t>
            </w:r>
          </w:p>
        </w:tc>
        <w:tc>
          <w:tcPr>
            <w:tcW w:w="2012" w:type="dxa"/>
          </w:tcPr>
          <w:p w:rsidR="006630B5" w:rsidRPr="00337326" w:rsidRDefault="006630B5" w:rsidP="006630B5">
            <w:pPr>
              <w:jc w:val="center"/>
            </w:pPr>
            <w:r w:rsidRPr="00337326">
              <w:t xml:space="preserve">LH 543 </w:t>
            </w:r>
          </w:p>
        </w:tc>
        <w:tc>
          <w:tcPr>
            <w:tcW w:w="2012" w:type="dxa"/>
          </w:tcPr>
          <w:p w:rsidR="006630B5" w:rsidRPr="00220EEA" w:rsidRDefault="006630B5" w:rsidP="006630B5">
            <w:pPr>
              <w:jc w:val="center"/>
            </w:pPr>
            <w:r w:rsidRPr="00220EEA">
              <w:t>20:55</w:t>
            </w:r>
          </w:p>
        </w:tc>
        <w:tc>
          <w:tcPr>
            <w:tcW w:w="2016" w:type="dxa"/>
          </w:tcPr>
          <w:p w:rsidR="006630B5" w:rsidRPr="00220EEA" w:rsidRDefault="006630B5" w:rsidP="006630B5">
            <w:pPr>
              <w:jc w:val="center"/>
            </w:pPr>
            <w:r w:rsidRPr="00220EEA">
              <w:t>15:20+1</w:t>
            </w:r>
          </w:p>
        </w:tc>
      </w:tr>
      <w:tr w:rsidR="006630B5" w:rsidTr="007515CE">
        <w:tc>
          <w:tcPr>
            <w:tcW w:w="2012" w:type="dxa"/>
            <w:vAlign w:val="center"/>
          </w:tcPr>
          <w:p w:rsidR="006630B5" w:rsidRDefault="006630B5" w:rsidP="006630B5">
            <w:pPr>
              <w:jc w:val="center"/>
            </w:pPr>
            <w:r>
              <w:t>Día 2</w:t>
            </w:r>
          </w:p>
        </w:tc>
        <w:tc>
          <w:tcPr>
            <w:tcW w:w="2018" w:type="dxa"/>
            <w:vAlign w:val="center"/>
          </w:tcPr>
          <w:p w:rsidR="006630B5" w:rsidRPr="002D7356" w:rsidRDefault="006630B5" w:rsidP="006630B5">
            <w:pPr>
              <w:jc w:val="center"/>
            </w:pPr>
            <w:r>
              <w:t>Frankfurt - París</w:t>
            </w:r>
          </w:p>
        </w:tc>
        <w:tc>
          <w:tcPr>
            <w:tcW w:w="2012" w:type="dxa"/>
          </w:tcPr>
          <w:p w:rsidR="006630B5" w:rsidRPr="00337326" w:rsidRDefault="006630B5" w:rsidP="006630B5">
            <w:pPr>
              <w:jc w:val="center"/>
            </w:pPr>
            <w:r w:rsidRPr="00337326">
              <w:t>LH 1040</w:t>
            </w:r>
          </w:p>
        </w:tc>
        <w:tc>
          <w:tcPr>
            <w:tcW w:w="2012" w:type="dxa"/>
          </w:tcPr>
          <w:p w:rsidR="006630B5" w:rsidRPr="00220EEA" w:rsidRDefault="006630B5" w:rsidP="006630B5">
            <w:pPr>
              <w:jc w:val="center"/>
            </w:pPr>
            <w:r w:rsidRPr="00220EEA">
              <w:t>16:25</w:t>
            </w:r>
          </w:p>
        </w:tc>
        <w:tc>
          <w:tcPr>
            <w:tcW w:w="2016" w:type="dxa"/>
          </w:tcPr>
          <w:p w:rsidR="006630B5" w:rsidRPr="00220EEA" w:rsidRDefault="006630B5" w:rsidP="006630B5">
            <w:pPr>
              <w:jc w:val="center"/>
            </w:pPr>
            <w:r w:rsidRPr="00220EEA">
              <w:t>17:40</w:t>
            </w:r>
          </w:p>
        </w:tc>
      </w:tr>
      <w:tr w:rsidR="006630B5" w:rsidTr="007515CE">
        <w:tc>
          <w:tcPr>
            <w:tcW w:w="2012" w:type="dxa"/>
            <w:vAlign w:val="center"/>
          </w:tcPr>
          <w:p w:rsidR="006630B5" w:rsidRDefault="006630B5" w:rsidP="006630B5">
            <w:pPr>
              <w:jc w:val="center"/>
            </w:pPr>
            <w:r>
              <w:t>Día 17</w:t>
            </w:r>
          </w:p>
        </w:tc>
        <w:tc>
          <w:tcPr>
            <w:tcW w:w="2018" w:type="dxa"/>
            <w:vAlign w:val="center"/>
          </w:tcPr>
          <w:p w:rsidR="006630B5" w:rsidRPr="002D7356" w:rsidRDefault="006630B5" w:rsidP="006630B5">
            <w:pPr>
              <w:jc w:val="center"/>
            </w:pPr>
            <w:r>
              <w:t>Viena – Frankfurt</w:t>
            </w:r>
          </w:p>
        </w:tc>
        <w:tc>
          <w:tcPr>
            <w:tcW w:w="2012" w:type="dxa"/>
          </w:tcPr>
          <w:p w:rsidR="006630B5" w:rsidRPr="00337326" w:rsidRDefault="006630B5" w:rsidP="006630B5">
            <w:pPr>
              <w:jc w:val="center"/>
            </w:pPr>
            <w:r w:rsidRPr="00337326">
              <w:t xml:space="preserve">OS 129 </w:t>
            </w:r>
          </w:p>
        </w:tc>
        <w:tc>
          <w:tcPr>
            <w:tcW w:w="2012" w:type="dxa"/>
          </w:tcPr>
          <w:p w:rsidR="006630B5" w:rsidRPr="00220EEA" w:rsidRDefault="006630B5" w:rsidP="006630B5">
            <w:pPr>
              <w:jc w:val="center"/>
            </w:pPr>
            <w:r w:rsidRPr="00220EEA">
              <w:t>10:10</w:t>
            </w:r>
          </w:p>
        </w:tc>
        <w:tc>
          <w:tcPr>
            <w:tcW w:w="2016" w:type="dxa"/>
          </w:tcPr>
          <w:p w:rsidR="006630B5" w:rsidRPr="00220EEA" w:rsidRDefault="006630B5" w:rsidP="006630B5">
            <w:pPr>
              <w:jc w:val="center"/>
            </w:pPr>
            <w:r w:rsidRPr="00220EEA">
              <w:t>11:40</w:t>
            </w:r>
          </w:p>
        </w:tc>
      </w:tr>
      <w:tr w:rsidR="006630B5" w:rsidTr="007515CE">
        <w:tc>
          <w:tcPr>
            <w:tcW w:w="2012" w:type="dxa"/>
            <w:vAlign w:val="center"/>
          </w:tcPr>
          <w:p w:rsidR="006630B5" w:rsidRDefault="006630B5" w:rsidP="006630B5">
            <w:pPr>
              <w:jc w:val="center"/>
            </w:pPr>
            <w:r>
              <w:t>Día 17</w:t>
            </w:r>
          </w:p>
        </w:tc>
        <w:tc>
          <w:tcPr>
            <w:tcW w:w="2018" w:type="dxa"/>
            <w:vAlign w:val="center"/>
          </w:tcPr>
          <w:p w:rsidR="006630B5" w:rsidRPr="002D7356" w:rsidRDefault="006630B5" w:rsidP="006630B5">
            <w:pPr>
              <w:jc w:val="center"/>
            </w:pPr>
            <w:r>
              <w:t>Frankfurt – Bogotá</w:t>
            </w:r>
          </w:p>
        </w:tc>
        <w:tc>
          <w:tcPr>
            <w:tcW w:w="2012" w:type="dxa"/>
          </w:tcPr>
          <w:p w:rsidR="006630B5" w:rsidRPr="00337326" w:rsidRDefault="006630B5" w:rsidP="006630B5">
            <w:pPr>
              <w:jc w:val="center"/>
            </w:pPr>
            <w:r w:rsidRPr="00337326">
              <w:t>LH 542</w:t>
            </w:r>
          </w:p>
        </w:tc>
        <w:tc>
          <w:tcPr>
            <w:tcW w:w="2012" w:type="dxa"/>
          </w:tcPr>
          <w:p w:rsidR="006630B5" w:rsidRPr="00220EEA" w:rsidRDefault="006630B5" w:rsidP="006630B5">
            <w:pPr>
              <w:jc w:val="center"/>
            </w:pPr>
            <w:r w:rsidRPr="00220EEA">
              <w:t>14:20</w:t>
            </w:r>
          </w:p>
        </w:tc>
        <w:tc>
          <w:tcPr>
            <w:tcW w:w="2016" w:type="dxa"/>
          </w:tcPr>
          <w:p w:rsidR="006630B5" w:rsidRDefault="006630B5" w:rsidP="006630B5">
            <w:pPr>
              <w:jc w:val="center"/>
            </w:pPr>
            <w:r w:rsidRPr="00220EEA">
              <w:t>18:59</w:t>
            </w:r>
          </w:p>
        </w:tc>
      </w:tr>
    </w:tbl>
    <w:p w:rsidR="006C4776" w:rsidRDefault="006C4776" w:rsidP="00846144">
      <w:pPr>
        <w:pStyle w:val="itinerario"/>
        <w:jc w:val="center"/>
      </w:pPr>
    </w:p>
    <w:p w:rsidR="006C4776" w:rsidRDefault="006C4776" w:rsidP="006C4776">
      <w:pPr>
        <w:pStyle w:val="vinetas"/>
        <w:jc w:val="both"/>
      </w:pPr>
      <w:r w:rsidRPr="00640F75">
        <w:t>Estos itinerarios se publican con los vuelos informados por las aerolíneas, pueden variar si ella así lo determina.</w:t>
      </w:r>
    </w:p>
    <w:p w:rsidR="006C4776" w:rsidRDefault="006C4776" w:rsidP="006C4776">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125D53" w:rsidRPr="003C7C40" w:rsidRDefault="00125D53" w:rsidP="00125D53">
      <w:pPr>
        <w:pStyle w:val="dias"/>
        <w:rPr>
          <w:color w:val="1F3864"/>
          <w:sz w:val="28"/>
          <w:szCs w:val="28"/>
        </w:rPr>
      </w:pPr>
      <w:r w:rsidRPr="003C7C40">
        <w:rPr>
          <w:color w:val="1F3864"/>
          <w:sz w:val="28"/>
          <w:szCs w:val="28"/>
        </w:rPr>
        <w:t>hoteles previstos o similares</w:t>
      </w:r>
    </w:p>
    <w:p w:rsidR="00125D53" w:rsidRPr="00EE43CD" w:rsidRDefault="00125D53" w:rsidP="00125D53">
      <w:pPr>
        <w:pStyle w:val="itinerario"/>
      </w:pPr>
    </w:p>
    <w:tbl>
      <w:tblPr>
        <w:tblStyle w:val="Tablaconcuadrcula"/>
        <w:tblW w:w="0" w:type="auto"/>
        <w:tblLook w:val="04A0" w:firstRow="1" w:lastRow="0" w:firstColumn="1" w:lastColumn="0" w:noHBand="0" w:noVBand="1"/>
      </w:tblPr>
      <w:tblGrid>
        <w:gridCol w:w="2629"/>
        <w:gridCol w:w="4085"/>
        <w:gridCol w:w="3356"/>
      </w:tblGrid>
      <w:tr w:rsidR="002E7062" w:rsidRPr="002D7356" w:rsidTr="008946E1">
        <w:tc>
          <w:tcPr>
            <w:tcW w:w="2629"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Ciudad</w:t>
            </w:r>
          </w:p>
        </w:tc>
        <w:tc>
          <w:tcPr>
            <w:tcW w:w="4085"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Hoteles previstos</w:t>
            </w:r>
          </w:p>
        </w:tc>
        <w:tc>
          <w:tcPr>
            <w:tcW w:w="3356" w:type="dxa"/>
            <w:shd w:val="clear" w:color="auto" w:fill="1F3864"/>
            <w:vAlign w:val="center"/>
          </w:tcPr>
          <w:p w:rsidR="002E7062" w:rsidRPr="00303FC4" w:rsidRDefault="002E7062" w:rsidP="00A820AC">
            <w:pPr>
              <w:jc w:val="center"/>
              <w:rPr>
                <w:b/>
                <w:color w:val="FFFFFF" w:themeColor="background1"/>
                <w:sz w:val="28"/>
                <w:szCs w:val="28"/>
              </w:rPr>
            </w:pPr>
            <w:r w:rsidRPr="00303FC4">
              <w:rPr>
                <w:b/>
                <w:color w:val="FFFFFF" w:themeColor="background1"/>
                <w:sz w:val="28"/>
                <w:szCs w:val="28"/>
              </w:rPr>
              <w:t>Categoría</w:t>
            </w:r>
          </w:p>
        </w:tc>
      </w:tr>
      <w:tr w:rsidR="002E7062" w:rsidRPr="00361DF1" w:rsidTr="008946E1">
        <w:tc>
          <w:tcPr>
            <w:tcW w:w="2629" w:type="dxa"/>
            <w:vAlign w:val="center"/>
          </w:tcPr>
          <w:p w:rsidR="002E7062" w:rsidRPr="002D7356" w:rsidRDefault="007472B2" w:rsidP="008946E1">
            <w:pPr>
              <w:jc w:val="center"/>
              <w:rPr>
                <w:rFonts w:cs="Arial"/>
                <w:caps/>
                <w:szCs w:val="22"/>
              </w:rPr>
            </w:pPr>
            <w:r>
              <w:rPr>
                <w:rFonts w:cs="Arial"/>
                <w:szCs w:val="22"/>
              </w:rPr>
              <w:t>París</w:t>
            </w:r>
          </w:p>
        </w:tc>
        <w:tc>
          <w:tcPr>
            <w:tcW w:w="4085" w:type="dxa"/>
            <w:vAlign w:val="center"/>
          </w:tcPr>
          <w:p w:rsidR="002E7062" w:rsidRPr="009806DD" w:rsidRDefault="007472B2" w:rsidP="008946E1">
            <w:pPr>
              <w:jc w:val="center"/>
              <w:rPr>
                <w:rFonts w:cs="Arial"/>
                <w:szCs w:val="22"/>
                <w:lang w:val="en-US"/>
              </w:rPr>
            </w:pPr>
            <w:r>
              <w:rPr>
                <w:lang w:val="en-US"/>
              </w:rPr>
              <w:t>Ibis Porte Dórleans</w:t>
            </w:r>
          </w:p>
        </w:tc>
        <w:tc>
          <w:tcPr>
            <w:tcW w:w="3356" w:type="dxa"/>
            <w:vAlign w:val="center"/>
          </w:tcPr>
          <w:p w:rsidR="002E7062" w:rsidRPr="00361DF1" w:rsidRDefault="005569CC" w:rsidP="008946E1">
            <w:pPr>
              <w:jc w:val="center"/>
              <w:rPr>
                <w:rFonts w:cs="Arial"/>
                <w:szCs w:val="22"/>
                <w:lang w:val="pt-PT"/>
              </w:rPr>
            </w:pPr>
            <w:r>
              <w:rPr>
                <w:rFonts w:cs="Arial"/>
                <w:szCs w:val="22"/>
                <w:lang w:val="pt-PT"/>
              </w:rPr>
              <w:t>Turista Superior</w:t>
            </w:r>
          </w:p>
        </w:tc>
      </w:tr>
      <w:tr w:rsidR="008946E1" w:rsidRPr="007472B2" w:rsidTr="008946E1">
        <w:tc>
          <w:tcPr>
            <w:tcW w:w="2629" w:type="dxa"/>
            <w:vAlign w:val="center"/>
          </w:tcPr>
          <w:p w:rsidR="008946E1" w:rsidRPr="00FC2B3A" w:rsidRDefault="008946E1" w:rsidP="008946E1">
            <w:pPr>
              <w:pStyle w:val="itinerario"/>
              <w:jc w:val="center"/>
              <w:rPr>
                <w:lang w:val="en-US"/>
              </w:rPr>
            </w:pPr>
            <w:r w:rsidRPr="00FC2B3A">
              <w:rPr>
                <w:lang w:val="en-US"/>
              </w:rPr>
              <w:t>Frankfurt</w:t>
            </w:r>
          </w:p>
        </w:tc>
        <w:tc>
          <w:tcPr>
            <w:tcW w:w="4085" w:type="dxa"/>
            <w:vAlign w:val="center"/>
          </w:tcPr>
          <w:p w:rsidR="008946E1" w:rsidRDefault="008946E1" w:rsidP="008946E1">
            <w:pPr>
              <w:pStyle w:val="itinerario"/>
              <w:jc w:val="center"/>
              <w:rPr>
                <w:lang w:val="en-US"/>
              </w:rPr>
            </w:pPr>
            <w:r w:rsidRPr="005D0C3B">
              <w:rPr>
                <w:lang w:val="en-US"/>
              </w:rPr>
              <w:t>Tryp Frankfurt</w:t>
            </w:r>
          </w:p>
          <w:p w:rsidR="008946E1" w:rsidRDefault="008946E1" w:rsidP="008946E1">
            <w:pPr>
              <w:pStyle w:val="itinerario"/>
              <w:jc w:val="center"/>
              <w:rPr>
                <w:lang w:val="en-US"/>
              </w:rPr>
            </w:pPr>
            <w:r>
              <w:rPr>
                <w:lang w:val="en-US"/>
              </w:rPr>
              <w:t>o</w:t>
            </w:r>
          </w:p>
          <w:p w:rsidR="008946E1" w:rsidRPr="005D0C3B" w:rsidRDefault="008946E1" w:rsidP="008946E1">
            <w:pPr>
              <w:pStyle w:val="itinerario"/>
              <w:jc w:val="center"/>
              <w:rPr>
                <w:lang w:val="en-US"/>
              </w:rPr>
            </w:pPr>
            <w:r w:rsidRPr="005D0C3B">
              <w:rPr>
                <w:lang w:val="en-US"/>
              </w:rPr>
              <w:t>Novotel City Frankfurt</w:t>
            </w:r>
          </w:p>
        </w:tc>
        <w:tc>
          <w:tcPr>
            <w:tcW w:w="3356" w:type="dxa"/>
            <w:vAlign w:val="center"/>
          </w:tcPr>
          <w:p w:rsidR="008946E1" w:rsidRDefault="008946E1" w:rsidP="008946E1">
            <w:pPr>
              <w:jc w:val="center"/>
            </w:pPr>
            <w:r w:rsidRPr="00AC41A3">
              <w:rPr>
                <w:rFonts w:cs="Arial"/>
                <w:szCs w:val="22"/>
                <w:lang w:val="pt-PT"/>
              </w:rPr>
              <w:t>Turista Superior</w:t>
            </w:r>
          </w:p>
        </w:tc>
      </w:tr>
      <w:tr w:rsidR="008946E1" w:rsidRPr="00361DF1" w:rsidTr="008946E1">
        <w:tc>
          <w:tcPr>
            <w:tcW w:w="2629" w:type="dxa"/>
            <w:vAlign w:val="center"/>
          </w:tcPr>
          <w:p w:rsidR="008946E1" w:rsidRPr="00FC2B3A" w:rsidRDefault="008946E1" w:rsidP="008946E1">
            <w:pPr>
              <w:pStyle w:val="itinerario"/>
              <w:jc w:val="center"/>
              <w:rPr>
                <w:lang w:val="en-US"/>
              </w:rPr>
            </w:pPr>
            <w:r w:rsidRPr="00FC2B3A">
              <w:rPr>
                <w:lang w:val="en-US"/>
              </w:rPr>
              <w:t>Berlin</w:t>
            </w:r>
          </w:p>
        </w:tc>
        <w:tc>
          <w:tcPr>
            <w:tcW w:w="4085" w:type="dxa"/>
            <w:vAlign w:val="center"/>
          </w:tcPr>
          <w:p w:rsidR="008946E1" w:rsidRPr="005D0C3B" w:rsidRDefault="008946E1" w:rsidP="008946E1">
            <w:pPr>
              <w:pStyle w:val="itinerario"/>
              <w:jc w:val="center"/>
              <w:rPr>
                <w:lang w:val="en-US"/>
              </w:rPr>
            </w:pPr>
            <w:r w:rsidRPr="005D0C3B">
              <w:rPr>
                <w:lang w:val="en-US"/>
              </w:rPr>
              <w:t>City Berlin East</w:t>
            </w:r>
          </w:p>
        </w:tc>
        <w:tc>
          <w:tcPr>
            <w:tcW w:w="3356" w:type="dxa"/>
            <w:vAlign w:val="center"/>
          </w:tcPr>
          <w:p w:rsidR="008946E1" w:rsidRDefault="008946E1" w:rsidP="008946E1">
            <w:pPr>
              <w:jc w:val="center"/>
            </w:pPr>
            <w:r w:rsidRPr="00AC41A3">
              <w:rPr>
                <w:rFonts w:cs="Arial"/>
                <w:szCs w:val="22"/>
                <w:lang w:val="pt-PT"/>
              </w:rPr>
              <w:t>Turista Superior</w:t>
            </w:r>
          </w:p>
        </w:tc>
      </w:tr>
      <w:tr w:rsidR="007472B2" w:rsidRPr="00361DF1" w:rsidTr="008946E1">
        <w:tc>
          <w:tcPr>
            <w:tcW w:w="2629" w:type="dxa"/>
            <w:vAlign w:val="center"/>
          </w:tcPr>
          <w:p w:rsidR="007472B2" w:rsidRPr="00FC2B3A" w:rsidRDefault="007472B2" w:rsidP="008946E1">
            <w:pPr>
              <w:pStyle w:val="itinerario"/>
              <w:jc w:val="center"/>
              <w:rPr>
                <w:lang w:val="en-US"/>
              </w:rPr>
            </w:pPr>
            <w:r w:rsidRPr="00FC2B3A">
              <w:rPr>
                <w:lang w:val="en-US"/>
              </w:rPr>
              <w:t>Praga</w:t>
            </w:r>
          </w:p>
        </w:tc>
        <w:tc>
          <w:tcPr>
            <w:tcW w:w="4085" w:type="dxa"/>
            <w:vAlign w:val="center"/>
          </w:tcPr>
          <w:p w:rsidR="007472B2" w:rsidRPr="005D0C3B" w:rsidRDefault="007472B2" w:rsidP="008946E1">
            <w:pPr>
              <w:pStyle w:val="itinerario"/>
              <w:jc w:val="center"/>
              <w:rPr>
                <w:lang w:val="en-US"/>
              </w:rPr>
            </w:pPr>
            <w:r w:rsidRPr="005D0C3B">
              <w:rPr>
                <w:lang w:val="en-US"/>
              </w:rPr>
              <w:t>Internacional</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r w:rsidR="007472B2" w:rsidRPr="007472B2" w:rsidTr="008946E1">
        <w:tc>
          <w:tcPr>
            <w:tcW w:w="2629" w:type="dxa"/>
            <w:vAlign w:val="center"/>
          </w:tcPr>
          <w:p w:rsidR="007472B2" w:rsidRPr="00FC2B3A" w:rsidRDefault="007472B2" w:rsidP="008946E1">
            <w:pPr>
              <w:pStyle w:val="itinerario"/>
              <w:jc w:val="center"/>
              <w:rPr>
                <w:lang w:val="en-US"/>
              </w:rPr>
            </w:pPr>
            <w:r w:rsidRPr="00FC2B3A">
              <w:rPr>
                <w:lang w:val="en-US"/>
              </w:rPr>
              <w:t>Budapest</w:t>
            </w:r>
          </w:p>
        </w:tc>
        <w:tc>
          <w:tcPr>
            <w:tcW w:w="4085" w:type="dxa"/>
            <w:vAlign w:val="center"/>
          </w:tcPr>
          <w:p w:rsidR="007472B2" w:rsidRPr="005D0C3B" w:rsidRDefault="007472B2" w:rsidP="008946E1">
            <w:pPr>
              <w:pStyle w:val="itinerario"/>
              <w:jc w:val="center"/>
              <w:rPr>
                <w:lang w:val="en-US"/>
              </w:rPr>
            </w:pPr>
            <w:r w:rsidRPr="005D0C3B">
              <w:rPr>
                <w:lang w:val="en-US"/>
              </w:rPr>
              <w:t>Ibis Styles Budapest Center</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r w:rsidR="007472B2" w:rsidRPr="00361DF1" w:rsidTr="008946E1">
        <w:tc>
          <w:tcPr>
            <w:tcW w:w="2629" w:type="dxa"/>
            <w:vAlign w:val="center"/>
          </w:tcPr>
          <w:p w:rsidR="007472B2" w:rsidRPr="00FC2B3A" w:rsidRDefault="007472B2" w:rsidP="008946E1">
            <w:pPr>
              <w:pStyle w:val="itinerario"/>
              <w:jc w:val="center"/>
              <w:rPr>
                <w:lang w:val="en-US"/>
              </w:rPr>
            </w:pPr>
            <w:r w:rsidRPr="00FC2B3A">
              <w:rPr>
                <w:lang w:val="en-US"/>
              </w:rPr>
              <w:t>Viena</w:t>
            </w:r>
          </w:p>
        </w:tc>
        <w:tc>
          <w:tcPr>
            <w:tcW w:w="4085" w:type="dxa"/>
            <w:vAlign w:val="center"/>
          </w:tcPr>
          <w:p w:rsidR="007472B2" w:rsidRPr="005D0C3B" w:rsidRDefault="007472B2" w:rsidP="008946E1">
            <w:pPr>
              <w:pStyle w:val="itinerario"/>
              <w:jc w:val="center"/>
              <w:rPr>
                <w:lang w:val="en-US"/>
              </w:rPr>
            </w:pPr>
            <w:r w:rsidRPr="005D0C3B">
              <w:rPr>
                <w:lang w:val="en-US"/>
              </w:rPr>
              <w:t>Simms</w:t>
            </w:r>
          </w:p>
        </w:tc>
        <w:tc>
          <w:tcPr>
            <w:tcW w:w="3356" w:type="dxa"/>
            <w:vAlign w:val="center"/>
          </w:tcPr>
          <w:p w:rsidR="007472B2" w:rsidRPr="00361DF1" w:rsidRDefault="008946E1" w:rsidP="008946E1">
            <w:pPr>
              <w:jc w:val="center"/>
              <w:rPr>
                <w:rFonts w:cs="Arial"/>
                <w:szCs w:val="22"/>
                <w:lang w:val="pt-PT"/>
              </w:rPr>
            </w:pPr>
            <w:r>
              <w:rPr>
                <w:rFonts w:cs="Arial"/>
                <w:szCs w:val="22"/>
                <w:lang w:val="pt-PT"/>
              </w:rPr>
              <w:t>Primera</w:t>
            </w:r>
          </w:p>
        </w:tc>
      </w:tr>
    </w:tbl>
    <w:p w:rsidR="00CB7011" w:rsidRDefault="00CB7011" w:rsidP="00125D53">
      <w:pPr>
        <w:pStyle w:val="itinerario"/>
      </w:pPr>
    </w:p>
    <w:p w:rsidR="00950246" w:rsidRPr="00303FC4" w:rsidRDefault="00950246" w:rsidP="00950246">
      <w:pPr>
        <w:pStyle w:val="subtitulo1"/>
        <w:rPr>
          <w:color w:val="1F3864"/>
        </w:rPr>
      </w:pPr>
      <w:r w:rsidRPr="00303FC4">
        <w:rPr>
          <w:color w:val="1F3864"/>
        </w:rPr>
        <w:t xml:space="preserve">Valor paquete opcional especial en </w:t>
      </w:r>
      <w:r>
        <w:rPr>
          <w:color w:val="1F3864"/>
        </w:rPr>
        <w:t>pesos</w:t>
      </w:r>
      <w:r w:rsidRPr="00303FC4">
        <w:rPr>
          <w:color w:val="1F3864"/>
        </w:rPr>
        <w:t xml:space="preserve"> por persona</w:t>
      </w:r>
    </w:p>
    <w:p w:rsidR="00950246" w:rsidRDefault="00950246" w:rsidP="00950246">
      <w:pPr>
        <w:pStyle w:val="itinerario"/>
      </w:pPr>
    </w:p>
    <w:tbl>
      <w:tblPr>
        <w:tblStyle w:val="Tablaconcuadrcula"/>
        <w:tblW w:w="0" w:type="auto"/>
        <w:tblLook w:val="04A0" w:firstRow="1" w:lastRow="0" w:firstColumn="1" w:lastColumn="0" w:noHBand="0" w:noVBand="1"/>
      </w:tblPr>
      <w:tblGrid>
        <w:gridCol w:w="5035"/>
        <w:gridCol w:w="5035"/>
      </w:tblGrid>
      <w:tr w:rsidR="00950246" w:rsidTr="00950246">
        <w:tc>
          <w:tcPr>
            <w:tcW w:w="5035" w:type="dxa"/>
            <w:vAlign w:val="center"/>
          </w:tcPr>
          <w:p w:rsidR="00950246" w:rsidRDefault="00950246" w:rsidP="00950246">
            <w:pPr>
              <w:jc w:val="center"/>
            </w:pPr>
            <w:r>
              <w:t>Paquete especial</w:t>
            </w:r>
          </w:p>
        </w:tc>
        <w:tc>
          <w:tcPr>
            <w:tcW w:w="5035" w:type="dxa"/>
            <w:vAlign w:val="center"/>
          </w:tcPr>
          <w:p w:rsidR="00950246" w:rsidRDefault="00950246" w:rsidP="00950246">
            <w:pPr>
              <w:jc w:val="center"/>
            </w:pPr>
            <w:r>
              <w:t>1.600.600</w:t>
            </w:r>
          </w:p>
        </w:tc>
      </w:tr>
    </w:tbl>
    <w:p w:rsidR="00950246" w:rsidRDefault="00950246" w:rsidP="00950246">
      <w:pPr>
        <w:pStyle w:val="itinerario"/>
      </w:pPr>
    </w:p>
    <w:p w:rsidR="00950246" w:rsidRDefault="00950246" w:rsidP="00950246">
      <w:pPr>
        <w:pStyle w:val="vinetas"/>
        <w:ind w:left="714" w:hanging="357"/>
        <w:jc w:val="both"/>
      </w:pPr>
      <w:r>
        <w:t>El paquete s</w:t>
      </w:r>
      <w:r w:rsidRPr="0021504B">
        <w:t>e debe solicitar con un mínimo de 10 días de antelación al viaje y deben estar pago antes de iniciar el viaje.</w:t>
      </w:r>
    </w:p>
    <w:p w:rsidR="00950246" w:rsidRPr="0050325F" w:rsidRDefault="00950246" w:rsidP="00950246">
      <w:pPr>
        <w:pStyle w:val="dias"/>
        <w:rPr>
          <w:color w:val="1F3864"/>
          <w:sz w:val="28"/>
          <w:szCs w:val="28"/>
        </w:rPr>
      </w:pPr>
      <w:r w:rsidRPr="0050325F">
        <w:rPr>
          <w:color w:val="1F3864"/>
          <w:sz w:val="28"/>
          <w:szCs w:val="28"/>
        </w:rPr>
        <w:t>Incluye</w:t>
      </w:r>
    </w:p>
    <w:p w:rsidR="00826FE2" w:rsidRDefault="00826FE2" w:rsidP="00826FE2">
      <w:pPr>
        <w:pStyle w:val="itinerario"/>
        <w:numPr>
          <w:ilvl w:val="0"/>
          <w:numId w:val="45"/>
        </w:numPr>
      </w:pPr>
      <w:r>
        <w:t>Día 3</w:t>
      </w:r>
      <w:r>
        <w:tab/>
        <w:t xml:space="preserve">Paseo en Barco por el Sena </w:t>
      </w:r>
    </w:p>
    <w:p w:rsidR="00826FE2" w:rsidRDefault="00826FE2" w:rsidP="00826FE2">
      <w:pPr>
        <w:pStyle w:val="itinerario"/>
        <w:numPr>
          <w:ilvl w:val="0"/>
          <w:numId w:val="45"/>
        </w:numPr>
      </w:pPr>
      <w:r>
        <w:t>Día 4</w:t>
      </w:r>
      <w:r>
        <w:tab/>
        <w:t xml:space="preserve">Subida a la torre Eiffel (2º Piso) </w:t>
      </w:r>
    </w:p>
    <w:p w:rsidR="00950246" w:rsidRDefault="00950246" w:rsidP="00950246">
      <w:pPr>
        <w:pStyle w:val="itinerario"/>
        <w:numPr>
          <w:ilvl w:val="0"/>
          <w:numId w:val="45"/>
        </w:numPr>
      </w:pPr>
      <w:r>
        <w:t>Día 6</w:t>
      </w:r>
      <w:r>
        <w:tab/>
        <w:t xml:space="preserve">Almuerzo snack en crucero por el Rin. </w:t>
      </w:r>
      <w:r w:rsidRPr="00950246">
        <w:t>Bebida no incluidas.</w:t>
      </w:r>
    </w:p>
    <w:p w:rsidR="00950246" w:rsidRDefault="00950246" w:rsidP="00950246">
      <w:pPr>
        <w:pStyle w:val="itinerario"/>
        <w:numPr>
          <w:ilvl w:val="0"/>
          <w:numId w:val="45"/>
        </w:numPr>
      </w:pPr>
      <w:r>
        <w:t>Día 7.</w:t>
      </w:r>
      <w:r>
        <w:tab/>
        <w:t xml:space="preserve">Almuerzo en Erfurt. </w:t>
      </w:r>
      <w:r w:rsidRPr="00950246">
        <w:t>Bebida no incluidas.</w:t>
      </w:r>
    </w:p>
    <w:p w:rsidR="00826FE2" w:rsidRDefault="00826FE2" w:rsidP="00826FE2">
      <w:pPr>
        <w:pStyle w:val="itinerario"/>
        <w:numPr>
          <w:ilvl w:val="0"/>
          <w:numId w:val="45"/>
        </w:numPr>
      </w:pPr>
      <w:r>
        <w:t>Día 8</w:t>
      </w:r>
      <w:r>
        <w:tab/>
        <w:t>Visita a la Isla de los Museos en Berlín (incluye entradas a Museo de Pergamo y Museo Egipcio).</w:t>
      </w:r>
    </w:p>
    <w:p w:rsidR="00950246" w:rsidRDefault="00950246" w:rsidP="00950246">
      <w:pPr>
        <w:pStyle w:val="itinerario"/>
        <w:numPr>
          <w:ilvl w:val="0"/>
          <w:numId w:val="45"/>
        </w:numPr>
      </w:pPr>
      <w:r>
        <w:t>Día 8</w:t>
      </w:r>
      <w:r>
        <w:tab/>
        <w:t xml:space="preserve">Almuerzo en Berlín. </w:t>
      </w:r>
      <w:r w:rsidRPr="00950246">
        <w:t>Bebida no incluidas.</w:t>
      </w:r>
    </w:p>
    <w:p w:rsidR="00950246" w:rsidRDefault="00F84E0F" w:rsidP="00950246">
      <w:pPr>
        <w:pStyle w:val="itinerario"/>
        <w:numPr>
          <w:ilvl w:val="0"/>
          <w:numId w:val="45"/>
        </w:numPr>
      </w:pPr>
      <w:r>
        <w:t>Día 10</w:t>
      </w:r>
      <w:r>
        <w:tab/>
      </w:r>
      <w:r w:rsidR="00950246">
        <w:t>Almuerzo en Praga</w:t>
      </w:r>
      <w:r>
        <w:t xml:space="preserve">. </w:t>
      </w:r>
      <w:r w:rsidRPr="00950246">
        <w:t>Bebida no incluidas.</w:t>
      </w:r>
      <w:r w:rsidR="00950246">
        <w:t xml:space="preserve"> </w:t>
      </w:r>
    </w:p>
    <w:p w:rsidR="00826FE2" w:rsidRDefault="00826FE2" w:rsidP="00826FE2">
      <w:pPr>
        <w:pStyle w:val="itinerario"/>
        <w:numPr>
          <w:ilvl w:val="0"/>
          <w:numId w:val="45"/>
        </w:numPr>
      </w:pPr>
      <w:r>
        <w:t>Día 11</w:t>
      </w:r>
      <w:r>
        <w:tab/>
        <w:t xml:space="preserve">Excursión a Karlovy Vary. </w:t>
      </w:r>
    </w:p>
    <w:p w:rsidR="00950246" w:rsidRDefault="00F84E0F" w:rsidP="00F84E0F">
      <w:pPr>
        <w:pStyle w:val="itinerario"/>
        <w:numPr>
          <w:ilvl w:val="0"/>
          <w:numId w:val="45"/>
        </w:numPr>
      </w:pPr>
      <w:r>
        <w:t>Día 11</w:t>
      </w:r>
      <w:r>
        <w:tab/>
        <w:t xml:space="preserve">Almuerzo en Karlovy Vary. </w:t>
      </w:r>
      <w:r w:rsidRPr="00F84E0F">
        <w:t>Bebida no incluidas.</w:t>
      </w:r>
    </w:p>
    <w:p w:rsidR="00950246" w:rsidRDefault="00F84E0F" w:rsidP="00950246">
      <w:pPr>
        <w:pStyle w:val="itinerario"/>
        <w:numPr>
          <w:ilvl w:val="0"/>
          <w:numId w:val="45"/>
        </w:numPr>
      </w:pPr>
      <w:r>
        <w:t>Día 12</w:t>
      </w:r>
      <w:r>
        <w:tab/>
      </w:r>
      <w:r w:rsidR="00950246">
        <w:t>Cena en Budapest</w:t>
      </w:r>
      <w:r>
        <w:t xml:space="preserve">. </w:t>
      </w:r>
      <w:r w:rsidRPr="00950246">
        <w:t>Bebida no incluidas.</w:t>
      </w:r>
    </w:p>
    <w:p w:rsidR="00826FE2" w:rsidRDefault="00826FE2" w:rsidP="00826FE2">
      <w:pPr>
        <w:pStyle w:val="itinerario"/>
        <w:numPr>
          <w:ilvl w:val="0"/>
          <w:numId w:val="45"/>
        </w:numPr>
      </w:pPr>
      <w:r>
        <w:t>Día 14</w:t>
      </w:r>
      <w:r>
        <w:tab/>
        <w:t>Espectáculo de valses en Viena</w:t>
      </w:r>
    </w:p>
    <w:p w:rsidR="00826FE2" w:rsidRDefault="00F84E0F" w:rsidP="00DC24FC">
      <w:pPr>
        <w:pStyle w:val="itinerario"/>
        <w:numPr>
          <w:ilvl w:val="0"/>
          <w:numId w:val="45"/>
        </w:numPr>
      </w:pPr>
      <w:r>
        <w:t>Día 14</w:t>
      </w:r>
      <w:r>
        <w:tab/>
      </w:r>
      <w:r w:rsidR="00826FE2">
        <w:t>Cena en Viena. De noviembre a marzo la cena se cambiará por almuerzo en un restaurante típico y por la noche espectáculo de valses en el Kursalon.</w:t>
      </w:r>
    </w:p>
    <w:p w:rsidR="00950246" w:rsidRDefault="00F84E0F" w:rsidP="00950246">
      <w:pPr>
        <w:pStyle w:val="itinerario"/>
        <w:numPr>
          <w:ilvl w:val="0"/>
          <w:numId w:val="45"/>
        </w:numPr>
      </w:pPr>
      <w:r>
        <w:t>Día 15</w:t>
      </w:r>
      <w:r>
        <w:tab/>
      </w:r>
      <w:r w:rsidR="00950246">
        <w:t xml:space="preserve">Visita a los Palacios de Viena (incluye entradas a Palacio Belvedere exterior y Palacio </w:t>
      </w:r>
      <w:r>
        <w:t>Schönbrunn</w:t>
      </w:r>
      <w:r w:rsidR="00950246">
        <w:t xml:space="preserve"> interior y exterior</w:t>
      </w:r>
      <w:r w:rsidR="00826FE2">
        <w:t>.</w:t>
      </w:r>
    </w:p>
    <w:p w:rsidR="00826FE2" w:rsidRPr="00826FE2" w:rsidRDefault="00826FE2" w:rsidP="00826FE2">
      <w:pPr>
        <w:pStyle w:val="itinerario"/>
      </w:pPr>
    </w:p>
    <w:p w:rsidR="00AB4F27" w:rsidRDefault="00AB4F27" w:rsidP="00987DAC">
      <w:pPr>
        <w:pStyle w:val="dias"/>
        <w:rPr>
          <w:color w:val="1F3864"/>
          <w:sz w:val="28"/>
          <w:szCs w:val="28"/>
          <w:lang w:val="en-US"/>
        </w:rPr>
      </w:pPr>
    </w:p>
    <w:p w:rsidR="00AB4F27" w:rsidRDefault="00AB4F27" w:rsidP="00987DAC">
      <w:pPr>
        <w:pStyle w:val="dias"/>
        <w:rPr>
          <w:color w:val="1F3864"/>
          <w:sz w:val="28"/>
          <w:szCs w:val="28"/>
          <w:lang w:val="en-US"/>
        </w:rPr>
      </w:pPr>
    </w:p>
    <w:p w:rsidR="00AB4F27" w:rsidRDefault="00AB4F27" w:rsidP="00987DAC">
      <w:pPr>
        <w:pStyle w:val="dias"/>
        <w:rPr>
          <w:color w:val="1F3864"/>
          <w:sz w:val="28"/>
          <w:szCs w:val="28"/>
          <w:lang w:val="en-US"/>
        </w:rPr>
      </w:pPr>
    </w:p>
    <w:p w:rsidR="00987DAC" w:rsidRPr="007472B2" w:rsidRDefault="00987DAC" w:rsidP="00987DAC">
      <w:pPr>
        <w:pStyle w:val="dias"/>
        <w:rPr>
          <w:color w:val="1F3864"/>
          <w:sz w:val="28"/>
          <w:szCs w:val="28"/>
          <w:lang w:val="en-US"/>
        </w:rPr>
      </w:pPr>
      <w:r w:rsidRPr="007472B2">
        <w:rPr>
          <w:color w:val="1F3864"/>
          <w:sz w:val="28"/>
          <w:szCs w:val="28"/>
          <w:lang w:val="en-US"/>
        </w:rPr>
        <w:t>NOTAS IMPORTANTES</w:t>
      </w:r>
    </w:p>
    <w:p w:rsidR="00D640D3" w:rsidRDefault="00D640D3" w:rsidP="00D640D3">
      <w:pPr>
        <w:pStyle w:val="vinetas"/>
        <w:jc w:val="both"/>
      </w:pPr>
      <w:r>
        <w:t>Las tarifas publicadas están sujetas a cambio por las fluctuaciones del dólar o cambios determinados por la línea aérea, combustible, seguros o impuestos gubernamentales obligatorios.</w:t>
      </w:r>
    </w:p>
    <w:p w:rsidR="00D640D3" w:rsidRDefault="00D640D3" w:rsidP="00D640D3">
      <w:pPr>
        <w:pStyle w:val="vinetas"/>
        <w:jc w:val="both"/>
      </w:pPr>
      <w:r>
        <w:t>Estos cambios serán notificados en nuestro sitio web en el momento en que se presenten.</w:t>
      </w:r>
    </w:p>
    <w:p w:rsidR="00D640D3" w:rsidRDefault="00D640D3" w:rsidP="00D640D3">
      <w:pPr>
        <w:pStyle w:val="vinetas"/>
        <w:jc w:val="both"/>
      </w:pPr>
      <w:r>
        <w:t>Las tarifas mencionadas se respetarán únicamente para las reservas que ya estén pagas en su totalidad.</w:t>
      </w:r>
    </w:p>
    <w:p w:rsidR="00D640D3" w:rsidRDefault="00D640D3" w:rsidP="00D640D3">
      <w:pPr>
        <w:pStyle w:val="vinetas"/>
        <w:jc w:val="both"/>
      </w:pPr>
      <w:r>
        <w:t xml:space="preserve">Si hay únicamente un </w:t>
      </w:r>
      <w:r w:rsidR="003C7C40">
        <w:t>depósito</w:t>
      </w:r>
      <w:r>
        <w:t xml:space="preserve"> en la reserva, en caso de cambio en la tarifa por los motivos mencionados, la diferencia a pagar será informada y asumida por el pasajero.</w:t>
      </w:r>
    </w:p>
    <w:p w:rsidR="00D640D3" w:rsidRDefault="00D640D3" w:rsidP="00D640D3">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C01680" w:rsidRDefault="00C01680" w:rsidP="00C01680">
      <w:pPr>
        <w:pStyle w:val="vinetas"/>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06305B" w:rsidRDefault="0006305B" w:rsidP="0006305B">
      <w:pPr>
        <w:pStyle w:val="itinerario"/>
      </w:pPr>
    </w:p>
    <w:p w:rsidR="0006305B" w:rsidRDefault="0006305B" w:rsidP="0006305B">
      <w:pPr>
        <w:pStyle w:val="itinerario"/>
      </w:pPr>
    </w:p>
    <w:p w:rsidR="003C7C40" w:rsidRDefault="003C7C40" w:rsidP="00C0168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03909" w:rsidRPr="003561C7" w:rsidTr="00022601">
        <w:tc>
          <w:tcPr>
            <w:tcW w:w="10060" w:type="dxa"/>
            <w:shd w:val="clear" w:color="auto" w:fill="1F3864"/>
          </w:tcPr>
          <w:p w:rsidR="00E03909" w:rsidRPr="003561C7" w:rsidRDefault="00E03909" w:rsidP="00022601">
            <w:pPr>
              <w:jc w:val="center"/>
              <w:rPr>
                <w:b/>
                <w:color w:val="FFFFFF" w:themeColor="background1"/>
                <w:sz w:val="40"/>
                <w:szCs w:val="40"/>
              </w:rPr>
            </w:pPr>
            <w:r w:rsidRPr="003561C7">
              <w:rPr>
                <w:b/>
                <w:color w:val="FFFFFF" w:themeColor="background1"/>
                <w:sz w:val="40"/>
                <w:szCs w:val="40"/>
              </w:rPr>
              <w:t>Condiciones específicas</w:t>
            </w:r>
          </w:p>
        </w:tc>
      </w:tr>
    </w:tbl>
    <w:p w:rsidR="00E03909" w:rsidRPr="003561C7" w:rsidRDefault="00E03909" w:rsidP="00E03909">
      <w:pPr>
        <w:pStyle w:val="dias"/>
        <w:rPr>
          <w:color w:val="1F3864"/>
          <w:sz w:val="28"/>
          <w:szCs w:val="28"/>
        </w:rPr>
      </w:pPr>
      <w:r w:rsidRPr="003561C7">
        <w:rPr>
          <w:color w:val="1F3864"/>
          <w:sz w:val="28"/>
          <w:szCs w:val="28"/>
        </w:rPr>
        <w:t>NO INCLUYE</w:t>
      </w:r>
    </w:p>
    <w:p w:rsidR="004D2EC4" w:rsidRPr="004D2EC4" w:rsidRDefault="004D2EC4" w:rsidP="004D2EC4">
      <w:pPr>
        <w:pStyle w:val="vinetas"/>
      </w:pPr>
      <w:r w:rsidRPr="004D2EC4">
        <w:t xml:space="preserve">No incluye City Tax (USD </w:t>
      </w:r>
      <w:r w:rsidR="007472B2">
        <w:t>3</w:t>
      </w:r>
      <w:r w:rsidR="0006305B">
        <w:t>2</w:t>
      </w:r>
      <w:r w:rsidRPr="004D2EC4">
        <w:t xml:space="preserve"> netos a pagar junto con la reserva).</w:t>
      </w:r>
    </w:p>
    <w:p w:rsidR="00C01680" w:rsidRPr="001D433C" w:rsidRDefault="00C01680" w:rsidP="001D433C">
      <w:pPr>
        <w:pStyle w:val="vinetas"/>
        <w:jc w:val="both"/>
      </w:pPr>
      <w:r w:rsidRPr="001D433C">
        <w:t>Servicios no descritos en el programa.</w:t>
      </w:r>
    </w:p>
    <w:p w:rsidR="00C01680" w:rsidRPr="001D433C" w:rsidRDefault="00C01680" w:rsidP="001D433C">
      <w:pPr>
        <w:pStyle w:val="vinetas"/>
        <w:jc w:val="both"/>
      </w:pPr>
      <w:r w:rsidRPr="001D433C">
        <w:t>Bebidas con las comidas.</w:t>
      </w:r>
    </w:p>
    <w:p w:rsidR="00C01680" w:rsidRPr="001D433C" w:rsidRDefault="00C01680" w:rsidP="001D433C">
      <w:pPr>
        <w:pStyle w:val="vinetas"/>
        <w:jc w:val="both"/>
      </w:pPr>
      <w:r w:rsidRPr="001D433C">
        <w:t xml:space="preserve">Tiquetes aéreos desde otras ciudades de Colombia. </w:t>
      </w:r>
    </w:p>
    <w:p w:rsidR="00C01680" w:rsidRPr="001D433C" w:rsidRDefault="00C01680" w:rsidP="001D433C">
      <w:pPr>
        <w:pStyle w:val="vinetas"/>
        <w:jc w:val="both"/>
      </w:pPr>
      <w:r w:rsidRPr="001D433C">
        <w:t>Excursiones opcionales.</w:t>
      </w:r>
    </w:p>
    <w:p w:rsidR="00C01680" w:rsidRPr="001D433C" w:rsidRDefault="00C01680" w:rsidP="001D433C">
      <w:pPr>
        <w:pStyle w:val="vinetas"/>
        <w:jc w:val="both"/>
      </w:pPr>
      <w:r w:rsidRPr="001D433C">
        <w:t>Alimentación no estipulada en los itinerarios.</w:t>
      </w:r>
    </w:p>
    <w:p w:rsidR="00C01680" w:rsidRPr="001D433C" w:rsidRDefault="00C01680" w:rsidP="001D433C">
      <w:pPr>
        <w:pStyle w:val="vinetas"/>
        <w:jc w:val="both"/>
      </w:pPr>
      <w:r w:rsidRPr="001D433C">
        <w:t>Traslados donde no esté contemplado.</w:t>
      </w:r>
    </w:p>
    <w:p w:rsidR="00C01680" w:rsidRPr="001D433C" w:rsidRDefault="00C01680" w:rsidP="001D433C">
      <w:pPr>
        <w:pStyle w:val="vinetas"/>
        <w:jc w:val="both"/>
      </w:pPr>
      <w:r w:rsidRPr="001D433C">
        <w:t>Extras de ningún tipo en los hoteles.</w:t>
      </w:r>
    </w:p>
    <w:p w:rsidR="00C01680" w:rsidRPr="001D433C" w:rsidRDefault="00C01680" w:rsidP="001D433C">
      <w:pPr>
        <w:pStyle w:val="vinetas"/>
        <w:jc w:val="both"/>
      </w:pPr>
      <w:r w:rsidRPr="001D433C">
        <w:t>Excesos de equipaje.</w:t>
      </w:r>
    </w:p>
    <w:p w:rsidR="00C01680" w:rsidRPr="001D433C" w:rsidRDefault="00C01680" w:rsidP="001D433C">
      <w:pPr>
        <w:pStyle w:val="vinetas"/>
        <w:jc w:val="both"/>
      </w:pPr>
      <w:r w:rsidRPr="001D433C">
        <w:t xml:space="preserve">Gastos de índole personal. </w:t>
      </w:r>
    </w:p>
    <w:p w:rsidR="00C01680" w:rsidRDefault="00C01680" w:rsidP="001D433C">
      <w:pPr>
        <w:pStyle w:val="vinetas"/>
        <w:jc w:val="both"/>
      </w:pPr>
      <w:r w:rsidRPr="001D433C">
        <w:t>Propinas en hoteles, aeropuertos, guías, conductores, restaurantes.</w:t>
      </w:r>
    </w:p>
    <w:p w:rsidR="00125D53" w:rsidRDefault="00125D53" w:rsidP="00125D53">
      <w:pPr>
        <w:pStyle w:val="vinetas"/>
      </w:pPr>
      <w:r w:rsidRPr="006324C6">
        <w:t>Tarjeta de asistencia con beneficio de cancelación y Up Grade Covid</w:t>
      </w:r>
      <w:r>
        <w:t>.</w:t>
      </w:r>
    </w:p>
    <w:p w:rsidR="00AB4F27" w:rsidRDefault="00AB4F27" w:rsidP="003549AA">
      <w:pPr>
        <w:pStyle w:val="dias"/>
        <w:rPr>
          <w:color w:val="1F3864"/>
          <w:sz w:val="28"/>
          <w:szCs w:val="28"/>
        </w:rPr>
      </w:pPr>
    </w:p>
    <w:p w:rsidR="00AB4F27" w:rsidRDefault="00AB4F2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NOTAS IMPORTANTES</w:t>
      </w:r>
    </w:p>
    <w:p w:rsidR="00DC2DA9" w:rsidRPr="008415B5" w:rsidRDefault="00DC2DA9" w:rsidP="00DC2DA9">
      <w:pPr>
        <w:pStyle w:val="vinetas"/>
        <w:jc w:val="both"/>
      </w:pPr>
      <w:r w:rsidRPr="008415B5">
        <w:t>Tarifas sujetas a cambios y disponibilidad sin previo aviso.</w:t>
      </w:r>
      <w:r>
        <w:t xml:space="preserve"> </w:t>
      </w:r>
    </w:p>
    <w:p w:rsidR="00DC2DA9" w:rsidRPr="00FF3455" w:rsidRDefault="00DC2DA9" w:rsidP="00DC2DA9">
      <w:pPr>
        <w:pStyle w:val="vinetas"/>
        <w:jc w:val="both"/>
      </w:pPr>
      <w:r w:rsidRPr="00FF3455">
        <w:t>Se entiende por servicios: traslados, visitas y excursiones detalladas, asistencia de guías locales para las visitas.</w:t>
      </w:r>
    </w:p>
    <w:p w:rsidR="00DC2DA9" w:rsidRPr="00FF3455" w:rsidRDefault="00DC2DA9" w:rsidP="00DC2DA9">
      <w:pPr>
        <w:pStyle w:val="vinetas"/>
        <w:jc w:val="both"/>
      </w:pPr>
      <w:r w:rsidRPr="00FF3455">
        <w:t xml:space="preserve">Las visitas incluidas son prestadas en servicio </w:t>
      </w:r>
      <w:r>
        <w:t>compartido</w:t>
      </w:r>
      <w:r w:rsidRPr="00FF3455">
        <w:t xml:space="preserve"> no en privado</w:t>
      </w:r>
      <w:r w:rsidRPr="00BF5D36">
        <w:t>, ni en vuelos fletados.</w:t>
      </w:r>
    </w:p>
    <w:p w:rsidR="00DC2DA9" w:rsidRPr="00FF3455" w:rsidRDefault="00DC2DA9" w:rsidP="00DC2DA9">
      <w:pPr>
        <w:pStyle w:val="vinetas"/>
        <w:jc w:val="both"/>
      </w:pPr>
      <w:r w:rsidRPr="00FF3455">
        <w:t>Los hoteles mencionados como previstos al final están sujetos a variación, sin alterar en ningún momento su categoría.</w:t>
      </w:r>
    </w:p>
    <w:p w:rsidR="00136FB8" w:rsidRDefault="00136FB8" w:rsidP="00136FB8">
      <w:pPr>
        <w:pStyle w:val="vinetas"/>
        <w:jc w:val="both"/>
      </w:pPr>
      <w:r>
        <w:t>Los hoteles previstos en el paquete turístico cuentan con los Protocolos de Bioseguridad. Las habitaciones que se ofrece son de categoría estándar.</w:t>
      </w:r>
    </w:p>
    <w:p w:rsidR="00DC2DA9" w:rsidRPr="00FF3455" w:rsidRDefault="00DC2DA9" w:rsidP="00DC2DA9">
      <w:pPr>
        <w:pStyle w:val="vinetas"/>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DC2DA9" w:rsidRPr="00FF3455" w:rsidRDefault="00DC2DA9" w:rsidP="00DC2DA9">
      <w:pPr>
        <w:pStyle w:val="vinetas"/>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DC2DA9" w:rsidRPr="00BF5D36" w:rsidRDefault="00DC2DA9" w:rsidP="00DC2DA9">
      <w:pPr>
        <w:pStyle w:val="vinetas"/>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DC2DA9" w:rsidRPr="00BF5D36" w:rsidRDefault="00DC2DA9" w:rsidP="00DC2DA9">
      <w:pPr>
        <w:pStyle w:val="vinetas"/>
        <w:jc w:val="both"/>
      </w:pPr>
      <w:r w:rsidRPr="00BF5D36">
        <w:t xml:space="preserve">La responsabilidad de la agencia estará regulada de conformidad con su cláusula general de responsabilidad disponible en su sitio web </w:t>
      </w:r>
      <w:hyperlink r:id="rId8" w:history="1">
        <w:r w:rsidRPr="00BF5D36">
          <w:rPr>
            <w:rStyle w:val="Hipervnculo"/>
          </w:rPr>
          <w:t>www.allreps.com</w:t>
        </w:r>
      </w:hyperlink>
      <w:r w:rsidRPr="00BF5D36">
        <w:t xml:space="preserve"> </w:t>
      </w:r>
      <w:r>
        <w:t>.</w:t>
      </w:r>
    </w:p>
    <w:p w:rsidR="003549AA" w:rsidRPr="003C7C40" w:rsidRDefault="003549AA" w:rsidP="003549AA">
      <w:pPr>
        <w:pStyle w:val="dias"/>
        <w:rPr>
          <w:color w:val="1F3864"/>
          <w:sz w:val="28"/>
          <w:szCs w:val="28"/>
        </w:rPr>
      </w:pPr>
      <w:r w:rsidRPr="003C7C40">
        <w:rPr>
          <w:color w:val="1F3864"/>
          <w:sz w:val="28"/>
          <w:szCs w:val="28"/>
        </w:rPr>
        <w:t>CONDICIONES TARIFA AÉREA</w:t>
      </w:r>
    </w:p>
    <w:p w:rsidR="00512711" w:rsidRDefault="00512711" w:rsidP="00512711">
      <w:pPr>
        <w:pStyle w:val="vinetas"/>
        <w:jc w:val="both"/>
      </w:pPr>
      <w:r>
        <w:t xml:space="preserve">Los tiquetes son no endosables, no reembolsables. </w:t>
      </w:r>
    </w:p>
    <w:p w:rsidR="00512711" w:rsidRDefault="00512711" w:rsidP="00512711">
      <w:pPr>
        <w:pStyle w:val="vinetas"/>
        <w:jc w:val="both"/>
      </w:pPr>
      <w:r>
        <w:t>Impuestos de combustible (Q combustible), IVA, tasa Administrativa sujeto a cambio sin previo aviso y serán verificados antes de la emisión de los tiquetes si existe algún suplemento, este debe ser asumido por el viajero.</w:t>
      </w:r>
    </w:p>
    <w:p w:rsidR="00512711" w:rsidRDefault="00512711" w:rsidP="00512711">
      <w:pPr>
        <w:pStyle w:val="vinetas"/>
        <w:jc w:val="both"/>
      </w:pPr>
      <w:r>
        <w:t>Después de la fecha de salida la aerolínea no permite cambio de ruta.</w:t>
      </w:r>
    </w:p>
    <w:p w:rsidR="00512711" w:rsidRDefault="00512711" w:rsidP="00512711">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512711" w:rsidRDefault="00512711" w:rsidP="00512711">
      <w:pPr>
        <w:pStyle w:val="vinetas"/>
        <w:jc w:val="both"/>
      </w:pPr>
      <w:r>
        <w:t>De requerir un pasajero algún servicio especial como sillas de ruedas, comidas especiales u otros, la agencia deberá informar a All Reps con previa anticipación para poder solicitar dicho requerimiento a la aerolínea.</w:t>
      </w:r>
    </w:p>
    <w:p w:rsidR="00512711" w:rsidRDefault="00512711" w:rsidP="00512711">
      <w:pPr>
        <w:pStyle w:val="vinetas"/>
        <w:jc w:val="both"/>
      </w:pPr>
      <w:r>
        <w:t>All Reps no se hace responsable por los cambios operacionales o daños que pueda sufrir el avión, esto es responsabilidad directa de la aerolínea.</w:t>
      </w:r>
    </w:p>
    <w:p w:rsidR="00512711" w:rsidRDefault="00512711" w:rsidP="00512711">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512711" w:rsidRDefault="00512711" w:rsidP="00512711">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512711" w:rsidRDefault="00512711" w:rsidP="00512711">
      <w:pPr>
        <w:pStyle w:val="vinetas"/>
        <w:jc w:val="both"/>
      </w:pPr>
      <w:r>
        <w:t>Los cambios de nombre son permitidos antes de la emisión de los tiquetes, después de emitido la aerolínea no acepta cambios.</w:t>
      </w:r>
    </w:p>
    <w:p w:rsidR="00512711" w:rsidRDefault="00512711" w:rsidP="00512711">
      <w:pPr>
        <w:pStyle w:val="vinetas"/>
        <w:jc w:val="both"/>
      </w:pPr>
      <w:r>
        <w:t>La no presentación en el aeropuerto genera 100% de gastos de penalidad y no existe reembolso por regulación de la aerolínea por ser tarifas restrictivas.</w:t>
      </w:r>
    </w:p>
    <w:p w:rsidR="00512711" w:rsidRDefault="00512711" w:rsidP="00512711">
      <w:pPr>
        <w:pStyle w:val="vinetas"/>
        <w:jc w:val="both"/>
      </w:pPr>
      <w:r>
        <w:t xml:space="preserve">Equipaje permitido en bodega </w:t>
      </w:r>
      <w:r w:rsidR="00271914">
        <w:t>1</w:t>
      </w:r>
      <w:r>
        <w:t xml:space="preserve"> pieza de 23 kilos.</w:t>
      </w:r>
    </w:p>
    <w:p w:rsidR="00512711" w:rsidRDefault="00512711" w:rsidP="00512711">
      <w:pPr>
        <w:pStyle w:val="vinetas"/>
        <w:jc w:val="both"/>
      </w:pPr>
      <w:r>
        <w:t>Para la emisión de tiquetes solicitamos enviar copias de los pasaportes, con el fin de evitar cualquier error.</w:t>
      </w:r>
    </w:p>
    <w:p w:rsidR="00123F31" w:rsidRDefault="00512711" w:rsidP="00512711">
      <w:pPr>
        <w:pStyle w:val="vinetas"/>
        <w:jc w:val="both"/>
      </w:pPr>
      <w:r>
        <w:t>Tener en cuenta que el seguro de asistencia y beneficio de cancelación, tiene unos montos máximos de cobertura y de reembolso. Favor solicitar la información.</w:t>
      </w:r>
    </w:p>
    <w:p w:rsidR="003549AA" w:rsidRPr="003C7C40" w:rsidRDefault="003549AA" w:rsidP="003549AA">
      <w:pPr>
        <w:pStyle w:val="dias"/>
        <w:rPr>
          <w:color w:val="1F3864"/>
          <w:sz w:val="28"/>
          <w:szCs w:val="28"/>
        </w:rPr>
      </w:pPr>
      <w:r w:rsidRPr="003C7C40">
        <w:rPr>
          <w:color w:val="1F3864"/>
          <w:sz w:val="28"/>
          <w:szCs w:val="28"/>
        </w:rPr>
        <w:t xml:space="preserve">DOCUMENTACIÓN REQUERIDA </w:t>
      </w:r>
    </w:p>
    <w:p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rsidR="003549AA" w:rsidRPr="001C5A60" w:rsidRDefault="003549AA" w:rsidP="003549AA">
      <w:pPr>
        <w:pStyle w:val="vinetas"/>
        <w:jc w:val="both"/>
      </w:pPr>
      <w:r w:rsidRPr="001C5A60">
        <w:t xml:space="preserve">Para menores de edad, se debe adjuntar copia del Registro Civil. </w:t>
      </w:r>
    </w:p>
    <w:p w:rsidR="003549AA" w:rsidRPr="001C5A60" w:rsidRDefault="003549AA" w:rsidP="003549AA">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3549AA" w:rsidRDefault="003549AA" w:rsidP="003549AA">
      <w:pPr>
        <w:pStyle w:val="vinetas"/>
        <w:jc w:val="both"/>
      </w:pPr>
      <w:r w:rsidRPr="001C5A60">
        <w:t>Es responsabilidad de los viajeros tener toda su documentación al día para no tener inconvenientes en los aeropuertos.</w:t>
      </w:r>
    </w:p>
    <w:p w:rsidR="003549AA" w:rsidRPr="003C7C40" w:rsidRDefault="003549AA" w:rsidP="003549AA">
      <w:pPr>
        <w:pStyle w:val="dias"/>
        <w:rPr>
          <w:color w:val="1F3864"/>
          <w:sz w:val="28"/>
          <w:szCs w:val="28"/>
        </w:rPr>
      </w:pPr>
      <w:r w:rsidRPr="003C7C40">
        <w:rPr>
          <w:color w:val="1F3864"/>
          <w:sz w:val="28"/>
          <w:szCs w:val="28"/>
        </w:rPr>
        <w:t xml:space="preserve">PAGOS Y CANCELACIONES </w:t>
      </w:r>
    </w:p>
    <w:p w:rsidR="00002BEB" w:rsidRDefault="00002BEB" w:rsidP="00002BEB">
      <w:pPr>
        <w:pStyle w:val="vinetas"/>
        <w:jc w:val="both"/>
      </w:pPr>
      <w:r>
        <w:t xml:space="preserve">Para garantizar la reserva se requiere un depósito por persona de COP </w:t>
      </w:r>
      <w:r w:rsidR="008946E1">
        <w:t>4</w:t>
      </w:r>
      <w:r>
        <w:t>.000.000 en acomodación doble o triple y de</w:t>
      </w:r>
      <w:r w:rsidR="008946E1">
        <w:t xml:space="preserve"> COP 5</w:t>
      </w:r>
      <w:r>
        <w:t xml:space="preserve">.000.000 en acomodación sencilla, sin este no se garantiza el cupo aéreo ni terrestre. </w:t>
      </w:r>
    </w:p>
    <w:p w:rsidR="00002BEB" w:rsidRDefault="00002BEB" w:rsidP="00002BEB">
      <w:pPr>
        <w:pStyle w:val="vinetas"/>
        <w:jc w:val="both"/>
      </w:pPr>
      <w:r>
        <w:t>Una vez recibido el depósito, si hay cancelación, se genera un gasto administrativo, bancario y operativo de $ 200.000 por pasajero.</w:t>
      </w:r>
    </w:p>
    <w:p w:rsidR="00002BEB" w:rsidRDefault="00002BEB" w:rsidP="00002BEB">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162AA9" w:rsidRDefault="00162AA9" w:rsidP="00162AA9">
      <w:pPr>
        <w:pStyle w:val="vinetas"/>
        <w:jc w:val="both"/>
      </w:pPr>
      <w:r>
        <w:t>El pago total debe hacerse 40 días antes del inicio del viaje.</w:t>
      </w:r>
    </w:p>
    <w:p w:rsidR="00162AA9" w:rsidRDefault="00162AA9" w:rsidP="00162AA9">
      <w:pPr>
        <w:pStyle w:val="vinetas"/>
        <w:jc w:val="both"/>
      </w:pPr>
      <w:r>
        <w:t xml:space="preserve">Tiquetes aéreos deben ser pagos y emitidos 38 días antes de la fecha de salida, de lo contrario quedaran sujetos a disponibilidad y cambio de tarifa.  </w:t>
      </w:r>
    </w:p>
    <w:p w:rsidR="00162AA9" w:rsidRDefault="00162AA9" w:rsidP="00162AA9">
      <w:pPr>
        <w:pStyle w:val="vinetas"/>
        <w:jc w:val="both"/>
      </w:pPr>
      <w:r>
        <w:t>Cancelaciones 39 días antes de la salida, no aplica devolución del depósito.</w:t>
      </w:r>
    </w:p>
    <w:p w:rsidR="00162AA9" w:rsidRDefault="00162AA9" w:rsidP="00162AA9">
      <w:pPr>
        <w:pStyle w:val="vinetas"/>
        <w:jc w:val="both"/>
      </w:pPr>
      <w:r>
        <w:t>Cancelaciones entre 37 y 25 días antes de la salida aplican cargos de un 60% del valor del paquete turístico.</w:t>
      </w:r>
    </w:p>
    <w:p w:rsidR="00162AA9" w:rsidRDefault="00162AA9" w:rsidP="00162AA9">
      <w:pPr>
        <w:pStyle w:val="vinetas"/>
        <w:jc w:val="both"/>
      </w:pPr>
      <w:r>
        <w:t xml:space="preserve">Cancelaciones por cualquier motivo, entre 24 días a 0 horas antes de la fecha de salida, aplican cargos del 100% del valor del paquete turístico, por esto </w:t>
      </w:r>
      <w:r w:rsidRPr="00EA5E31">
        <w:rPr>
          <w:b/>
          <w:color w:val="1F3864"/>
        </w:rPr>
        <w:t>se recomienda tomar el beneficio de cancelación</w:t>
      </w:r>
      <w:r w:rsidRPr="00EA5E31">
        <w:rPr>
          <w:color w:val="1F3864"/>
        </w:rPr>
        <w:t xml:space="preserve">, </w:t>
      </w:r>
      <w:r>
        <w:t>consultar condiciones del beneficio.</w:t>
      </w:r>
    </w:p>
    <w:p w:rsidR="00002BEB" w:rsidRDefault="00002BEB" w:rsidP="00002BEB">
      <w:pPr>
        <w:pStyle w:val="vinetas"/>
        <w:jc w:val="both"/>
      </w:pPr>
      <w:r>
        <w:t>La no presentación al inicio del programa, los cargos son del 100% del valor del paquete turístico.</w:t>
      </w:r>
    </w:p>
    <w:p w:rsidR="00002BEB" w:rsidRDefault="00002BEB" w:rsidP="00002BEB">
      <w:pPr>
        <w:pStyle w:val="vinetas"/>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002BEB" w:rsidRDefault="00002BEB" w:rsidP="00002BEB">
      <w:pPr>
        <w:pStyle w:val="vinetas"/>
        <w:jc w:val="both"/>
      </w:pPr>
      <w:r>
        <w:t>En caso de NO cumplirse los pagos en las fechas estipuladas aún con depósito no se garantiza el cupo aéreo y la porción terrestre.</w:t>
      </w:r>
    </w:p>
    <w:p w:rsidR="00AB4F27" w:rsidRDefault="00AB4F27" w:rsidP="00125D53">
      <w:pPr>
        <w:pStyle w:val="dias"/>
        <w:rPr>
          <w:color w:val="1F3864"/>
          <w:sz w:val="28"/>
          <w:szCs w:val="28"/>
        </w:rPr>
      </w:pPr>
    </w:p>
    <w:p w:rsidR="00125D53" w:rsidRPr="003C7C40" w:rsidRDefault="00125D53" w:rsidP="00125D53">
      <w:pPr>
        <w:pStyle w:val="dias"/>
        <w:rPr>
          <w:color w:val="1F3864"/>
          <w:sz w:val="28"/>
          <w:szCs w:val="28"/>
        </w:rPr>
      </w:pPr>
      <w:r w:rsidRPr="003C7C40">
        <w:rPr>
          <w:color w:val="1F3864"/>
          <w:sz w:val="28"/>
          <w:szCs w:val="28"/>
        </w:rPr>
        <w:t>TARJETA DE ASISTENCIA</w:t>
      </w:r>
    </w:p>
    <w:p w:rsidR="00125D53" w:rsidRDefault="00125D53" w:rsidP="00125D53">
      <w:pPr>
        <w:pStyle w:val="vinetas"/>
        <w:jc w:val="both"/>
      </w:pPr>
      <w:r>
        <w:t xml:space="preserve">Para evitar sobre costos o pérdidas por cancelación en caso de contagio por Covid 19, </w:t>
      </w:r>
      <w:r w:rsidRPr="008E3E96">
        <w:rPr>
          <w:b/>
          <w:color w:val="1F3864"/>
        </w:rPr>
        <w:t xml:space="preserve">RECOMENDAMOS </w:t>
      </w:r>
      <w:r>
        <w:t xml:space="preserve">a los pasajeros que adquieran una </w:t>
      </w:r>
      <w:r w:rsidRPr="008E3E96">
        <w:rPr>
          <w:b/>
          <w:color w:val="1F3864"/>
        </w:rPr>
        <w:t>TARJETA DE ASISTENCIA CON BENEFICIO DE CANCELACIÓN</w:t>
      </w:r>
      <w:r w:rsidRPr="008E3E96">
        <w:rPr>
          <w:color w:val="1F3864"/>
        </w:rPr>
        <w:t xml:space="preserve"> </w:t>
      </w:r>
      <w:r>
        <w:t xml:space="preserve">y </w:t>
      </w:r>
      <w:r w:rsidRPr="008E3E96">
        <w:rPr>
          <w:b/>
          <w:color w:val="1F3864"/>
        </w:rPr>
        <w:t>UP GRADE COVID,</w:t>
      </w:r>
      <w:r w:rsidRPr="008E3E96">
        <w:rPr>
          <w:color w:val="1F3864"/>
        </w:rPr>
        <w:t xml:space="preserve"> </w:t>
      </w:r>
      <w:r>
        <w:t>para estar cubierto en caso de cualquier novedad que afecte el disfrute normal del viaje.</w:t>
      </w:r>
    </w:p>
    <w:p w:rsidR="00125D53" w:rsidRDefault="00125D53" w:rsidP="00125D53">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125D53" w:rsidRDefault="00125D53" w:rsidP="00125D53">
      <w:pPr>
        <w:pStyle w:val="vinetas"/>
        <w:jc w:val="both"/>
      </w:pPr>
      <w:r>
        <w:t xml:space="preserve">Estos beneficios serán ofrecidos por nuestra empresa a sus clientes, en alianza con MOK, previo a la contratación del plan turístico, dada la importancia de precaver sobrecostos o pérdidas por cancelación ocasionada por contagio de Covid. </w:t>
      </w:r>
    </w:p>
    <w:p w:rsidR="00125D53" w:rsidRDefault="00125D53" w:rsidP="00125D53">
      <w:pPr>
        <w:pStyle w:val="vinetas"/>
        <w:jc w:val="both"/>
      </w:pPr>
      <w:r>
        <w:t xml:space="preserve">La responsabilidad de la agencia estará regulada de conformidad con su cláusula general de responsabilidad disponible en su sitio web </w:t>
      </w:r>
      <w:hyperlink r:id="rId9" w:history="1">
        <w:r w:rsidRPr="004159D6">
          <w:rPr>
            <w:rStyle w:val="Hipervnculo"/>
          </w:rPr>
          <w:t>www.allreps.com</w:t>
        </w:r>
      </w:hyperlink>
      <w:r>
        <w:t>.</w:t>
      </w:r>
    </w:p>
    <w:p w:rsidR="003549AA" w:rsidRPr="003C7C40" w:rsidRDefault="003549AA" w:rsidP="003549AA">
      <w:pPr>
        <w:pStyle w:val="dias"/>
        <w:rPr>
          <w:sz w:val="28"/>
          <w:szCs w:val="28"/>
        </w:rPr>
      </w:pPr>
      <w:r w:rsidRPr="003C7C40">
        <w:rPr>
          <w:color w:val="1F3864"/>
          <w:sz w:val="28"/>
          <w:szCs w:val="28"/>
        </w:rPr>
        <w:t>VISITas y EXCURSIONES OPCIONALES</w:t>
      </w:r>
      <w:r w:rsidRPr="003C7C40">
        <w:rPr>
          <w:sz w:val="28"/>
          <w:szCs w:val="28"/>
        </w:rPr>
        <w:tab/>
      </w:r>
    </w:p>
    <w:p w:rsidR="003549AA" w:rsidRDefault="003549AA" w:rsidP="003549AA">
      <w:pPr>
        <w:pStyle w:val="itinerario"/>
      </w:pPr>
      <w:r w:rsidRPr="002F3C1A">
        <w:t xml:space="preserve">Serán ofrecidos directamente por los Guías durante el circuito, información de opcionales y tarifas están descritos en el programa. </w:t>
      </w:r>
    </w:p>
    <w:p w:rsidR="003549AA" w:rsidRPr="003C7C40" w:rsidRDefault="003549AA" w:rsidP="003549AA">
      <w:pPr>
        <w:pStyle w:val="dias"/>
        <w:rPr>
          <w:color w:val="1F3864"/>
          <w:sz w:val="28"/>
          <w:szCs w:val="28"/>
        </w:rPr>
      </w:pPr>
      <w:r w:rsidRPr="003C7C40">
        <w:rPr>
          <w:color w:val="1F3864"/>
          <w:sz w:val="28"/>
          <w:szCs w:val="28"/>
        </w:rPr>
        <w:t xml:space="preserve">ITINERARIO   </w:t>
      </w:r>
    </w:p>
    <w:p w:rsidR="003549AA" w:rsidRPr="002F3C1A" w:rsidRDefault="003549AA" w:rsidP="003549AA">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3549AA" w:rsidRPr="003C7C40" w:rsidRDefault="003549AA" w:rsidP="003549AA">
      <w:pPr>
        <w:pStyle w:val="dias"/>
        <w:rPr>
          <w:color w:val="1F3864"/>
          <w:sz w:val="28"/>
          <w:szCs w:val="28"/>
        </w:rPr>
      </w:pPr>
      <w:r w:rsidRPr="003C7C40">
        <w:rPr>
          <w:color w:val="1F3864"/>
          <w:sz w:val="28"/>
          <w:szCs w:val="28"/>
        </w:rPr>
        <w:t xml:space="preserve">VISITAS </w:t>
      </w:r>
    </w:p>
    <w:p w:rsidR="003549AA" w:rsidRDefault="003549AA" w:rsidP="003549AA">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3549AA" w:rsidRPr="003C7C40" w:rsidRDefault="003549AA" w:rsidP="003549AA">
      <w:pPr>
        <w:pStyle w:val="dias"/>
        <w:rPr>
          <w:color w:val="1F3864"/>
          <w:sz w:val="28"/>
          <w:szCs w:val="28"/>
        </w:rPr>
      </w:pPr>
      <w:r w:rsidRPr="003C7C40">
        <w:rPr>
          <w:color w:val="1F3864"/>
          <w:sz w:val="28"/>
          <w:szCs w:val="28"/>
        </w:rPr>
        <w:t>TRASLADOS</w:t>
      </w:r>
    </w:p>
    <w:p w:rsidR="003549AA" w:rsidRDefault="003549AA" w:rsidP="003549AA">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BA5049" w:rsidRPr="00BA5049" w:rsidRDefault="00BA5049" w:rsidP="00BA5049">
      <w:pPr>
        <w:pStyle w:val="dias"/>
        <w:rPr>
          <w:color w:val="1F3864"/>
          <w:sz w:val="28"/>
          <w:szCs w:val="28"/>
        </w:rPr>
      </w:pPr>
      <w:r w:rsidRPr="00BA5049">
        <w:rPr>
          <w:color w:val="1F3864"/>
          <w:sz w:val="28"/>
          <w:szCs w:val="28"/>
        </w:rPr>
        <w:t>AUTOCARES</w:t>
      </w:r>
    </w:p>
    <w:p w:rsidR="00BA5049" w:rsidRPr="00477DDA" w:rsidRDefault="00BA5049" w:rsidP="00BA5049">
      <w:pPr>
        <w:pStyle w:val="itinerario"/>
      </w:pPr>
      <w:r w:rsidRPr="00477DDA">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3549AA" w:rsidRPr="003C7C40" w:rsidRDefault="003549AA" w:rsidP="003549AA">
      <w:pPr>
        <w:pStyle w:val="dias"/>
        <w:rPr>
          <w:color w:val="1F3864"/>
          <w:sz w:val="28"/>
          <w:szCs w:val="28"/>
        </w:rPr>
      </w:pPr>
      <w:r w:rsidRPr="003C7C40">
        <w:rPr>
          <w:color w:val="1F3864"/>
          <w:sz w:val="28"/>
          <w:szCs w:val="28"/>
        </w:rPr>
        <w:t>SALIDA DE las ex</w:t>
      </w:r>
      <w:r w:rsidR="003C7C40">
        <w:rPr>
          <w:color w:val="1F3864"/>
          <w:sz w:val="28"/>
          <w:szCs w:val="28"/>
        </w:rPr>
        <w:t>cursiones o RECORRIDO TERRESTRE</w:t>
      </w:r>
    </w:p>
    <w:p w:rsidR="003549AA" w:rsidRPr="00477DDA" w:rsidRDefault="003549AA" w:rsidP="003549AA">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AB4F27" w:rsidRDefault="00AB4F2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EQUIPAJE</w:t>
      </w:r>
    </w:p>
    <w:p w:rsidR="003549AA" w:rsidRPr="00477DDA" w:rsidRDefault="003549AA" w:rsidP="003549AA">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3549AA" w:rsidRPr="003C7C40" w:rsidRDefault="003549AA" w:rsidP="003549AA">
      <w:pPr>
        <w:pStyle w:val="dias"/>
        <w:rPr>
          <w:color w:val="1F3864"/>
          <w:sz w:val="28"/>
          <w:szCs w:val="28"/>
        </w:rPr>
      </w:pPr>
      <w:r w:rsidRPr="003C7C40">
        <w:rPr>
          <w:color w:val="1F3864"/>
          <w:sz w:val="28"/>
          <w:szCs w:val="28"/>
        </w:rPr>
        <w:t>GUíAS ACOMPAÑANTES</w:t>
      </w:r>
    </w:p>
    <w:p w:rsidR="003549AA" w:rsidRDefault="003549AA" w:rsidP="003549AA">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3549AA" w:rsidRPr="003C7C40" w:rsidRDefault="003549AA" w:rsidP="003549AA">
      <w:pPr>
        <w:pStyle w:val="dias"/>
        <w:rPr>
          <w:color w:val="1F3864"/>
          <w:sz w:val="28"/>
          <w:szCs w:val="28"/>
        </w:rPr>
      </w:pPr>
      <w:r w:rsidRPr="003C7C40">
        <w:rPr>
          <w:color w:val="1F3864"/>
          <w:sz w:val="28"/>
          <w:szCs w:val="28"/>
        </w:rPr>
        <w:t>HOTELES</w:t>
      </w:r>
    </w:p>
    <w:p w:rsidR="003549AA" w:rsidRDefault="003549AA" w:rsidP="003549AA">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3549AA" w:rsidRDefault="003549AA" w:rsidP="003549AA">
      <w:pPr>
        <w:pStyle w:val="itinerario"/>
      </w:pPr>
    </w:p>
    <w:p w:rsidR="003549AA" w:rsidRPr="00477DDA" w:rsidRDefault="003549AA" w:rsidP="003549AA">
      <w:pPr>
        <w:pStyle w:val="itinerario"/>
      </w:pPr>
      <w:r>
        <w:t>Todos los hoteles contratados cumplen con los Protocolos de Bioseguridad.</w:t>
      </w:r>
    </w:p>
    <w:p w:rsidR="003549AA" w:rsidRPr="003C7C40" w:rsidRDefault="003549AA" w:rsidP="003549AA">
      <w:pPr>
        <w:pStyle w:val="dias"/>
        <w:rPr>
          <w:color w:val="1F3864"/>
          <w:sz w:val="28"/>
          <w:szCs w:val="28"/>
        </w:rPr>
      </w:pPr>
      <w:r w:rsidRPr="003C7C40">
        <w:rPr>
          <w:color w:val="1F3864"/>
          <w:sz w:val="28"/>
          <w:szCs w:val="28"/>
        </w:rPr>
        <w:t>ACOMODACIóN EN HABITACIONES TRIPLES y niños</w:t>
      </w:r>
    </w:p>
    <w:p w:rsidR="003549AA" w:rsidRDefault="003549AA" w:rsidP="003549AA">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3549AA" w:rsidRPr="003C7C40" w:rsidRDefault="003549AA" w:rsidP="003549AA">
      <w:pPr>
        <w:pStyle w:val="dias"/>
        <w:rPr>
          <w:color w:val="1F3864"/>
          <w:sz w:val="28"/>
          <w:szCs w:val="28"/>
        </w:rPr>
      </w:pPr>
      <w:r w:rsidRPr="003C7C40">
        <w:rPr>
          <w:color w:val="1F3864"/>
          <w:sz w:val="28"/>
          <w:szCs w:val="28"/>
        </w:rPr>
        <w:t>POLÍTICA DE INGRESO Y SALIDA DE LOS HOTELES</w:t>
      </w:r>
    </w:p>
    <w:p w:rsidR="003549AA" w:rsidRPr="005D2716" w:rsidRDefault="003549AA" w:rsidP="003549AA">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3549AA" w:rsidRPr="005D2716" w:rsidRDefault="003549AA" w:rsidP="003549AA">
      <w:pPr>
        <w:pStyle w:val="itinerario"/>
      </w:pPr>
    </w:p>
    <w:p w:rsidR="003549AA" w:rsidRDefault="003549AA" w:rsidP="003549AA">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3549AA" w:rsidRPr="003C7C40" w:rsidRDefault="003549AA" w:rsidP="003549AA">
      <w:pPr>
        <w:pStyle w:val="dias"/>
        <w:rPr>
          <w:color w:val="1F3864"/>
          <w:sz w:val="28"/>
          <w:szCs w:val="28"/>
        </w:rPr>
      </w:pPr>
      <w:r w:rsidRPr="003C7C40">
        <w:rPr>
          <w:color w:val="1F3864"/>
          <w:sz w:val="28"/>
          <w:szCs w:val="28"/>
        </w:rPr>
        <w:t>ATENCIONES ESPECIALES</w:t>
      </w:r>
    </w:p>
    <w:p w:rsidR="003549AA" w:rsidRPr="00477DDA" w:rsidRDefault="003549AA" w:rsidP="003549AA">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AB4F27" w:rsidRDefault="00AB4F27" w:rsidP="003549AA">
      <w:pPr>
        <w:pStyle w:val="dias"/>
        <w:rPr>
          <w:color w:val="1F3864"/>
          <w:sz w:val="28"/>
          <w:szCs w:val="28"/>
        </w:rPr>
      </w:pPr>
    </w:p>
    <w:p w:rsidR="00AB4F27" w:rsidRDefault="00AB4F27" w:rsidP="003549AA">
      <w:pPr>
        <w:pStyle w:val="dias"/>
        <w:rPr>
          <w:color w:val="1F3864"/>
          <w:sz w:val="28"/>
          <w:szCs w:val="28"/>
        </w:rPr>
      </w:pPr>
    </w:p>
    <w:p w:rsidR="003549AA" w:rsidRPr="003C7C40" w:rsidRDefault="003549AA" w:rsidP="003549AA">
      <w:pPr>
        <w:pStyle w:val="dias"/>
        <w:rPr>
          <w:color w:val="1F3864"/>
          <w:sz w:val="28"/>
          <w:szCs w:val="28"/>
        </w:rPr>
      </w:pPr>
      <w:r w:rsidRPr="003C7C40">
        <w:rPr>
          <w:color w:val="1F3864"/>
          <w:sz w:val="28"/>
          <w:szCs w:val="28"/>
        </w:rPr>
        <w:t>PROPINAS</w:t>
      </w:r>
    </w:p>
    <w:p w:rsidR="003549AA" w:rsidRPr="00477DDA" w:rsidRDefault="003549AA" w:rsidP="003549AA">
      <w:pPr>
        <w:pStyle w:val="itinerario"/>
      </w:pPr>
      <w:r w:rsidRPr="00477DDA">
        <w:t>La propina es parte de la cultura en casi todas las ciudades y países del mundo. En los precios no están incluidas las propinas en hoteles, aeropuertos, guías, conductores, re</w:t>
      </w:r>
      <w:r>
        <w:t>staurantes.</w:t>
      </w:r>
    </w:p>
    <w:p w:rsidR="003549AA" w:rsidRPr="00477DDA" w:rsidRDefault="003549AA" w:rsidP="003549AA">
      <w:pPr>
        <w:pStyle w:val="itinerario"/>
      </w:pPr>
    </w:p>
    <w:p w:rsidR="003549AA" w:rsidRPr="00477DDA" w:rsidRDefault="003549AA" w:rsidP="003549AA">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3549AA" w:rsidRPr="003C7C40" w:rsidRDefault="003549AA" w:rsidP="003549AA">
      <w:pPr>
        <w:pStyle w:val="dias"/>
        <w:rPr>
          <w:color w:val="1F3864"/>
          <w:sz w:val="28"/>
          <w:szCs w:val="28"/>
        </w:rPr>
      </w:pPr>
      <w:r w:rsidRPr="003C7C40">
        <w:rPr>
          <w:color w:val="1F3864"/>
          <w:sz w:val="28"/>
          <w:szCs w:val="28"/>
        </w:rPr>
        <w:t>DíAS FESTIVOS</w:t>
      </w:r>
    </w:p>
    <w:p w:rsidR="003549AA" w:rsidRPr="00477DDA" w:rsidRDefault="003549AA" w:rsidP="003549A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3549AA" w:rsidRPr="003C7C40" w:rsidRDefault="003549AA" w:rsidP="003549AA">
      <w:pPr>
        <w:pStyle w:val="dias"/>
        <w:rPr>
          <w:color w:val="1F3864"/>
          <w:sz w:val="28"/>
          <w:szCs w:val="28"/>
        </w:rPr>
      </w:pPr>
      <w:r w:rsidRPr="003C7C40">
        <w:rPr>
          <w:color w:val="1F3864"/>
          <w:sz w:val="28"/>
          <w:szCs w:val="28"/>
        </w:rPr>
        <w:t>PROBLEMAS EN EL DESTINO</w:t>
      </w:r>
    </w:p>
    <w:p w:rsidR="003549AA" w:rsidRPr="00477DDA" w:rsidRDefault="003549AA" w:rsidP="003549A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3549AA" w:rsidRPr="003C7C40" w:rsidRDefault="003549AA" w:rsidP="003549AA">
      <w:pPr>
        <w:pStyle w:val="dias"/>
        <w:rPr>
          <w:color w:val="1F3864"/>
          <w:sz w:val="28"/>
          <w:szCs w:val="28"/>
        </w:rPr>
      </w:pPr>
      <w:r w:rsidRPr="003C7C40">
        <w:rPr>
          <w:color w:val="1F3864"/>
          <w:sz w:val="28"/>
          <w:szCs w:val="28"/>
        </w:rPr>
        <w:t>TARJETA DE CRÉDITO</w:t>
      </w:r>
    </w:p>
    <w:p w:rsidR="003549AA" w:rsidRPr="00477DDA" w:rsidRDefault="003549AA" w:rsidP="003549AA">
      <w:pPr>
        <w:pStyle w:val="itinerario"/>
      </w:pPr>
      <w:r w:rsidRPr="00477DDA">
        <w:t>A la llegada a los hoteles en la recepción se solicita a los pasajeros dar como garantía la Tarjeta de Crédito para sus gastos extras, o en su defecto un depósito en efectivo (moneda local).</w:t>
      </w:r>
    </w:p>
    <w:p w:rsidR="003549AA" w:rsidRPr="00477DDA" w:rsidRDefault="003549AA" w:rsidP="003549AA">
      <w:pPr>
        <w:pStyle w:val="itinerario"/>
      </w:pPr>
    </w:p>
    <w:p w:rsidR="003549AA" w:rsidRDefault="003549AA" w:rsidP="003549AA">
      <w:pPr>
        <w:pStyle w:val="itinerario"/>
      </w:pPr>
      <w:r w:rsidRPr="00477DDA">
        <w:t>Es muy importante que a su salida revise los cargos que se han efectuado a su tarjeta ya que son de absoluta responsabilidad de cada pasajero</w:t>
      </w:r>
      <w:r w:rsidRPr="002D7356">
        <w:t>.</w:t>
      </w:r>
    </w:p>
    <w:p w:rsidR="003549AA" w:rsidRPr="003C7C40" w:rsidRDefault="003549AA" w:rsidP="003549AA">
      <w:pPr>
        <w:pStyle w:val="dias"/>
        <w:rPr>
          <w:color w:val="1F3864"/>
          <w:sz w:val="28"/>
          <w:szCs w:val="28"/>
        </w:rPr>
      </w:pPr>
      <w:r w:rsidRPr="003C7C40">
        <w:rPr>
          <w:color w:val="1F3864"/>
          <w:sz w:val="28"/>
          <w:szCs w:val="28"/>
        </w:rPr>
        <w:t xml:space="preserve">RESERVACIONES </w:t>
      </w:r>
    </w:p>
    <w:p w:rsidR="003549AA" w:rsidRPr="002D7356" w:rsidRDefault="003549AA" w:rsidP="003549AA">
      <w:pPr>
        <w:pStyle w:val="itinerario"/>
      </w:pPr>
      <w:r w:rsidRPr="002D7356">
        <w:t>Pueden ser solicitadas vía email:</w:t>
      </w:r>
    </w:p>
    <w:p w:rsidR="003549AA" w:rsidRDefault="000759A4" w:rsidP="00305C87">
      <w:pPr>
        <w:pStyle w:val="vinetas"/>
        <w:numPr>
          <w:ilvl w:val="0"/>
          <w:numId w:val="40"/>
        </w:numPr>
      </w:pPr>
      <w:hyperlink r:id="rId10" w:history="1">
        <w:r w:rsidR="003549AA" w:rsidRPr="0062611A">
          <w:rPr>
            <w:rStyle w:val="Hipervnculo"/>
          </w:rPr>
          <w:t>jefaturaseries@allreps.com</w:t>
        </w:r>
      </w:hyperlink>
    </w:p>
    <w:p w:rsidR="003549AA" w:rsidRPr="00477DDA" w:rsidRDefault="003549AA" w:rsidP="003549AA">
      <w:pPr>
        <w:pStyle w:val="itinerario"/>
      </w:pPr>
    </w:p>
    <w:p w:rsidR="003549AA" w:rsidRPr="00477DDA" w:rsidRDefault="003549AA" w:rsidP="003549AA">
      <w:pPr>
        <w:pStyle w:val="itinerario"/>
      </w:pPr>
      <w:r w:rsidRPr="00477DDA">
        <w:t>O telefónicamente a través de nuestra oficina en Bogotá.</w:t>
      </w:r>
    </w:p>
    <w:p w:rsidR="003549AA" w:rsidRPr="003C7C40" w:rsidRDefault="003549AA" w:rsidP="003549AA">
      <w:pPr>
        <w:pStyle w:val="dias"/>
        <w:rPr>
          <w:color w:val="1F3864"/>
          <w:sz w:val="28"/>
          <w:szCs w:val="28"/>
        </w:rPr>
      </w:pPr>
      <w:r w:rsidRPr="003C7C40">
        <w:rPr>
          <w:color w:val="1F3864"/>
          <w:sz w:val="28"/>
          <w:szCs w:val="28"/>
        </w:rPr>
        <w:t>POLÍTICA DE RESERVAS</w:t>
      </w:r>
    </w:p>
    <w:p w:rsidR="003549AA" w:rsidRPr="00C34AE0" w:rsidRDefault="003549AA" w:rsidP="003549AA">
      <w:pPr>
        <w:pStyle w:val="vinetas"/>
        <w:jc w:val="both"/>
      </w:pPr>
      <w:r w:rsidRPr="00C34AE0">
        <w:t>Para mayor seguridad preferimos que todo sea enviado vía correo electrónico.</w:t>
      </w:r>
    </w:p>
    <w:p w:rsidR="003549AA" w:rsidRPr="00C34AE0" w:rsidRDefault="003549AA" w:rsidP="003549AA">
      <w:pPr>
        <w:pStyle w:val="vinetas"/>
        <w:jc w:val="both"/>
      </w:pPr>
      <w:r w:rsidRPr="00C34AE0">
        <w:t xml:space="preserve">Enviar nombres de los pasajeros y </w:t>
      </w:r>
      <w:r>
        <w:t>preferiblemente enviar</w:t>
      </w:r>
      <w:r w:rsidRPr="00C34AE0">
        <w:t xml:space="preserve"> copia del pasaporte.</w:t>
      </w:r>
    </w:p>
    <w:p w:rsidR="003549AA" w:rsidRPr="00C34AE0" w:rsidRDefault="003549AA" w:rsidP="003549AA">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549AA" w:rsidRPr="003C7C40" w:rsidRDefault="003549AA" w:rsidP="003549AA">
      <w:pPr>
        <w:pStyle w:val="dias"/>
        <w:rPr>
          <w:color w:val="1F3864"/>
          <w:sz w:val="28"/>
          <w:szCs w:val="28"/>
        </w:rPr>
      </w:pPr>
      <w:r w:rsidRPr="003C7C40">
        <w:rPr>
          <w:color w:val="1F3864"/>
          <w:sz w:val="28"/>
          <w:szCs w:val="28"/>
        </w:rPr>
        <w:t>NUEVA NORMATIVA IATA – RESOLUCIÓN 830D</w:t>
      </w:r>
    </w:p>
    <w:p w:rsidR="003549AA" w:rsidRPr="0005620D" w:rsidRDefault="003549AA" w:rsidP="003549AA">
      <w:pPr>
        <w:pStyle w:val="itinerario"/>
      </w:pPr>
      <w:r>
        <w:t>La</w:t>
      </w:r>
      <w:r w:rsidRPr="0005620D">
        <w:t xml:space="preserve"> IATA ha reestructurado la resolución 830d que define los procedimientos que deben seguir todas las agencias de viajes acreditadas al crear reservas de tiquetes.</w:t>
      </w:r>
    </w:p>
    <w:p w:rsidR="003549AA" w:rsidRPr="0005620D" w:rsidRDefault="003549AA" w:rsidP="003549AA">
      <w:pPr>
        <w:pStyle w:val="itinerario"/>
      </w:pPr>
    </w:p>
    <w:p w:rsidR="003549AA" w:rsidRPr="0005620D" w:rsidRDefault="003549AA" w:rsidP="003549AA">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549AA" w:rsidRPr="0005620D" w:rsidRDefault="003549AA" w:rsidP="003549AA">
      <w:pPr>
        <w:pStyle w:val="itinerario"/>
      </w:pPr>
    </w:p>
    <w:p w:rsidR="003549AA" w:rsidRPr="0005620D" w:rsidRDefault="003549AA" w:rsidP="003549AA">
      <w:pPr>
        <w:pStyle w:val="itinerario"/>
      </w:pPr>
      <w:r w:rsidRPr="0005620D">
        <w:t xml:space="preserve">Estos son los procedimientos que empezarán a ser obligatorios. </w:t>
      </w:r>
    </w:p>
    <w:p w:rsidR="003549AA" w:rsidRPr="0005620D" w:rsidRDefault="003549AA" w:rsidP="003549AA">
      <w:pPr>
        <w:pStyle w:val="vinetas"/>
        <w:jc w:val="both"/>
      </w:pPr>
      <w:r w:rsidRPr="0005620D">
        <w:t>La agencia debe preguntar a los pasajeros si están dispuestos a compartir su información de contacto con las aerolíneas.</w:t>
      </w:r>
    </w:p>
    <w:p w:rsidR="003549AA" w:rsidRPr="0005620D" w:rsidRDefault="003549AA" w:rsidP="003549AA">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3549AA" w:rsidRPr="0005620D" w:rsidRDefault="003549AA" w:rsidP="003549AA">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549AA" w:rsidRPr="0005620D" w:rsidRDefault="003549AA" w:rsidP="003549AA">
      <w:pPr>
        <w:pStyle w:val="itinerario"/>
      </w:pPr>
    </w:p>
    <w:p w:rsidR="003549AA" w:rsidRDefault="003549AA" w:rsidP="003549AA">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549AA" w:rsidRPr="0005620D" w:rsidRDefault="003549AA" w:rsidP="003549AA">
      <w:pPr>
        <w:pStyle w:val="itinerario"/>
      </w:pPr>
    </w:p>
    <w:p w:rsidR="003549AA" w:rsidRDefault="003549AA" w:rsidP="003549AA">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549AA" w:rsidRPr="003C7C40" w:rsidRDefault="003549AA" w:rsidP="003C7C40">
      <w:pPr>
        <w:pStyle w:val="dias"/>
        <w:jc w:val="both"/>
        <w:rPr>
          <w:color w:val="1F3864"/>
          <w:sz w:val="28"/>
          <w:szCs w:val="28"/>
        </w:rPr>
      </w:pPr>
      <w:r w:rsidRPr="003C7C40">
        <w:rPr>
          <w:color w:val="1F3864"/>
          <w:sz w:val="28"/>
          <w:szCs w:val="28"/>
        </w:rPr>
        <w:t>Comunicado Importante Para Garantizar Una Buena Asesoría A Los Pasajeros</w:t>
      </w:r>
    </w:p>
    <w:p w:rsidR="003549AA" w:rsidRPr="003F4AE0" w:rsidRDefault="003549AA" w:rsidP="003549AA">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549AA" w:rsidRPr="003F4AE0" w:rsidRDefault="003549AA" w:rsidP="003549AA">
      <w:pPr>
        <w:pStyle w:val="itinerario"/>
      </w:pPr>
    </w:p>
    <w:p w:rsidR="003549AA" w:rsidRPr="003F4AE0" w:rsidRDefault="003549AA" w:rsidP="003549AA">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549AA" w:rsidRPr="003F4AE0" w:rsidRDefault="003549AA" w:rsidP="003549AA">
      <w:pPr>
        <w:pStyle w:val="itinerario"/>
      </w:pPr>
    </w:p>
    <w:p w:rsidR="003549AA" w:rsidRPr="003F4AE0" w:rsidRDefault="003549AA" w:rsidP="003549AA">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549AA" w:rsidRPr="003F4AE0" w:rsidRDefault="003549AA" w:rsidP="003549AA">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549AA" w:rsidRPr="003F4AE0" w:rsidRDefault="003549AA" w:rsidP="003549AA">
      <w:pPr>
        <w:pStyle w:val="itinerario"/>
      </w:pPr>
    </w:p>
    <w:p w:rsidR="003549AA" w:rsidRDefault="003549AA" w:rsidP="003549AA">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AB4F27" w:rsidRDefault="00AB4F27" w:rsidP="003549AA">
      <w:pPr>
        <w:pStyle w:val="dias"/>
        <w:jc w:val="center"/>
        <w:rPr>
          <w:color w:val="1F3864"/>
          <w:sz w:val="28"/>
          <w:szCs w:val="28"/>
        </w:rPr>
      </w:pPr>
    </w:p>
    <w:p w:rsidR="00AB4F27" w:rsidRDefault="00AB4F27" w:rsidP="003549AA">
      <w:pPr>
        <w:pStyle w:val="dias"/>
        <w:jc w:val="center"/>
        <w:rPr>
          <w:color w:val="1F3864"/>
          <w:sz w:val="28"/>
          <w:szCs w:val="28"/>
        </w:rPr>
      </w:pPr>
    </w:p>
    <w:p w:rsidR="003549AA" w:rsidRPr="003C7C40" w:rsidRDefault="003549AA" w:rsidP="003549AA">
      <w:pPr>
        <w:pStyle w:val="dias"/>
        <w:jc w:val="center"/>
        <w:rPr>
          <w:color w:val="1F3864"/>
          <w:sz w:val="28"/>
          <w:szCs w:val="28"/>
        </w:rPr>
      </w:pPr>
      <w:r w:rsidRPr="003C7C40">
        <w:rPr>
          <w:color w:val="1F3864"/>
          <w:sz w:val="28"/>
          <w:szCs w:val="28"/>
        </w:rPr>
        <w:t>CLÁUSULA DE RESPONSABILIDAD</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549AA" w:rsidRDefault="003549AA" w:rsidP="003549AA">
      <w:pPr>
        <w:pStyle w:val="itinerario"/>
        <w:rPr>
          <w:lang w:eastAsia="es-CO"/>
        </w:rPr>
      </w:pPr>
    </w:p>
    <w:p w:rsidR="003549AA" w:rsidRDefault="003549AA" w:rsidP="003549AA">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549AA" w:rsidRDefault="003549AA" w:rsidP="003549AA">
      <w:pPr>
        <w:pStyle w:val="itinerario"/>
        <w:rPr>
          <w:lang w:eastAsia="es-CO"/>
        </w:rPr>
      </w:pPr>
    </w:p>
    <w:p w:rsidR="003549AA" w:rsidRDefault="003549AA" w:rsidP="003549AA">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549AA" w:rsidRDefault="003549AA" w:rsidP="003549AA">
      <w:pPr>
        <w:pStyle w:val="itinerario"/>
        <w:rPr>
          <w:lang w:eastAsia="es-CO"/>
        </w:rPr>
      </w:pPr>
    </w:p>
    <w:p w:rsidR="003549AA" w:rsidRDefault="003549AA" w:rsidP="003549AA">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549AA" w:rsidRDefault="003549AA" w:rsidP="003549AA">
      <w:pPr>
        <w:pStyle w:val="itinerario"/>
        <w:rPr>
          <w:lang w:eastAsia="es-CO"/>
        </w:rPr>
      </w:pPr>
    </w:p>
    <w:p w:rsidR="003549AA" w:rsidRDefault="003549AA" w:rsidP="003549AA">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549AA" w:rsidRDefault="003549AA" w:rsidP="003549AA">
      <w:pPr>
        <w:pStyle w:val="itinerario"/>
        <w:rPr>
          <w:lang w:eastAsia="es-CO"/>
        </w:rPr>
      </w:pPr>
    </w:p>
    <w:p w:rsidR="003549AA" w:rsidRDefault="003549AA" w:rsidP="003549AA">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549AA" w:rsidRDefault="003549AA" w:rsidP="003549AA">
      <w:pPr>
        <w:pStyle w:val="itinerario"/>
        <w:rPr>
          <w:b/>
          <w:bCs/>
          <w:lang w:eastAsia="es-CO"/>
        </w:rPr>
      </w:pPr>
    </w:p>
    <w:p w:rsidR="003549AA" w:rsidRPr="003C7C40" w:rsidRDefault="003549AA" w:rsidP="003549AA">
      <w:pPr>
        <w:pStyle w:val="itinerario"/>
        <w:rPr>
          <w:b/>
          <w:bCs/>
          <w:color w:val="1F3864"/>
          <w:lang w:eastAsia="es-CO"/>
        </w:rPr>
      </w:pPr>
      <w:r w:rsidRPr="003C7C40">
        <w:rPr>
          <w:b/>
          <w:bCs/>
          <w:color w:val="1F3864"/>
          <w:lang w:eastAsia="es-CO"/>
        </w:rPr>
        <w:t>Actualización:</w:t>
      </w:r>
    </w:p>
    <w:p w:rsidR="003549AA" w:rsidRPr="003C7C40" w:rsidRDefault="003549AA" w:rsidP="003549AA">
      <w:pPr>
        <w:pStyle w:val="itinerario"/>
        <w:rPr>
          <w:b/>
          <w:bCs/>
          <w:color w:val="1F3864"/>
          <w:lang w:eastAsia="es-CO"/>
        </w:rPr>
      </w:pPr>
      <w:r w:rsidRPr="003C7C40">
        <w:rPr>
          <w:b/>
          <w:bCs/>
          <w:color w:val="1F3864"/>
          <w:lang w:eastAsia="es-CO"/>
        </w:rPr>
        <w:t>10-01-20</w:t>
      </w:r>
    </w:p>
    <w:p w:rsidR="003549AA" w:rsidRPr="003C7C40" w:rsidRDefault="003549AA" w:rsidP="003549AA">
      <w:pPr>
        <w:pStyle w:val="itinerario"/>
        <w:rPr>
          <w:color w:val="1F3864"/>
        </w:rPr>
      </w:pPr>
      <w:r w:rsidRPr="003C7C40">
        <w:rPr>
          <w:b/>
          <w:bCs/>
          <w:color w:val="1F3864"/>
          <w:lang w:eastAsia="es-CO"/>
        </w:rPr>
        <w:t>Revisada parte legal</w:t>
      </w:r>
    </w:p>
    <w:p w:rsidR="00E62BF1" w:rsidRPr="003C7C40" w:rsidRDefault="00E62BF1" w:rsidP="00E62BF1">
      <w:pPr>
        <w:pStyle w:val="dias"/>
        <w:jc w:val="center"/>
        <w:rPr>
          <w:color w:val="1F3864"/>
          <w:sz w:val="28"/>
          <w:szCs w:val="28"/>
        </w:rPr>
      </w:pPr>
      <w:r w:rsidRPr="003C7C40">
        <w:rPr>
          <w:color w:val="1F3864"/>
          <w:sz w:val="28"/>
          <w:szCs w:val="28"/>
        </w:rPr>
        <w:t>Derechos de Autor</w:t>
      </w:r>
    </w:p>
    <w:p w:rsidR="00E62BF1" w:rsidRDefault="00E62BF1" w:rsidP="00E62BF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A4" w:rsidRDefault="000759A4" w:rsidP="00AC7E3C">
      <w:pPr>
        <w:spacing w:after="0" w:line="240" w:lineRule="auto"/>
      </w:pPr>
      <w:r>
        <w:separator/>
      </w:r>
    </w:p>
  </w:endnote>
  <w:endnote w:type="continuationSeparator" w:id="0">
    <w:p w:rsidR="000759A4" w:rsidRDefault="000759A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A4" w:rsidRDefault="000759A4" w:rsidP="00AC7E3C">
      <w:pPr>
        <w:spacing w:after="0" w:line="240" w:lineRule="auto"/>
      </w:pPr>
      <w:r>
        <w:separator/>
      </w:r>
    </w:p>
  </w:footnote>
  <w:footnote w:type="continuationSeparator" w:id="0">
    <w:p w:rsidR="000759A4" w:rsidRDefault="000759A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2AB51D8"/>
    <w:multiLevelType w:val="hybridMultilevel"/>
    <w:tmpl w:val="2214E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7"/>
  </w:num>
  <w:num w:numId="13">
    <w:abstractNumId w:val="14"/>
  </w:num>
  <w:num w:numId="14">
    <w:abstractNumId w:val="8"/>
  </w:num>
  <w:num w:numId="15">
    <w:abstractNumId w:val="17"/>
  </w:num>
  <w:num w:numId="16">
    <w:abstractNumId w:val="5"/>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6"/>
  </w:num>
  <w:num w:numId="25">
    <w:abstractNumId w:val="4"/>
  </w:num>
  <w:num w:numId="26">
    <w:abstractNumId w:val="9"/>
  </w:num>
  <w:num w:numId="27">
    <w:abstractNumId w:val="13"/>
  </w:num>
  <w:num w:numId="28">
    <w:abstractNumId w:val="3"/>
  </w:num>
  <w:num w:numId="29">
    <w:abstractNumId w:val="20"/>
  </w:num>
  <w:num w:numId="30">
    <w:abstractNumId w:val="10"/>
  </w:num>
  <w:num w:numId="31">
    <w:abstractNumId w:val="11"/>
  </w:num>
  <w:num w:numId="32">
    <w:abstractNumId w:val="3"/>
  </w:num>
  <w:num w:numId="33">
    <w:abstractNumId w:val="15"/>
  </w:num>
  <w:num w:numId="34">
    <w:abstractNumId w:val="3"/>
  </w:num>
  <w:num w:numId="35">
    <w:abstractNumId w:val="3"/>
  </w:num>
  <w:num w:numId="36">
    <w:abstractNumId w:val="3"/>
  </w:num>
  <w:num w:numId="37">
    <w:abstractNumId w:val="3"/>
  </w:num>
  <w:num w:numId="38">
    <w:abstractNumId w:val="3"/>
  </w:num>
  <w:num w:numId="39">
    <w:abstractNumId w:val="3"/>
  </w:num>
  <w:num w:numId="40">
    <w:abstractNumId w:val="18"/>
  </w:num>
  <w:num w:numId="41">
    <w:abstractNumId w:val="3"/>
  </w:num>
  <w:num w:numId="42">
    <w:abstractNumId w:val="3"/>
  </w:num>
  <w:num w:numId="43">
    <w:abstractNumId w:val="3"/>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4105"/>
    <w:rsid w:val="00045C18"/>
    <w:rsid w:val="000474B3"/>
    <w:rsid w:val="00050B9D"/>
    <w:rsid w:val="00051910"/>
    <w:rsid w:val="000535B3"/>
    <w:rsid w:val="0005451C"/>
    <w:rsid w:val="000546BA"/>
    <w:rsid w:val="00054EC5"/>
    <w:rsid w:val="0005659B"/>
    <w:rsid w:val="0005683B"/>
    <w:rsid w:val="00061482"/>
    <w:rsid w:val="00062E57"/>
    <w:rsid w:val="0006305B"/>
    <w:rsid w:val="000667F8"/>
    <w:rsid w:val="0007152E"/>
    <w:rsid w:val="000759A4"/>
    <w:rsid w:val="000801F3"/>
    <w:rsid w:val="000808B3"/>
    <w:rsid w:val="00085982"/>
    <w:rsid w:val="00087924"/>
    <w:rsid w:val="00087955"/>
    <w:rsid w:val="000914B1"/>
    <w:rsid w:val="000963C4"/>
    <w:rsid w:val="00096C57"/>
    <w:rsid w:val="00097376"/>
    <w:rsid w:val="000A1DFD"/>
    <w:rsid w:val="000A4E11"/>
    <w:rsid w:val="000A7EA2"/>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0DFC"/>
    <w:rsid w:val="000E1236"/>
    <w:rsid w:val="000E1B98"/>
    <w:rsid w:val="000E1E61"/>
    <w:rsid w:val="000E3B12"/>
    <w:rsid w:val="000E5C63"/>
    <w:rsid w:val="000F07EA"/>
    <w:rsid w:val="000F1B25"/>
    <w:rsid w:val="000F1F8F"/>
    <w:rsid w:val="000F3E75"/>
    <w:rsid w:val="000F5D17"/>
    <w:rsid w:val="000F6068"/>
    <w:rsid w:val="000F6296"/>
    <w:rsid w:val="000F65CB"/>
    <w:rsid w:val="000F68F9"/>
    <w:rsid w:val="000F6B5C"/>
    <w:rsid w:val="000F78BE"/>
    <w:rsid w:val="00107E88"/>
    <w:rsid w:val="00111EAA"/>
    <w:rsid w:val="001123E0"/>
    <w:rsid w:val="00112845"/>
    <w:rsid w:val="00113A4C"/>
    <w:rsid w:val="001221EC"/>
    <w:rsid w:val="00123F31"/>
    <w:rsid w:val="00125D53"/>
    <w:rsid w:val="001260AA"/>
    <w:rsid w:val="0013306F"/>
    <w:rsid w:val="001350D0"/>
    <w:rsid w:val="00136FB8"/>
    <w:rsid w:val="00144F1F"/>
    <w:rsid w:val="00152896"/>
    <w:rsid w:val="00154A61"/>
    <w:rsid w:val="00155361"/>
    <w:rsid w:val="00155B70"/>
    <w:rsid w:val="001624AB"/>
    <w:rsid w:val="00162A49"/>
    <w:rsid w:val="00162AA9"/>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4025"/>
    <w:rsid w:val="002055E6"/>
    <w:rsid w:val="00205F66"/>
    <w:rsid w:val="002066EF"/>
    <w:rsid w:val="00212652"/>
    <w:rsid w:val="00215D64"/>
    <w:rsid w:val="00217897"/>
    <w:rsid w:val="0022041B"/>
    <w:rsid w:val="00220B61"/>
    <w:rsid w:val="00221A13"/>
    <w:rsid w:val="00224A9A"/>
    <w:rsid w:val="002275D8"/>
    <w:rsid w:val="00227840"/>
    <w:rsid w:val="00227B8E"/>
    <w:rsid w:val="002310F3"/>
    <w:rsid w:val="002329C3"/>
    <w:rsid w:val="002344DC"/>
    <w:rsid w:val="00235159"/>
    <w:rsid w:val="00235527"/>
    <w:rsid w:val="0023564E"/>
    <w:rsid w:val="00240879"/>
    <w:rsid w:val="00241C1C"/>
    <w:rsid w:val="00243048"/>
    <w:rsid w:val="002436B1"/>
    <w:rsid w:val="00243AD3"/>
    <w:rsid w:val="00251209"/>
    <w:rsid w:val="00251531"/>
    <w:rsid w:val="0025429B"/>
    <w:rsid w:val="00257E57"/>
    <w:rsid w:val="00257EFC"/>
    <w:rsid w:val="0026043D"/>
    <w:rsid w:val="002718EE"/>
    <w:rsid w:val="00271914"/>
    <w:rsid w:val="00272956"/>
    <w:rsid w:val="00274295"/>
    <w:rsid w:val="00274795"/>
    <w:rsid w:val="00275FC3"/>
    <w:rsid w:val="002763ED"/>
    <w:rsid w:val="00276F52"/>
    <w:rsid w:val="00281158"/>
    <w:rsid w:val="00281EFA"/>
    <w:rsid w:val="00287972"/>
    <w:rsid w:val="00287A44"/>
    <w:rsid w:val="0029154A"/>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BBD"/>
    <w:rsid w:val="002C7A1D"/>
    <w:rsid w:val="002D37D7"/>
    <w:rsid w:val="002D4053"/>
    <w:rsid w:val="002D40C8"/>
    <w:rsid w:val="002D485D"/>
    <w:rsid w:val="002D4A34"/>
    <w:rsid w:val="002D7356"/>
    <w:rsid w:val="002E16EB"/>
    <w:rsid w:val="002E3147"/>
    <w:rsid w:val="002E3393"/>
    <w:rsid w:val="002E4C4E"/>
    <w:rsid w:val="002E62DF"/>
    <w:rsid w:val="002E6C1A"/>
    <w:rsid w:val="002E7062"/>
    <w:rsid w:val="002F219E"/>
    <w:rsid w:val="002F32DE"/>
    <w:rsid w:val="002F4FA0"/>
    <w:rsid w:val="002F57CF"/>
    <w:rsid w:val="002F77FC"/>
    <w:rsid w:val="00303D5F"/>
    <w:rsid w:val="00303FC4"/>
    <w:rsid w:val="00305C87"/>
    <w:rsid w:val="00312A03"/>
    <w:rsid w:val="00312B47"/>
    <w:rsid w:val="0031343B"/>
    <w:rsid w:val="003163E8"/>
    <w:rsid w:val="00317602"/>
    <w:rsid w:val="003222C9"/>
    <w:rsid w:val="003261F4"/>
    <w:rsid w:val="00327609"/>
    <w:rsid w:val="003348C9"/>
    <w:rsid w:val="00336937"/>
    <w:rsid w:val="00337AD3"/>
    <w:rsid w:val="0034739C"/>
    <w:rsid w:val="003549AA"/>
    <w:rsid w:val="0035674D"/>
    <w:rsid w:val="00357E27"/>
    <w:rsid w:val="0036249B"/>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5A7F"/>
    <w:rsid w:val="003D7C44"/>
    <w:rsid w:val="003E06F4"/>
    <w:rsid w:val="003E0A8A"/>
    <w:rsid w:val="003E131D"/>
    <w:rsid w:val="003E38A4"/>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2AE9"/>
    <w:rsid w:val="00426020"/>
    <w:rsid w:val="0043123D"/>
    <w:rsid w:val="00432BEA"/>
    <w:rsid w:val="00436630"/>
    <w:rsid w:val="004372C3"/>
    <w:rsid w:val="0043740D"/>
    <w:rsid w:val="00440E57"/>
    <w:rsid w:val="00442C39"/>
    <w:rsid w:val="004432C5"/>
    <w:rsid w:val="00443A97"/>
    <w:rsid w:val="00445579"/>
    <w:rsid w:val="00447AD3"/>
    <w:rsid w:val="00447D88"/>
    <w:rsid w:val="004517D0"/>
    <w:rsid w:val="00451AEA"/>
    <w:rsid w:val="00451F5C"/>
    <w:rsid w:val="0045385B"/>
    <w:rsid w:val="00453F11"/>
    <w:rsid w:val="00453F4F"/>
    <w:rsid w:val="004540A7"/>
    <w:rsid w:val="00455066"/>
    <w:rsid w:val="004604A6"/>
    <w:rsid w:val="0046437F"/>
    <w:rsid w:val="00464700"/>
    <w:rsid w:val="00464D4E"/>
    <w:rsid w:val="00465940"/>
    <w:rsid w:val="00465BAF"/>
    <w:rsid w:val="00466F15"/>
    <w:rsid w:val="00470C5D"/>
    <w:rsid w:val="00472163"/>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86763"/>
    <w:rsid w:val="00490156"/>
    <w:rsid w:val="00490624"/>
    <w:rsid w:val="00494467"/>
    <w:rsid w:val="004944D3"/>
    <w:rsid w:val="004A0745"/>
    <w:rsid w:val="004A20EA"/>
    <w:rsid w:val="004A573D"/>
    <w:rsid w:val="004A6661"/>
    <w:rsid w:val="004B0168"/>
    <w:rsid w:val="004B15B5"/>
    <w:rsid w:val="004B3083"/>
    <w:rsid w:val="004B36EA"/>
    <w:rsid w:val="004B3F22"/>
    <w:rsid w:val="004B74D9"/>
    <w:rsid w:val="004B78D3"/>
    <w:rsid w:val="004C2176"/>
    <w:rsid w:val="004C69FF"/>
    <w:rsid w:val="004D2619"/>
    <w:rsid w:val="004D2EC4"/>
    <w:rsid w:val="004D33E4"/>
    <w:rsid w:val="004D6AF4"/>
    <w:rsid w:val="004D6FD8"/>
    <w:rsid w:val="004E0ECB"/>
    <w:rsid w:val="004E24DF"/>
    <w:rsid w:val="004E25F6"/>
    <w:rsid w:val="004E58E4"/>
    <w:rsid w:val="004E5ED6"/>
    <w:rsid w:val="004F0358"/>
    <w:rsid w:val="004F67AA"/>
    <w:rsid w:val="005002F4"/>
    <w:rsid w:val="00501F2A"/>
    <w:rsid w:val="0050325F"/>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1A8"/>
    <w:rsid w:val="00543F18"/>
    <w:rsid w:val="005460E0"/>
    <w:rsid w:val="005511F3"/>
    <w:rsid w:val="00552F60"/>
    <w:rsid w:val="005546EF"/>
    <w:rsid w:val="005569CC"/>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17DA"/>
    <w:rsid w:val="00583A85"/>
    <w:rsid w:val="0058765E"/>
    <w:rsid w:val="00590D6C"/>
    <w:rsid w:val="005915BA"/>
    <w:rsid w:val="00591842"/>
    <w:rsid w:val="005927A6"/>
    <w:rsid w:val="0059412A"/>
    <w:rsid w:val="00596354"/>
    <w:rsid w:val="005A31E9"/>
    <w:rsid w:val="005A532B"/>
    <w:rsid w:val="005A6B68"/>
    <w:rsid w:val="005B0C0F"/>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07B6"/>
    <w:rsid w:val="005F1AA7"/>
    <w:rsid w:val="005F1B03"/>
    <w:rsid w:val="005F2C83"/>
    <w:rsid w:val="005F3903"/>
    <w:rsid w:val="005F3E6D"/>
    <w:rsid w:val="0060402A"/>
    <w:rsid w:val="00604B0B"/>
    <w:rsid w:val="00606DF7"/>
    <w:rsid w:val="00612D9C"/>
    <w:rsid w:val="006137BD"/>
    <w:rsid w:val="006148EA"/>
    <w:rsid w:val="00617338"/>
    <w:rsid w:val="00622101"/>
    <w:rsid w:val="0062272A"/>
    <w:rsid w:val="0062307D"/>
    <w:rsid w:val="00625165"/>
    <w:rsid w:val="00625C2C"/>
    <w:rsid w:val="00625E8E"/>
    <w:rsid w:val="00627926"/>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49A7"/>
    <w:rsid w:val="0065550F"/>
    <w:rsid w:val="006555B5"/>
    <w:rsid w:val="00655845"/>
    <w:rsid w:val="00660740"/>
    <w:rsid w:val="006630B5"/>
    <w:rsid w:val="00665FC7"/>
    <w:rsid w:val="00666D25"/>
    <w:rsid w:val="00666DB0"/>
    <w:rsid w:val="00666EC6"/>
    <w:rsid w:val="00667D49"/>
    <w:rsid w:val="00670641"/>
    <w:rsid w:val="006713DF"/>
    <w:rsid w:val="00674B3C"/>
    <w:rsid w:val="0068304D"/>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6C5"/>
    <w:rsid w:val="006C1AA3"/>
    <w:rsid w:val="006C2F74"/>
    <w:rsid w:val="006C31C9"/>
    <w:rsid w:val="006C3810"/>
    <w:rsid w:val="006C4776"/>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3A17"/>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2DAE"/>
    <w:rsid w:val="007433DA"/>
    <w:rsid w:val="0074341A"/>
    <w:rsid w:val="007446C2"/>
    <w:rsid w:val="00745160"/>
    <w:rsid w:val="00745D3C"/>
    <w:rsid w:val="00745D9C"/>
    <w:rsid w:val="00746404"/>
    <w:rsid w:val="0074726B"/>
    <w:rsid w:val="007472B2"/>
    <w:rsid w:val="00747E21"/>
    <w:rsid w:val="00750F20"/>
    <w:rsid w:val="007515CE"/>
    <w:rsid w:val="00753C70"/>
    <w:rsid w:val="00753C8E"/>
    <w:rsid w:val="007540AF"/>
    <w:rsid w:val="00761B09"/>
    <w:rsid w:val="007621FB"/>
    <w:rsid w:val="00764ED0"/>
    <w:rsid w:val="0076614E"/>
    <w:rsid w:val="007718A5"/>
    <w:rsid w:val="00772920"/>
    <w:rsid w:val="00775DCC"/>
    <w:rsid w:val="00780504"/>
    <w:rsid w:val="00780B3B"/>
    <w:rsid w:val="00784811"/>
    <w:rsid w:val="00786386"/>
    <w:rsid w:val="007904FA"/>
    <w:rsid w:val="00792520"/>
    <w:rsid w:val="00795684"/>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26CE0"/>
    <w:rsid w:val="00826FE2"/>
    <w:rsid w:val="008300FF"/>
    <w:rsid w:val="00830149"/>
    <w:rsid w:val="00830C28"/>
    <w:rsid w:val="00831D47"/>
    <w:rsid w:val="00833CCD"/>
    <w:rsid w:val="0083499A"/>
    <w:rsid w:val="00835541"/>
    <w:rsid w:val="00836D9E"/>
    <w:rsid w:val="008378F8"/>
    <w:rsid w:val="00840D4D"/>
    <w:rsid w:val="00841E75"/>
    <w:rsid w:val="00842F67"/>
    <w:rsid w:val="00845E68"/>
    <w:rsid w:val="00846144"/>
    <w:rsid w:val="008472DA"/>
    <w:rsid w:val="008528D8"/>
    <w:rsid w:val="00852EE4"/>
    <w:rsid w:val="008552CA"/>
    <w:rsid w:val="008614C0"/>
    <w:rsid w:val="00861BB6"/>
    <w:rsid w:val="00861DF9"/>
    <w:rsid w:val="008665BE"/>
    <w:rsid w:val="0086684D"/>
    <w:rsid w:val="0086762C"/>
    <w:rsid w:val="00873587"/>
    <w:rsid w:val="00875F7B"/>
    <w:rsid w:val="00876330"/>
    <w:rsid w:val="008812D6"/>
    <w:rsid w:val="008819E5"/>
    <w:rsid w:val="008841AC"/>
    <w:rsid w:val="008900B2"/>
    <w:rsid w:val="00890519"/>
    <w:rsid w:val="008946E1"/>
    <w:rsid w:val="00894EB0"/>
    <w:rsid w:val="008957CD"/>
    <w:rsid w:val="008961E4"/>
    <w:rsid w:val="00897D05"/>
    <w:rsid w:val="008A1852"/>
    <w:rsid w:val="008A1C6D"/>
    <w:rsid w:val="008A5764"/>
    <w:rsid w:val="008A5797"/>
    <w:rsid w:val="008A7F79"/>
    <w:rsid w:val="008B08BD"/>
    <w:rsid w:val="008B1B28"/>
    <w:rsid w:val="008B1D04"/>
    <w:rsid w:val="008B284B"/>
    <w:rsid w:val="008B3669"/>
    <w:rsid w:val="008B4569"/>
    <w:rsid w:val="008B4932"/>
    <w:rsid w:val="008B652D"/>
    <w:rsid w:val="008C162F"/>
    <w:rsid w:val="008C251A"/>
    <w:rsid w:val="008C2BD4"/>
    <w:rsid w:val="008C4EFC"/>
    <w:rsid w:val="008C55AD"/>
    <w:rsid w:val="008C5ACC"/>
    <w:rsid w:val="008C65BA"/>
    <w:rsid w:val="008C76EA"/>
    <w:rsid w:val="008D5430"/>
    <w:rsid w:val="008E02C7"/>
    <w:rsid w:val="008E169E"/>
    <w:rsid w:val="008E3F89"/>
    <w:rsid w:val="008E4F57"/>
    <w:rsid w:val="008E6B1A"/>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33DE"/>
    <w:rsid w:val="009263BC"/>
    <w:rsid w:val="00932FCD"/>
    <w:rsid w:val="00934AC8"/>
    <w:rsid w:val="0094050F"/>
    <w:rsid w:val="00940CBE"/>
    <w:rsid w:val="00940DF4"/>
    <w:rsid w:val="00941692"/>
    <w:rsid w:val="0094554A"/>
    <w:rsid w:val="00945C15"/>
    <w:rsid w:val="0094611A"/>
    <w:rsid w:val="00950246"/>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3DF"/>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3CDE"/>
    <w:rsid w:val="00A54268"/>
    <w:rsid w:val="00A54616"/>
    <w:rsid w:val="00A60478"/>
    <w:rsid w:val="00A62490"/>
    <w:rsid w:val="00A7354E"/>
    <w:rsid w:val="00A7554D"/>
    <w:rsid w:val="00A76B36"/>
    <w:rsid w:val="00A76BDF"/>
    <w:rsid w:val="00A820AC"/>
    <w:rsid w:val="00A826AF"/>
    <w:rsid w:val="00A90026"/>
    <w:rsid w:val="00A91259"/>
    <w:rsid w:val="00A921D7"/>
    <w:rsid w:val="00A94774"/>
    <w:rsid w:val="00A9670D"/>
    <w:rsid w:val="00AA105F"/>
    <w:rsid w:val="00AB2C14"/>
    <w:rsid w:val="00AB4388"/>
    <w:rsid w:val="00AB4F27"/>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175D"/>
    <w:rsid w:val="00B03AAE"/>
    <w:rsid w:val="00B03D7A"/>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70D"/>
    <w:rsid w:val="00B72D43"/>
    <w:rsid w:val="00B72F64"/>
    <w:rsid w:val="00B73B45"/>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AFC"/>
    <w:rsid w:val="00C32BB3"/>
    <w:rsid w:val="00C32FC6"/>
    <w:rsid w:val="00C3368F"/>
    <w:rsid w:val="00C3381A"/>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A7A3B"/>
    <w:rsid w:val="00CB040F"/>
    <w:rsid w:val="00CB4593"/>
    <w:rsid w:val="00CB7011"/>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44A0"/>
    <w:rsid w:val="00DC58C0"/>
    <w:rsid w:val="00DC7A33"/>
    <w:rsid w:val="00DD0E30"/>
    <w:rsid w:val="00DD1420"/>
    <w:rsid w:val="00DD15C6"/>
    <w:rsid w:val="00DD245D"/>
    <w:rsid w:val="00DD36E2"/>
    <w:rsid w:val="00DD3A40"/>
    <w:rsid w:val="00DD6A24"/>
    <w:rsid w:val="00DE1069"/>
    <w:rsid w:val="00DE777A"/>
    <w:rsid w:val="00DF02E8"/>
    <w:rsid w:val="00DF31FF"/>
    <w:rsid w:val="00DF4834"/>
    <w:rsid w:val="00DF5384"/>
    <w:rsid w:val="00DF65E2"/>
    <w:rsid w:val="00E001F5"/>
    <w:rsid w:val="00E03909"/>
    <w:rsid w:val="00E06E37"/>
    <w:rsid w:val="00E07723"/>
    <w:rsid w:val="00E13387"/>
    <w:rsid w:val="00E13B87"/>
    <w:rsid w:val="00E13BEE"/>
    <w:rsid w:val="00E13DF2"/>
    <w:rsid w:val="00E23315"/>
    <w:rsid w:val="00E24392"/>
    <w:rsid w:val="00E24D71"/>
    <w:rsid w:val="00E27A36"/>
    <w:rsid w:val="00E27E29"/>
    <w:rsid w:val="00E31834"/>
    <w:rsid w:val="00E33962"/>
    <w:rsid w:val="00E34F7E"/>
    <w:rsid w:val="00E35CA1"/>
    <w:rsid w:val="00E3629A"/>
    <w:rsid w:val="00E3730D"/>
    <w:rsid w:val="00E42AB0"/>
    <w:rsid w:val="00E4387E"/>
    <w:rsid w:val="00E439F7"/>
    <w:rsid w:val="00E447CF"/>
    <w:rsid w:val="00E46DB6"/>
    <w:rsid w:val="00E54292"/>
    <w:rsid w:val="00E55B0F"/>
    <w:rsid w:val="00E5672A"/>
    <w:rsid w:val="00E628CD"/>
    <w:rsid w:val="00E62BF1"/>
    <w:rsid w:val="00E64F5A"/>
    <w:rsid w:val="00E71593"/>
    <w:rsid w:val="00E76707"/>
    <w:rsid w:val="00E77D3A"/>
    <w:rsid w:val="00E80707"/>
    <w:rsid w:val="00E82509"/>
    <w:rsid w:val="00E8269C"/>
    <w:rsid w:val="00E8281B"/>
    <w:rsid w:val="00E84BFE"/>
    <w:rsid w:val="00E87C86"/>
    <w:rsid w:val="00E9021B"/>
    <w:rsid w:val="00E90F26"/>
    <w:rsid w:val="00E9134C"/>
    <w:rsid w:val="00E9225F"/>
    <w:rsid w:val="00E92639"/>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4E6F"/>
    <w:rsid w:val="00ED5963"/>
    <w:rsid w:val="00ED7D80"/>
    <w:rsid w:val="00EE1430"/>
    <w:rsid w:val="00EE1A0B"/>
    <w:rsid w:val="00EE3199"/>
    <w:rsid w:val="00EE43CD"/>
    <w:rsid w:val="00EE48FA"/>
    <w:rsid w:val="00EE6D15"/>
    <w:rsid w:val="00EE74DA"/>
    <w:rsid w:val="00EF1E97"/>
    <w:rsid w:val="00EF29E3"/>
    <w:rsid w:val="00EF40DE"/>
    <w:rsid w:val="00EF4241"/>
    <w:rsid w:val="00EF5674"/>
    <w:rsid w:val="00EF5B3A"/>
    <w:rsid w:val="00EF69E3"/>
    <w:rsid w:val="00F03918"/>
    <w:rsid w:val="00F04221"/>
    <w:rsid w:val="00F042B1"/>
    <w:rsid w:val="00F04CCB"/>
    <w:rsid w:val="00F068A6"/>
    <w:rsid w:val="00F07572"/>
    <w:rsid w:val="00F07620"/>
    <w:rsid w:val="00F13D2B"/>
    <w:rsid w:val="00F14FF7"/>
    <w:rsid w:val="00F16C94"/>
    <w:rsid w:val="00F21270"/>
    <w:rsid w:val="00F236C8"/>
    <w:rsid w:val="00F23ABD"/>
    <w:rsid w:val="00F24AF4"/>
    <w:rsid w:val="00F24EC4"/>
    <w:rsid w:val="00F25145"/>
    <w:rsid w:val="00F32D63"/>
    <w:rsid w:val="00F35860"/>
    <w:rsid w:val="00F35F0D"/>
    <w:rsid w:val="00F37522"/>
    <w:rsid w:val="00F42D2F"/>
    <w:rsid w:val="00F42F68"/>
    <w:rsid w:val="00F46C29"/>
    <w:rsid w:val="00F520B0"/>
    <w:rsid w:val="00F52275"/>
    <w:rsid w:val="00F52FD0"/>
    <w:rsid w:val="00F53714"/>
    <w:rsid w:val="00F541F0"/>
    <w:rsid w:val="00F54574"/>
    <w:rsid w:val="00F54C88"/>
    <w:rsid w:val="00F55775"/>
    <w:rsid w:val="00F62930"/>
    <w:rsid w:val="00F649EF"/>
    <w:rsid w:val="00F64C6B"/>
    <w:rsid w:val="00F6576A"/>
    <w:rsid w:val="00F713EE"/>
    <w:rsid w:val="00F73FA9"/>
    <w:rsid w:val="00F75BDA"/>
    <w:rsid w:val="00F76B60"/>
    <w:rsid w:val="00F80F81"/>
    <w:rsid w:val="00F84972"/>
    <w:rsid w:val="00F84E0F"/>
    <w:rsid w:val="00F851B7"/>
    <w:rsid w:val="00F86393"/>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C44BE"/>
    <w:rsid w:val="00FD0513"/>
    <w:rsid w:val="00FD0542"/>
    <w:rsid w:val="00FD121C"/>
    <w:rsid w:val="00FD12C1"/>
    <w:rsid w:val="00FD1662"/>
    <w:rsid w:val="00FD2B89"/>
    <w:rsid w:val="00FD49F5"/>
    <w:rsid w:val="00FD65D5"/>
    <w:rsid w:val="00FD7573"/>
    <w:rsid w:val="00FE02FB"/>
    <w:rsid w:val="00FE08A1"/>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17810138">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2058086">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5EE4-8C5D-47AA-BDE6-4142FC78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7559</Words>
  <Characters>41576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2022-08-22T21:38:00Z</dcterms:created>
  <dcterms:modified xsi:type="dcterms:W3CDTF">2022-08-22T21:38:00Z</dcterms:modified>
</cp:coreProperties>
</file>