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C8" w:rsidRPr="00564CC8" w:rsidRDefault="00564CC8" w:rsidP="00564CC8">
      <w:pPr>
        <w:pStyle w:val="dias"/>
      </w:pPr>
    </w:p>
    <w:tbl>
      <w:tblPr>
        <w:tblStyle w:val="Tablaconcuadrcula"/>
        <w:tblW w:w="0" w:type="auto"/>
        <w:shd w:val="clear" w:color="auto" w:fill="1F3864"/>
        <w:tblLook w:val="04A0" w:firstRow="1" w:lastRow="0" w:firstColumn="1" w:lastColumn="0" w:noHBand="0" w:noVBand="1"/>
      </w:tblPr>
      <w:tblGrid>
        <w:gridCol w:w="10060"/>
      </w:tblGrid>
      <w:tr w:rsidR="00564CC8" w:rsidRPr="00D6643C" w:rsidTr="00852228">
        <w:tc>
          <w:tcPr>
            <w:tcW w:w="10060" w:type="dxa"/>
            <w:shd w:val="clear" w:color="auto" w:fill="1F3864"/>
          </w:tcPr>
          <w:p w:rsidR="00564CC8" w:rsidRDefault="00564CC8" w:rsidP="008A5F55">
            <w:pPr>
              <w:jc w:val="center"/>
              <w:rPr>
                <w:b/>
                <w:color w:val="FFFFFF" w:themeColor="background1"/>
                <w:sz w:val="64"/>
                <w:szCs w:val="64"/>
              </w:rPr>
            </w:pPr>
            <w:r>
              <w:rPr>
                <w:b/>
                <w:color w:val="FFFFFF" w:themeColor="background1"/>
                <w:sz w:val="64"/>
                <w:szCs w:val="64"/>
              </w:rPr>
              <w:t xml:space="preserve">PATAGONIA </w:t>
            </w:r>
            <w:r w:rsidR="008A5F55">
              <w:rPr>
                <w:b/>
                <w:color w:val="FFFFFF" w:themeColor="background1"/>
                <w:sz w:val="64"/>
                <w:szCs w:val="64"/>
              </w:rPr>
              <w:t>ACTIVA</w:t>
            </w:r>
          </w:p>
          <w:p w:rsidR="008A5F55" w:rsidRPr="00D6643C" w:rsidRDefault="008A5F55" w:rsidP="008A5F55">
            <w:pPr>
              <w:jc w:val="center"/>
              <w:rPr>
                <w:b/>
                <w:color w:val="FFFFFF" w:themeColor="background1"/>
                <w:sz w:val="64"/>
                <w:szCs w:val="64"/>
              </w:rPr>
            </w:pPr>
            <w:r>
              <w:rPr>
                <w:b/>
                <w:color w:val="FFFFFF" w:themeColor="background1"/>
                <w:sz w:val="64"/>
                <w:szCs w:val="64"/>
              </w:rPr>
              <w:t>ARGENTINA Y CHILE</w:t>
            </w:r>
          </w:p>
        </w:tc>
      </w:tr>
    </w:tbl>
    <w:p w:rsidR="00564CC8" w:rsidRPr="00744E6E" w:rsidRDefault="00564CC8" w:rsidP="00564CC8">
      <w:pPr>
        <w:pStyle w:val="dias"/>
        <w:jc w:val="center"/>
        <w:rPr>
          <w:caps w:val="0"/>
          <w:color w:val="1F3864"/>
          <w:sz w:val="40"/>
          <w:szCs w:val="40"/>
          <w:lang w:val="es-ES"/>
        </w:rPr>
      </w:pPr>
      <w:r w:rsidRPr="00744E6E">
        <w:rPr>
          <w:caps w:val="0"/>
          <w:color w:val="1F3864"/>
          <w:sz w:val="40"/>
          <w:szCs w:val="40"/>
          <w:lang w:val="es-ES"/>
        </w:rPr>
        <w:t xml:space="preserve">Visitando: </w:t>
      </w:r>
      <w:r w:rsidRPr="00ED52D5">
        <w:rPr>
          <w:caps w:val="0"/>
          <w:color w:val="1F3864"/>
          <w:sz w:val="40"/>
          <w:szCs w:val="40"/>
          <w:lang w:val="es-ES"/>
        </w:rPr>
        <w:t xml:space="preserve">Buenos Aires, </w:t>
      </w:r>
      <w:r w:rsidR="008A5F55">
        <w:rPr>
          <w:caps w:val="0"/>
          <w:color w:val="1F3864"/>
          <w:sz w:val="40"/>
          <w:szCs w:val="40"/>
          <w:lang w:val="es-ES"/>
        </w:rPr>
        <w:t>El Chalten</w:t>
      </w:r>
      <w:r w:rsidRPr="00ED52D5">
        <w:rPr>
          <w:caps w:val="0"/>
          <w:color w:val="1F3864"/>
          <w:sz w:val="40"/>
          <w:szCs w:val="40"/>
          <w:lang w:val="es-ES"/>
        </w:rPr>
        <w:t xml:space="preserve">, </w:t>
      </w:r>
      <w:r w:rsidR="008A5F55" w:rsidRPr="008A5F55">
        <w:rPr>
          <w:caps w:val="0"/>
          <w:color w:val="1F3864"/>
          <w:sz w:val="40"/>
          <w:szCs w:val="40"/>
          <w:lang w:val="es-ES"/>
        </w:rPr>
        <w:t>Cerro Fitz Roy</w:t>
      </w:r>
      <w:r w:rsidR="008A5F55">
        <w:rPr>
          <w:caps w:val="0"/>
          <w:color w:val="1F3864"/>
          <w:sz w:val="40"/>
          <w:szCs w:val="40"/>
          <w:lang w:val="es-ES"/>
        </w:rPr>
        <w:t xml:space="preserve">, </w:t>
      </w:r>
      <w:r w:rsidRPr="00ED52D5">
        <w:rPr>
          <w:caps w:val="0"/>
          <w:color w:val="1F3864"/>
          <w:sz w:val="40"/>
          <w:szCs w:val="40"/>
          <w:lang w:val="es-ES"/>
        </w:rPr>
        <w:t xml:space="preserve">El Calafate, </w:t>
      </w:r>
      <w:r w:rsidR="008A5F55">
        <w:rPr>
          <w:caps w:val="0"/>
          <w:color w:val="1F3864"/>
          <w:sz w:val="40"/>
          <w:szCs w:val="40"/>
          <w:lang w:val="es-ES"/>
        </w:rPr>
        <w:t xml:space="preserve">Puerto Natales, Punta Arenas, </w:t>
      </w:r>
      <w:r w:rsidRPr="00ED52D5">
        <w:rPr>
          <w:caps w:val="0"/>
          <w:color w:val="1F3864"/>
          <w:sz w:val="40"/>
          <w:szCs w:val="40"/>
          <w:lang w:val="es-ES"/>
        </w:rPr>
        <w:t>Ushuaia</w:t>
      </w:r>
    </w:p>
    <w:p w:rsidR="00004A7D" w:rsidRDefault="008A5F55" w:rsidP="00004A7D">
      <w:pPr>
        <w:pStyle w:val="subtituloprograma"/>
        <w:rPr>
          <w:color w:val="1F3864"/>
        </w:rPr>
      </w:pPr>
      <w:r>
        <w:rPr>
          <w:color w:val="1F3864"/>
        </w:rPr>
        <w:t>13</w:t>
      </w:r>
      <w:r w:rsidR="00004A7D" w:rsidRPr="00004A7D">
        <w:rPr>
          <w:color w:val="1F3864"/>
        </w:rPr>
        <w:t xml:space="preserve"> días 1</w:t>
      </w:r>
      <w:r>
        <w:rPr>
          <w:color w:val="1F3864"/>
        </w:rPr>
        <w:t>2</w:t>
      </w:r>
      <w:r w:rsidR="00004A7D" w:rsidRPr="00004A7D">
        <w:rPr>
          <w:color w:val="1F3864"/>
        </w:rPr>
        <w:t xml:space="preserve"> noches</w:t>
      </w:r>
    </w:p>
    <w:p w:rsidR="00004A7D" w:rsidRDefault="00004A7D" w:rsidP="00004A7D">
      <w:pPr>
        <w:pStyle w:val="itinerario"/>
      </w:pPr>
    </w:p>
    <w:p w:rsidR="00A46C6D" w:rsidRDefault="00004A7D" w:rsidP="008A5F55">
      <w:pPr>
        <w:pStyle w:val="itinerario"/>
      </w:pPr>
      <w:r w:rsidRPr="00AA5809">
        <w:rPr>
          <w:noProof/>
          <w:lang w:eastAsia="es-CO" w:bidi="ar-SA"/>
        </w:rPr>
        <w:drawing>
          <wp:inline distT="0" distB="0" distL="0" distR="0" wp14:anchorId="2A3E8275" wp14:editId="3B1F815F">
            <wp:extent cx="1609725" cy="2222500"/>
            <wp:effectExtent l="0" t="0" r="9525" b="6350"/>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09725" cy="2222500"/>
                    </a:xfrm>
                    <a:prstGeom prst="rect">
                      <a:avLst/>
                    </a:prstGeom>
                    <a:noFill/>
                    <a:ln>
                      <a:noFill/>
                    </a:ln>
                  </pic:spPr>
                </pic:pic>
              </a:graphicData>
            </a:graphic>
          </wp:inline>
        </w:drawing>
      </w:r>
      <w:r w:rsidR="00227F49" w:rsidRPr="00AA5809">
        <w:rPr>
          <w:noProof/>
          <w:lang w:eastAsia="es-CO" w:bidi="ar-SA"/>
        </w:rPr>
        <w:drawing>
          <wp:inline distT="0" distB="0" distL="0" distR="0" wp14:anchorId="0298065C" wp14:editId="1D38B970">
            <wp:extent cx="1552575" cy="2221865"/>
            <wp:effectExtent l="0" t="0" r="9525" b="6985"/>
            <wp:docPr id="1" name="Imagen 1"/>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52575" cy="2221865"/>
                    </a:xfrm>
                    <a:prstGeom prst="rect">
                      <a:avLst/>
                    </a:prstGeom>
                    <a:noFill/>
                    <a:ln>
                      <a:noFill/>
                    </a:ln>
                  </pic:spPr>
                </pic:pic>
              </a:graphicData>
            </a:graphic>
          </wp:inline>
        </w:drawing>
      </w:r>
      <w:r w:rsidR="00A46C6D" w:rsidRPr="00AA5809">
        <w:rPr>
          <w:noProof/>
          <w:lang w:eastAsia="es-CO" w:bidi="ar-SA"/>
        </w:rPr>
        <w:drawing>
          <wp:inline distT="0" distB="0" distL="0" distR="0" wp14:anchorId="39D95381" wp14:editId="61654D29">
            <wp:extent cx="1590675" cy="2221865"/>
            <wp:effectExtent l="0" t="0" r="9525" b="6985"/>
            <wp:docPr id="6" name="Imagen 6"/>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90981" cy="2222292"/>
                    </a:xfrm>
                    <a:prstGeom prst="rect">
                      <a:avLst/>
                    </a:prstGeom>
                    <a:noFill/>
                    <a:ln>
                      <a:noFill/>
                    </a:ln>
                  </pic:spPr>
                </pic:pic>
              </a:graphicData>
            </a:graphic>
          </wp:inline>
        </w:drawing>
      </w:r>
      <w:r w:rsidR="00A46C6D" w:rsidRPr="00AA5809">
        <w:rPr>
          <w:noProof/>
          <w:lang w:eastAsia="es-CO" w:bidi="ar-SA"/>
        </w:rPr>
        <w:drawing>
          <wp:inline distT="0" distB="0" distL="0" distR="0" wp14:anchorId="037CD101" wp14:editId="666ACABC">
            <wp:extent cx="1600200" cy="2219325"/>
            <wp:effectExtent l="0" t="0" r="0" b="9525"/>
            <wp:docPr id="2" name="Imagen 2"/>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05503" cy="2226680"/>
                    </a:xfrm>
                    <a:prstGeom prst="rect">
                      <a:avLst/>
                    </a:prstGeom>
                    <a:noFill/>
                    <a:ln>
                      <a:noFill/>
                    </a:ln>
                  </pic:spPr>
                </pic:pic>
              </a:graphicData>
            </a:graphic>
          </wp:inline>
        </w:drawing>
      </w:r>
    </w:p>
    <w:p w:rsidR="00A46C6D" w:rsidRDefault="00A46C6D" w:rsidP="008A5F55">
      <w:pPr>
        <w:pStyle w:val="itinerario"/>
      </w:pPr>
    </w:p>
    <w:p w:rsidR="00891FC5" w:rsidRPr="008A5F55" w:rsidRDefault="008A5F55" w:rsidP="008A5F55">
      <w:pPr>
        <w:pStyle w:val="itinerario"/>
        <w:rPr>
          <w:b/>
          <w:bCs/>
          <w:caps/>
        </w:rPr>
      </w:pPr>
      <w:r w:rsidRPr="008A5F55">
        <w:t>Las estribaciones de los Andes Patagónicos ofrecen bellos lugares para disfrutar de un contacto directo con la naturaleza. Por ello es que consideramos que para visitar los lugares más importantes de la Patagonia Austral son necesarias unas "vacaciones activas" que incluyen paseos a las agujas de granito de los cerros Fitz Roy y Torre, el increíble Parque Nacional Torres del Paine y la lejana Tierra del Fuego. Montañas, glaciares, bosques densos y una exuberante vida silvestre, además de la compañía de un guía experto, constituyen este completo Programa dirigido a activos entusiastas.</w:t>
      </w:r>
    </w:p>
    <w:p w:rsidR="00564CC8" w:rsidRDefault="00564CC8" w:rsidP="00F727AE">
      <w:pPr>
        <w:pStyle w:val="itinerario"/>
      </w:pPr>
    </w:p>
    <w:p w:rsidR="00564CC8" w:rsidRDefault="008A5F55" w:rsidP="00564CC8">
      <w:pPr>
        <w:pStyle w:val="dias"/>
        <w:rPr>
          <w:rStyle w:val="diasCar"/>
          <w:b/>
          <w:bCs/>
          <w:color w:val="1F3864"/>
          <w:sz w:val="28"/>
          <w:szCs w:val="28"/>
        </w:rPr>
      </w:pPr>
      <w:r>
        <w:rPr>
          <w:rStyle w:val="diasCar"/>
          <w:b/>
          <w:bCs/>
          <w:color w:val="1F3864"/>
          <w:sz w:val="28"/>
          <w:szCs w:val="28"/>
        </w:rPr>
        <w:t>SALIDAS</w:t>
      </w:r>
    </w:p>
    <w:p w:rsidR="007C2E3B" w:rsidRDefault="007C2E3B" w:rsidP="007C2E3B">
      <w:pPr>
        <w:pStyle w:val="itinerario"/>
        <w:rPr>
          <w:rStyle w:val="diasCar"/>
          <w:b w:val="0"/>
          <w:bCs w:val="0"/>
          <w:caps w:val="0"/>
          <w:sz w:val="22"/>
          <w:szCs w:val="22"/>
        </w:rPr>
      </w:pPr>
      <w:r>
        <w:rPr>
          <w:rStyle w:val="diasCar"/>
          <w:b w:val="0"/>
          <w:bCs w:val="0"/>
          <w:caps w:val="0"/>
          <w:sz w:val="22"/>
          <w:szCs w:val="22"/>
        </w:rPr>
        <w:t>Enero 20, 2024</w:t>
      </w:r>
    </w:p>
    <w:p w:rsidR="007C2E3B" w:rsidRDefault="007C2E3B" w:rsidP="007C2E3B">
      <w:pPr>
        <w:pStyle w:val="itinerario"/>
        <w:rPr>
          <w:rStyle w:val="diasCar"/>
          <w:b w:val="0"/>
          <w:bCs w:val="0"/>
          <w:caps w:val="0"/>
          <w:sz w:val="22"/>
          <w:szCs w:val="22"/>
        </w:rPr>
      </w:pPr>
      <w:r>
        <w:rPr>
          <w:rStyle w:val="diasCar"/>
          <w:b w:val="0"/>
          <w:bCs w:val="0"/>
          <w:caps w:val="0"/>
          <w:sz w:val="22"/>
          <w:szCs w:val="22"/>
        </w:rPr>
        <w:t>Febrero 10, 2024</w:t>
      </w:r>
    </w:p>
    <w:p w:rsidR="007C2E3B" w:rsidRDefault="007C2E3B" w:rsidP="007C2E3B">
      <w:pPr>
        <w:pStyle w:val="itinerario"/>
        <w:rPr>
          <w:rStyle w:val="diasCar"/>
          <w:b w:val="0"/>
          <w:bCs w:val="0"/>
          <w:caps w:val="0"/>
          <w:sz w:val="22"/>
          <w:szCs w:val="22"/>
        </w:rPr>
      </w:pPr>
      <w:r>
        <w:rPr>
          <w:rStyle w:val="diasCar"/>
          <w:b w:val="0"/>
          <w:bCs w:val="0"/>
          <w:caps w:val="0"/>
          <w:sz w:val="22"/>
          <w:szCs w:val="22"/>
        </w:rPr>
        <w:t>Marzo 2, 2024</w:t>
      </w:r>
    </w:p>
    <w:p w:rsidR="007C2E3B" w:rsidRPr="007C2E3B" w:rsidRDefault="007C2E3B" w:rsidP="007C2E3B">
      <w:pPr>
        <w:pStyle w:val="itinerario"/>
        <w:rPr>
          <w:rStyle w:val="diasCar"/>
          <w:b w:val="0"/>
          <w:bCs w:val="0"/>
          <w:caps w:val="0"/>
          <w:sz w:val="22"/>
          <w:szCs w:val="22"/>
        </w:rPr>
      </w:pPr>
      <w:r>
        <w:rPr>
          <w:rStyle w:val="diasCar"/>
          <w:b w:val="0"/>
          <w:bCs w:val="0"/>
          <w:caps w:val="0"/>
          <w:sz w:val="22"/>
          <w:szCs w:val="22"/>
        </w:rPr>
        <w:t>Marzo 23, 2024</w:t>
      </w:r>
    </w:p>
    <w:p w:rsidR="00C50F8A" w:rsidRDefault="00C50F8A" w:rsidP="00564CC8">
      <w:pPr>
        <w:pStyle w:val="dias"/>
        <w:rPr>
          <w:caps w:val="0"/>
          <w:color w:val="1F3864"/>
          <w:sz w:val="28"/>
          <w:szCs w:val="28"/>
        </w:rPr>
      </w:pPr>
    </w:p>
    <w:p w:rsidR="00DC7DA2" w:rsidRDefault="00DC7DA2" w:rsidP="00564CC8">
      <w:pPr>
        <w:pStyle w:val="dias"/>
        <w:rPr>
          <w:caps w:val="0"/>
          <w:color w:val="1F3864"/>
          <w:sz w:val="28"/>
          <w:szCs w:val="28"/>
        </w:rPr>
      </w:pPr>
    </w:p>
    <w:p w:rsidR="00564CC8" w:rsidRPr="00DD2FFA" w:rsidRDefault="00564CC8" w:rsidP="00564CC8">
      <w:pPr>
        <w:pStyle w:val="dias"/>
        <w:rPr>
          <w:color w:val="1F3864"/>
          <w:sz w:val="28"/>
          <w:szCs w:val="28"/>
        </w:rPr>
      </w:pPr>
      <w:r w:rsidRPr="00DD2FFA">
        <w:rPr>
          <w:caps w:val="0"/>
          <w:color w:val="1F3864"/>
          <w:sz w:val="28"/>
          <w:szCs w:val="28"/>
        </w:rPr>
        <w:lastRenderedPageBreak/>
        <w:t>INCLUYE</w:t>
      </w:r>
    </w:p>
    <w:p w:rsidR="00004A7D" w:rsidRDefault="00004A7D" w:rsidP="00D114B9">
      <w:pPr>
        <w:pStyle w:val="vinetas"/>
        <w:jc w:val="both"/>
      </w:pPr>
      <w:r w:rsidRPr="009859D0">
        <w:t xml:space="preserve">Traslados aeropuerto </w:t>
      </w:r>
      <w:r>
        <w:t>–</w:t>
      </w:r>
      <w:r w:rsidRPr="009859D0">
        <w:t xml:space="preserve"> hotel</w:t>
      </w:r>
      <w:r>
        <w:t xml:space="preserve"> –</w:t>
      </w:r>
      <w:r w:rsidRPr="009859D0">
        <w:t xml:space="preserve"> aeropuerto</w:t>
      </w:r>
      <w:r w:rsidR="007E5FF8">
        <w:t>, en servicio compartido</w:t>
      </w:r>
      <w:r w:rsidRPr="009859D0">
        <w:t>.</w:t>
      </w:r>
    </w:p>
    <w:p w:rsidR="00556551" w:rsidRPr="009859D0" w:rsidRDefault="007E5FF8" w:rsidP="00507E57">
      <w:pPr>
        <w:pStyle w:val="vinetas"/>
        <w:jc w:val="both"/>
      </w:pPr>
      <w:r>
        <w:t>Guía a</w:t>
      </w:r>
      <w:r w:rsidR="00556551">
        <w:t>compañante de habla hispana de 8 pasajeros</w:t>
      </w:r>
      <w:r w:rsidR="00556551" w:rsidRPr="00556551">
        <w:t xml:space="preserve"> </w:t>
      </w:r>
      <w:r w:rsidR="00556551">
        <w:t>en adelante. Con número inferior será guías locales durante todo el recorrido.</w:t>
      </w:r>
    </w:p>
    <w:p w:rsidR="00556551" w:rsidRDefault="00556551" w:rsidP="00556551">
      <w:pPr>
        <w:pStyle w:val="vinetas"/>
      </w:pPr>
      <w:r>
        <w:t>Alojamiento en hotel categoría Turista y Hosterías.</w:t>
      </w:r>
    </w:p>
    <w:p w:rsidR="00004A7D" w:rsidRPr="009859D0" w:rsidRDefault="00556551" w:rsidP="00556551">
      <w:pPr>
        <w:pStyle w:val="vinetas"/>
      </w:pPr>
      <w:r>
        <w:t xml:space="preserve">2 </w:t>
      </w:r>
      <w:r w:rsidR="00004A7D" w:rsidRPr="009859D0">
        <w:t>noches de alojamiento en Buenos Aires.</w:t>
      </w:r>
    </w:p>
    <w:p w:rsidR="00004A7D" w:rsidRDefault="00004A7D" w:rsidP="00D114B9">
      <w:pPr>
        <w:pStyle w:val="vinetas"/>
        <w:jc w:val="both"/>
      </w:pPr>
      <w:r w:rsidRPr="009859D0">
        <w:t xml:space="preserve">2 noches de alojamiento en </w:t>
      </w:r>
      <w:r w:rsidR="00F727AE">
        <w:t>El Chalten.</w:t>
      </w:r>
    </w:p>
    <w:p w:rsidR="00891FC5" w:rsidRDefault="00F727AE" w:rsidP="00D114B9">
      <w:pPr>
        <w:pStyle w:val="vinetas"/>
        <w:jc w:val="both"/>
      </w:pPr>
      <w:r>
        <w:t>2</w:t>
      </w:r>
      <w:r w:rsidR="00891FC5" w:rsidRPr="009859D0">
        <w:t xml:space="preserve"> noches de alojamiento en </w:t>
      </w:r>
      <w:r w:rsidR="00891FC5">
        <w:t>El Calafate</w:t>
      </w:r>
      <w:r w:rsidR="00891FC5" w:rsidRPr="009859D0">
        <w:t>.</w:t>
      </w:r>
    </w:p>
    <w:p w:rsidR="00F727AE" w:rsidRDefault="00F727AE" w:rsidP="00D114B9">
      <w:pPr>
        <w:pStyle w:val="vinetas"/>
        <w:jc w:val="both"/>
      </w:pPr>
      <w:r>
        <w:t>3 noches de alojamiento en Puerto Natales.</w:t>
      </w:r>
    </w:p>
    <w:p w:rsidR="00F727AE" w:rsidRPr="009859D0" w:rsidRDefault="00F727AE" w:rsidP="00D114B9">
      <w:pPr>
        <w:pStyle w:val="vinetas"/>
        <w:jc w:val="both"/>
      </w:pPr>
      <w:r>
        <w:t>1 noche de alojamiento en Punta Arenas.</w:t>
      </w:r>
    </w:p>
    <w:p w:rsidR="00891FC5" w:rsidRPr="009859D0" w:rsidRDefault="00891FC5" w:rsidP="00D114B9">
      <w:pPr>
        <w:pStyle w:val="vinetas"/>
        <w:jc w:val="both"/>
      </w:pPr>
      <w:r w:rsidRPr="009859D0">
        <w:t xml:space="preserve">2 noches de alojamiento en </w:t>
      </w:r>
      <w:r>
        <w:t>Ushuaia</w:t>
      </w:r>
      <w:r w:rsidRPr="009859D0">
        <w:t>.</w:t>
      </w:r>
    </w:p>
    <w:p w:rsidR="00004A7D" w:rsidRDefault="00004A7D" w:rsidP="00D114B9">
      <w:pPr>
        <w:pStyle w:val="vinetas"/>
        <w:jc w:val="both"/>
      </w:pPr>
      <w:r w:rsidRPr="009859D0">
        <w:t>Desayunos diarios</w:t>
      </w:r>
      <w:r w:rsidR="00694418">
        <w:t xml:space="preserve"> (en los horarios manejados por el hotel).</w:t>
      </w:r>
    </w:p>
    <w:p w:rsidR="00F727AE" w:rsidRDefault="00F727AE" w:rsidP="00D114B9">
      <w:pPr>
        <w:pStyle w:val="vinetas"/>
        <w:jc w:val="both"/>
      </w:pPr>
      <w:r>
        <w:t xml:space="preserve">1 almuerzo durante la </w:t>
      </w:r>
      <w:r w:rsidR="00E527E9">
        <w:t>caminata por el</w:t>
      </w:r>
      <w:r>
        <w:t xml:space="preserve"> Cerro Fitz Roy.</w:t>
      </w:r>
    </w:p>
    <w:p w:rsidR="00F727AE" w:rsidRDefault="00F727AE" w:rsidP="00D114B9">
      <w:pPr>
        <w:pStyle w:val="vinetas"/>
        <w:jc w:val="both"/>
      </w:pPr>
      <w:r>
        <w:t xml:space="preserve">1 almuerzo durante </w:t>
      </w:r>
      <w:r w:rsidR="00E527E9">
        <w:t xml:space="preserve">la caminata por el </w:t>
      </w:r>
      <w:r>
        <w:t>Cerro Torre.</w:t>
      </w:r>
    </w:p>
    <w:p w:rsidR="00F727AE" w:rsidRPr="009859D0" w:rsidRDefault="00F727AE" w:rsidP="00F727AE">
      <w:pPr>
        <w:pStyle w:val="vinetas"/>
        <w:jc w:val="both"/>
      </w:pPr>
      <w:r>
        <w:t xml:space="preserve">1 almuerzo durante </w:t>
      </w:r>
      <w:r w:rsidR="00E527E9">
        <w:t xml:space="preserve">la caminata por las </w:t>
      </w:r>
      <w:r>
        <w:t>Torres del Paine.</w:t>
      </w:r>
    </w:p>
    <w:p w:rsidR="004B2B42" w:rsidRDefault="004B2B42" w:rsidP="004B2B42">
      <w:pPr>
        <w:pStyle w:val="vinetas"/>
      </w:pPr>
      <w:r>
        <w:t xml:space="preserve">Visita </w:t>
      </w:r>
      <w:r w:rsidR="00E527E9">
        <w:t xml:space="preserve">panorámica </w:t>
      </w:r>
      <w:r>
        <w:t>de medio día de la ciudad de Buenos Aires, en servicio compartido.</w:t>
      </w:r>
    </w:p>
    <w:p w:rsidR="00E527E9" w:rsidRDefault="00E527E9" w:rsidP="00E527E9">
      <w:pPr>
        <w:pStyle w:val="vinetas"/>
      </w:pPr>
      <w:r>
        <w:t>Caminatas (trekking) descritas en el itinerario.</w:t>
      </w:r>
    </w:p>
    <w:p w:rsidR="00556551" w:rsidRDefault="00556551" w:rsidP="00556551">
      <w:pPr>
        <w:pStyle w:val="vinetas"/>
      </w:pPr>
      <w:r w:rsidRPr="00556551">
        <w:t>Treks de baja dificultad</w:t>
      </w:r>
      <w:r>
        <w:t>.</w:t>
      </w:r>
    </w:p>
    <w:p w:rsidR="00891FC5" w:rsidRDefault="00E527E9" w:rsidP="00D114B9">
      <w:pPr>
        <w:pStyle w:val="vinetas"/>
        <w:jc w:val="both"/>
      </w:pPr>
      <w:r>
        <w:t>Excursión y caminata por el</w:t>
      </w:r>
      <w:r w:rsidR="00891FC5" w:rsidRPr="001B0458">
        <w:t xml:space="preserve"> Parque Nacional</w:t>
      </w:r>
      <w:r w:rsidR="00891FC5">
        <w:t xml:space="preserve"> </w:t>
      </w:r>
      <w:r w:rsidR="00891FC5" w:rsidRPr="001B0458">
        <w:t xml:space="preserve">Los Glaciares </w:t>
      </w:r>
      <w:r w:rsidR="00891FC5">
        <w:t>–</w:t>
      </w:r>
      <w:r w:rsidR="00891FC5" w:rsidRPr="001B0458">
        <w:t xml:space="preserve"> Glaciar</w:t>
      </w:r>
      <w:r w:rsidR="00891FC5">
        <w:t xml:space="preserve"> Perito Moreno.</w:t>
      </w:r>
    </w:p>
    <w:p w:rsidR="00E527E9" w:rsidRDefault="00E527E9" w:rsidP="00E527E9">
      <w:pPr>
        <w:pStyle w:val="vinetas"/>
      </w:pPr>
      <w:r>
        <w:t>Visita y caminata por el Parque Nacional Torres del Paine.</w:t>
      </w:r>
    </w:p>
    <w:p w:rsidR="00891FC5" w:rsidRPr="009859D0" w:rsidRDefault="00891FC5" w:rsidP="00D114B9">
      <w:pPr>
        <w:pStyle w:val="vinetas"/>
        <w:jc w:val="both"/>
      </w:pPr>
      <w:r w:rsidRPr="00891FC5">
        <w:t xml:space="preserve">Visita </w:t>
      </w:r>
      <w:r w:rsidR="00E527E9">
        <w:t>y caminata por el</w:t>
      </w:r>
      <w:r w:rsidRPr="00891FC5">
        <w:t xml:space="preserve"> Parque Nacional Tierra del Fuego.</w:t>
      </w:r>
    </w:p>
    <w:p w:rsidR="00A349B1" w:rsidRDefault="00A349B1" w:rsidP="00D114B9">
      <w:pPr>
        <w:pStyle w:val="vinetas"/>
        <w:jc w:val="both"/>
      </w:pPr>
      <w:r w:rsidRPr="00466E3B">
        <w:t>Impuestos hoteleros.</w:t>
      </w:r>
    </w:p>
    <w:p w:rsidR="00564CC8" w:rsidRDefault="00564CC8" w:rsidP="00564CC8">
      <w:pPr>
        <w:pStyle w:val="itinerario"/>
      </w:pPr>
    </w:p>
    <w:p w:rsidR="00564CC8" w:rsidRPr="004A73C4" w:rsidRDefault="00564CC8" w:rsidP="00564CC8">
      <w:pPr>
        <w:pStyle w:val="dias"/>
        <w:rPr>
          <w:color w:val="1F3864"/>
          <w:sz w:val="28"/>
          <w:szCs w:val="28"/>
        </w:rPr>
      </w:pPr>
      <w:r w:rsidRPr="004A73C4">
        <w:rPr>
          <w:caps w:val="0"/>
          <w:color w:val="1F3864"/>
          <w:sz w:val="28"/>
          <w:szCs w:val="28"/>
        </w:rPr>
        <w:t>NO INCLUYE</w:t>
      </w:r>
    </w:p>
    <w:p w:rsidR="00564CC8" w:rsidRDefault="00564CC8" w:rsidP="00564CC8">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5A66C0" w:rsidRDefault="005A66C0" w:rsidP="005A66C0">
      <w:pPr>
        <w:pStyle w:val="vinetas"/>
      </w:pPr>
      <w:r>
        <w:t>Tiquetes domésticos Buenos Aires – Calafate // Ushuaia – Buenos Aires.</w:t>
      </w:r>
      <w:r w:rsidRPr="005A66C0">
        <w:t xml:space="preserve"> </w:t>
      </w:r>
    </w:p>
    <w:p w:rsidR="005A66C0" w:rsidRDefault="005A66C0" w:rsidP="00302666">
      <w:pPr>
        <w:pStyle w:val="vinetas"/>
      </w:pPr>
      <w:r>
        <w:t>Entradas a los Parques Nacionales: aprox. USD 100 por persona, pago en destino.</w:t>
      </w:r>
    </w:p>
    <w:p w:rsidR="00564CC8" w:rsidRDefault="00564CC8" w:rsidP="00564CC8">
      <w:pPr>
        <w:pStyle w:val="vinetas"/>
        <w:spacing w:line="240" w:lineRule="auto"/>
      </w:pPr>
      <w:r w:rsidRPr="004454E4">
        <w:t>Tiquetes Aéreos. (Q de combustible, Impuestos de tiquete, Tasa Administrativa).</w:t>
      </w:r>
    </w:p>
    <w:p w:rsidR="00564CC8" w:rsidRPr="004454E4" w:rsidRDefault="00564CC8" w:rsidP="00564CC8">
      <w:pPr>
        <w:pStyle w:val="vinetas"/>
        <w:spacing w:line="240" w:lineRule="auto"/>
      </w:pPr>
      <w:r>
        <w:t>Tasas de aeropuerto.</w:t>
      </w:r>
    </w:p>
    <w:p w:rsidR="00564CC8" w:rsidRDefault="00564CC8" w:rsidP="00564CC8">
      <w:pPr>
        <w:pStyle w:val="vinetas"/>
        <w:spacing w:line="240" w:lineRule="auto"/>
      </w:pPr>
      <w:r>
        <w:t>Tasa turística en Buenos Aires.</w:t>
      </w:r>
    </w:p>
    <w:p w:rsidR="00564CC8" w:rsidRPr="004454E4" w:rsidRDefault="00564CC8" w:rsidP="00564CC8">
      <w:pPr>
        <w:pStyle w:val="vinetas"/>
        <w:spacing w:line="240" w:lineRule="auto"/>
      </w:pPr>
      <w:r w:rsidRPr="004454E4">
        <w:t>Alimentación no estipulada en los itinerarios.</w:t>
      </w:r>
    </w:p>
    <w:p w:rsidR="00564CC8" w:rsidRPr="004454E4" w:rsidRDefault="00564CC8" w:rsidP="00564CC8">
      <w:pPr>
        <w:pStyle w:val="vinetas"/>
        <w:spacing w:line="240" w:lineRule="auto"/>
      </w:pPr>
      <w:r w:rsidRPr="004454E4">
        <w:t>Propinas.</w:t>
      </w:r>
    </w:p>
    <w:p w:rsidR="00564CC8" w:rsidRPr="004454E4" w:rsidRDefault="00564CC8" w:rsidP="00564CC8">
      <w:pPr>
        <w:pStyle w:val="vinetas"/>
        <w:spacing w:line="240" w:lineRule="auto"/>
      </w:pPr>
      <w:r w:rsidRPr="004454E4">
        <w:t>Traslados donde no este contemplado.</w:t>
      </w:r>
    </w:p>
    <w:p w:rsidR="00564CC8" w:rsidRPr="004454E4" w:rsidRDefault="00564CC8" w:rsidP="00564CC8">
      <w:pPr>
        <w:pStyle w:val="vinetas"/>
        <w:spacing w:line="240" w:lineRule="auto"/>
      </w:pPr>
      <w:r w:rsidRPr="004454E4">
        <w:t>Extras de ningún tipo en los hoteles.</w:t>
      </w:r>
    </w:p>
    <w:p w:rsidR="00564CC8" w:rsidRPr="004454E4" w:rsidRDefault="00564CC8" w:rsidP="00564CC8">
      <w:pPr>
        <w:pStyle w:val="vinetas"/>
        <w:spacing w:line="240" w:lineRule="auto"/>
      </w:pPr>
      <w:r w:rsidRPr="004454E4">
        <w:t>Excesos de equipaje.</w:t>
      </w:r>
    </w:p>
    <w:p w:rsidR="00564CC8" w:rsidRPr="004454E4" w:rsidRDefault="00564CC8" w:rsidP="00564CC8">
      <w:pPr>
        <w:pStyle w:val="vinetas"/>
        <w:spacing w:line="240" w:lineRule="auto"/>
      </w:pPr>
      <w:r w:rsidRPr="004454E4">
        <w:t>Gastos de índole personal.</w:t>
      </w:r>
    </w:p>
    <w:p w:rsidR="00564CC8" w:rsidRPr="004454E4" w:rsidRDefault="00564CC8" w:rsidP="00564CC8">
      <w:pPr>
        <w:pStyle w:val="vinetas"/>
        <w:spacing w:line="240" w:lineRule="auto"/>
      </w:pPr>
      <w:r w:rsidRPr="004454E4">
        <w:t>Gastos médicos.</w:t>
      </w:r>
    </w:p>
    <w:p w:rsidR="00564CC8" w:rsidRPr="004454E4" w:rsidRDefault="00564CC8" w:rsidP="00564CC8">
      <w:pPr>
        <w:pStyle w:val="vinetas"/>
        <w:spacing w:line="240" w:lineRule="auto"/>
      </w:pPr>
      <w:r w:rsidRPr="004454E4">
        <w:t>Tarjeta de asistencia médica.</w:t>
      </w:r>
    </w:p>
    <w:p w:rsidR="00564CC8" w:rsidRDefault="00564CC8" w:rsidP="00564CC8">
      <w:pPr>
        <w:pStyle w:val="itinerario"/>
      </w:pPr>
    </w:p>
    <w:p w:rsidR="0056136B" w:rsidRDefault="0056136B" w:rsidP="0056136B">
      <w:pPr>
        <w:pStyle w:val="itinerario"/>
      </w:pPr>
    </w:p>
    <w:p w:rsidR="00564CC8" w:rsidRDefault="00564CC8" w:rsidP="0056136B">
      <w:pPr>
        <w:pStyle w:val="itinerario"/>
      </w:pPr>
    </w:p>
    <w:p w:rsidR="005A66C0" w:rsidRDefault="005A66C0" w:rsidP="0056136B">
      <w:pPr>
        <w:pStyle w:val="itinerario"/>
      </w:pPr>
    </w:p>
    <w:p w:rsidR="005A66C0" w:rsidRDefault="005A66C0" w:rsidP="0056136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rsidTr="000A506E">
        <w:tc>
          <w:tcPr>
            <w:tcW w:w="10060" w:type="dxa"/>
            <w:shd w:val="clear" w:color="auto" w:fill="1F3864"/>
          </w:tcPr>
          <w:p w:rsidR="0007680C" w:rsidRPr="00D6643C" w:rsidRDefault="0007680C" w:rsidP="000A506E">
            <w:pPr>
              <w:jc w:val="center"/>
              <w:rPr>
                <w:b/>
                <w:color w:val="FFFFFF" w:themeColor="background1"/>
                <w:sz w:val="40"/>
                <w:szCs w:val="40"/>
              </w:rPr>
            </w:pPr>
            <w:r w:rsidRPr="00D6643C">
              <w:rPr>
                <w:b/>
                <w:color w:val="FFFFFF" w:themeColor="background1"/>
                <w:sz w:val="40"/>
                <w:szCs w:val="40"/>
              </w:rPr>
              <w:lastRenderedPageBreak/>
              <w:t>ITINERARIO</w:t>
            </w:r>
          </w:p>
        </w:tc>
      </w:tr>
    </w:tbl>
    <w:p w:rsidR="0007680C" w:rsidRPr="007C2E3B" w:rsidRDefault="00A46C6D"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A349B1">
        <w:rPr>
          <w:caps w:val="0"/>
          <w:color w:val="1F3864"/>
          <w:sz w:val="28"/>
          <w:szCs w:val="28"/>
        </w:rPr>
        <w:t xml:space="preserve">BUENOS </w:t>
      </w:r>
      <w:r w:rsidRPr="007C2E3B">
        <w:rPr>
          <w:caps w:val="0"/>
          <w:color w:val="1F3864"/>
          <w:sz w:val="28"/>
          <w:szCs w:val="28"/>
        </w:rPr>
        <w:t>AIRES</w:t>
      </w:r>
    </w:p>
    <w:p w:rsidR="007C2E3B" w:rsidRDefault="0007680C" w:rsidP="007C2E3B">
      <w:pPr>
        <w:pStyle w:val="itinerario"/>
      </w:pPr>
      <w:r w:rsidRPr="006B144D">
        <w:t xml:space="preserve">A la llegada, recibimiento y </w:t>
      </w:r>
      <w:r w:rsidR="007C2E3B">
        <w:t>t</w:t>
      </w:r>
      <w:r w:rsidRPr="006B144D">
        <w:t>raslado al hotel seleccionado.</w:t>
      </w:r>
      <w:r w:rsidR="007C2E3B">
        <w:t xml:space="preserve"> Alojamiento.</w:t>
      </w:r>
      <w:r w:rsidRPr="006B144D">
        <w:t xml:space="preserve"> </w:t>
      </w:r>
      <w:r w:rsidR="007C2E3B">
        <w:t>Conozca a su guía turístico. Por la tarde visita panorámica visitando los principales puntos de la ciudad: la Casa Rosada, el Congreso, La Boca, San Telmo y el exclusivo barrio de la Recoleta. Regreso al hotel y alojamiento.</w:t>
      </w:r>
    </w:p>
    <w:p w:rsidR="007C2E3B" w:rsidRPr="007C2E3B" w:rsidRDefault="00A46C6D" w:rsidP="007C2E3B">
      <w:pPr>
        <w:pStyle w:val="dias"/>
        <w:rPr>
          <w:color w:val="1F3864"/>
          <w:sz w:val="28"/>
        </w:rPr>
      </w:pPr>
      <w:r w:rsidRPr="007C2E3B">
        <w:rPr>
          <w:caps w:val="0"/>
          <w:color w:val="1F3864"/>
          <w:sz w:val="28"/>
        </w:rPr>
        <w:t>DÍA 2</w:t>
      </w:r>
      <w:r w:rsidRPr="007C2E3B">
        <w:rPr>
          <w:caps w:val="0"/>
          <w:color w:val="1F3864"/>
          <w:sz w:val="28"/>
        </w:rPr>
        <w:tab/>
      </w:r>
      <w:r w:rsidRPr="007C2E3B">
        <w:rPr>
          <w:caps w:val="0"/>
          <w:color w:val="1F3864"/>
          <w:sz w:val="28"/>
        </w:rPr>
        <w:tab/>
        <w:t>BUENOS AIRES – EL CALAFATE – EL CHALTÉN (VUELO NO INCLUIDO)</w:t>
      </w:r>
    </w:p>
    <w:p w:rsidR="007C2E3B" w:rsidRDefault="007C2E3B" w:rsidP="007C2E3B">
      <w:pPr>
        <w:pStyle w:val="itinerario"/>
      </w:pPr>
      <w:r>
        <w:t>Desayuno en el hotel. Bien temprano traslado al aeropuerto para tomar el vuelo hacia El Calafate. Recepción y traslado terrestre a El Chaltén, un pequeño pueblo de montaña hacia el macizo del Fitz Roy, en un viaje a través de la estepa patagónica de aproximadamente 2.30 horas hasta llegar a la Hostería en El Chalten, donde nos alojaremos.</w:t>
      </w:r>
    </w:p>
    <w:p w:rsidR="007C2E3B" w:rsidRPr="007C2E3B" w:rsidRDefault="00A46C6D" w:rsidP="007C2E3B">
      <w:pPr>
        <w:pStyle w:val="dias"/>
        <w:rPr>
          <w:color w:val="1F3864"/>
          <w:sz w:val="28"/>
          <w:szCs w:val="28"/>
        </w:rPr>
      </w:pPr>
      <w:r w:rsidRPr="007C2E3B">
        <w:rPr>
          <w:caps w:val="0"/>
          <w:color w:val="1F3864"/>
          <w:sz w:val="28"/>
          <w:szCs w:val="28"/>
        </w:rPr>
        <w:t>DÍA 3</w:t>
      </w:r>
      <w:r w:rsidRPr="007C2E3B">
        <w:rPr>
          <w:caps w:val="0"/>
          <w:color w:val="1F3864"/>
          <w:sz w:val="28"/>
          <w:szCs w:val="28"/>
        </w:rPr>
        <w:tab/>
      </w:r>
      <w:r w:rsidRPr="007C2E3B">
        <w:rPr>
          <w:caps w:val="0"/>
          <w:color w:val="1F3864"/>
          <w:sz w:val="28"/>
          <w:szCs w:val="28"/>
        </w:rPr>
        <w:tab/>
      </w:r>
      <w:r>
        <w:rPr>
          <w:caps w:val="0"/>
          <w:color w:val="1F3864"/>
          <w:sz w:val="28"/>
          <w:szCs w:val="28"/>
        </w:rPr>
        <w:t>EL CHALTEN (</w:t>
      </w:r>
      <w:r w:rsidRPr="007C2E3B">
        <w:rPr>
          <w:caps w:val="0"/>
          <w:color w:val="1F3864"/>
          <w:sz w:val="28"/>
          <w:szCs w:val="28"/>
        </w:rPr>
        <w:t>CERRO FITZ ROY</w:t>
      </w:r>
      <w:r>
        <w:rPr>
          <w:caps w:val="0"/>
          <w:color w:val="1F3864"/>
          <w:sz w:val="28"/>
          <w:szCs w:val="28"/>
        </w:rPr>
        <w:t>)</w:t>
      </w:r>
    </w:p>
    <w:p w:rsidR="007C2E3B" w:rsidRDefault="007C2E3B" w:rsidP="007C2E3B">
      <w:pPr>
        <w:pStyle w:val="itinerario"/>
      </w:pPr>
      <w:r>
        <w:t>Desayuno. Hoy haremos nuestra primera caminata en el área de campamento-base del Fitz Roy. Un corto trayecto en auto hasta el comienzo del sendero en el Río Eléctrico. Comienza aquí una caminata suave a lo largo del río, con vistas del glaciar Piedras Blancas hasta llegar a Río Blanco, donde la mayoría de las expediciones utilizan como campamento base. A partir de aquí hay una opción para subir una colina de 400 metros hasta uno de los sitios más destacados de la Patagonia que es la Laguna de los Tres, una laguna aislada rodeada de glaciares. Por la tarde bajamos a la Laguna Capri, con impresionantes vistas del Fitz Roy (3405 metros) y luego continuamos caminando hasta la Hostería en El Chaltén. (Caminata de aprox. 7 horas).</w:t>
      </w:r>
      <w:r w:rsidR="00AB7E6B">
        <w:t xml:space="preserve"> Almuerzo incluido.</w:t>
      </w:r>
    </w:p>
    <w:p w:rsidR="007C2E3B" w:rsidRPr="00AB7E6B" w:rsidRDefault="00A46C6D" w:rsidP="00AB7E6B">
      <w:pPr>
        <w:pStyle w:val="dias"/>
        <w:rPr>
          <w:color w:val="1F3864"/>
          <w:sz w:val="28"/>
          <w:szCs w:val="28"/>
        </w:rPr>
      </w:pPr>
      <w:r w:rsidRPr="00AB7E6B">
        <w:rPr>
          <w:caps w:val="0"/>
          <w:color w:val="1F3864"/>
          <w:sz w:val="28"/>
          <w:szCs w:val="28"/>
        </w:rPr>
        <w:t>D</w:t>
      </w:r>
      <w:r>
        <w:rPr>
          <w:caps w:val="0"/>
          <w:color w:val="1F3864"/>
          <w:sz w:val="28"/>
          <w:szCs w:val="28"/>
        </w:rPr>
        <w:t>ÍA</w:t>
      </w:r>
      <w:r w:rsidRPr="00AB7E6B">
        <w:rPr>
          <w:caps w:val="0"/>
          <w:color w:val="1F3864"/>
          <w:sz w:val="28"/>
          <w:szCs w:val="28"/>
        </w:rPr>
        <w:t xml:space="preserve"> 4 </w:t>
      </w:r>
      <w:r w:rsidRPr="00AB7E6B">
        <w:rPr>
          <w:caps w:val="0"/>
          <w:color w:val="1F3864"/>
          <w:sz w:val="28"/>
          <w:szCs w:val="28"/>
        </w:rPr>
        <w:tab/>
      </w:r>
      <w:r w:rsidRPr="00AB7E6B">
        <w:rPr>
          <w:caps w:val="0"/>
          <w:color w:val="1F3864"/>
          <w:sz w:val="28"/>
          <w:szCs w:val="28"/>
        </w:rPr>
        <w:tab/>
      </w:r>
      <w:r>
        <w:rPr>
          <w:caps w:val="0"/>
          <w:color w:val="1F3864"/>
          <w:sz w:val="28"/>
          <w:szCs w:val="28"/>
        </w:rPr>
        <w:t xml:space="preserve">EL CHALTEN – </w:t>
      </w:r>
      <w:r w:rsidRPr="00AB7E6B">
        <w:rPr>
          <w:caps w:val="0"/>
          <w:color w:val="1F3864"/>
          <w:sz w:val="28"/>
          <w:szCs w:val="28"/>
        </w:rPr>
        <w:t>CERRO</w:t>
      </w:r>
      <w:r>
        <w:rPr>
          <w:caps w:val="0"/>
          <w:color w:val="1F3864"/>
          <w:sz w:val="28"/>
          <w:szCs w:val="28"/>
        </w:rPr>
        <w:t xml:space="preserve"> </w:t>
      </w:r>
      <w:r w:rsidRPr="00AB7E6B">
        <w:rPr>
          <w:caps w:val="0"/>
          <w:color w:val="1F3864"/>
          <w:sz w:val="28"/>
          <w:szCs w:val="28"/>
        </w:rPr>
        <w:t>TORRE – EL CALAFATE</w:t>
      </w:r>
    </w:p>
    <w:p w:rsidR="007C2E3B" w:rsidRDefault="00AB7E6B" w:rsidP="007C2E3B">
      <w:pPr>
        <w:pStyle w:val="itinerario"/>
      </w:pPr>
      <w:r>
        <w:t xml:space="preserve">Desayuno. </w:t>
      </w:r>
      <w:r w:rsidR="007C2E3B">
        <w:t xml:space="preserve">Junto al Fitz Roy, este es el otro trekking más importante de la </w:t>
      </w:r>
      <w:r>
        <w:t>zona, que</w:t>
      </w:r>
      <w:r w:rsidR="007C2E3B">
        <w:t xml:space="preserve"> finaliza en una hermosa vista de una de las montañas </w:t>
      </w:r>
      <w:r>
        <w:t>más difíciles</w:t>
      </w:r>
      <w:r w:rsidR="007C2E3B">
        <w:t xml:space="preserve"> del mundo, el Cerro Torre. El sendero inicia desde el </w:t>
      </w:r>
      <w:r>
        <w:t>mismo pueblo</w:t>
      </w:r>
      <w:r w:rsidR="007C2E3B">
        <w:t xml:space="preserve"> con una leve pendiente en los primeros minutos, se </w:t>
      </w:r>
      <w:r>
        <w:t>camina siguiendo</w:t>
      </w:r>
      <w:r w:rsidR="007C2E3B">
        <w:t xml:space="preserve"> siempre el curso del rio Fitz Roy. A los 20 </w:t>
      </w:r>
      <w:r>
        <w:t>minutos asombra</w:t>
      </w:r>
      <w:r w:rsidR="007C2E3B">
        <w:t xml:space="preserve"> ver el Cañón del río Fitz Roy y contemplar bellos saltos </w:t>
      </w:r>
      <w:r>
        <w:t>de agua</w:t>
      </w:r>
      <w:r w:rsidR="007C2E3B">
        <w:t xml:space="preserve">. Desde aquí, ya se comienza a tener hermosas vistas del </w:t>
      </w:r>
      <w:r>
        <w:t>cerro Torre</w:t>
      </w:r>
      <w:r w:rsidR="007C2E3B">
        <w:t xml:space="preserve">. Luego, se llega al primer Mirador que es ideal para hacer </w:t>
      </w:r>
      <w:r>
        <w:t>la primera parada</w:t>
      </w:r>
      <w:r w:rsidR="007C2E3B">
        <w:t xml:space="preserve"> de descanso (a 1.30 h</w:t>
      </w:r>
      <w:r>
        <w:t>oras</w:t>
      </w:r>
      <w:r w:rsidR="007C2E3B">
        <w:t xml:space="preserve"> de El Chaltén), y </w:t>
      </w:r>
      <w:r>
        <w:t>contemplar además</w:t>
      </w:r>
      <w:r w:rsidR="007C2E3B">
        <w:t xml:space="preserve"> Cerro Torre, sus glaciares y el Cordón de las Adelas. Si </w:t>
      </w:r>
      <w:r>
        <w:t>se retorna</w:t>
      </w:r>
      <w:r w:rsidR="007C2E3B">
        <w:t xml:space="preserve"> a Chaltén desde este Mirador, sería un trekking de 3 </w:t>
      </w:r>
      <w:r>
        <w:t>horas, ideal</w:t>
      </w:r>
      <w:r w:rsidR="007C2E3B">
        <w:t xml:space="preserve"> para los pasajeros o grupos que desean realizar </w:t>
      </w:r>
      <w:r>
        <w:t>actividades cortas</w:t>
      </w:r>
      <w:r w:rsidR="007C2E3B">
        <w:t xml:space="preserve">. Luego de esto, se camina (aproximadamente 1 hora) por </w:t>
      </w:r>
      <w:r>
        <w:t>un hermoso</w:t>
      </w:r>
      <w:r w:rsidR="007C2E3B">
        <w:t xml:space="preserve"> valle, con pocas ondulaciones, hasta llegar </w:t>
      </w:r>
      <w:r>
        <w:t>acampamento</w:t>
      </w:r>
      <w:r w:rsidR="007C2E3B">
        <w:t xml:space="preserve"> Base De Agostini, donde seguramente estará la </w:t>
      </w:r>
      <w:r>
        <w:t>elite de</w:t>
      </w:r>
      <w:r w:rsidR="007C2E3B">
        <w:t xml:space="preserve"> montañistas de todas partes del mundo, esperando para </w:t>
      </w:r>
      <w:r>
        <w:t>poder escalar</w:t>
      </w:r>
      <w:r w:rsidR="007C2E3B">
        <w:t xml:space="preserve"> el Torre. Se sigue unos minutos más de caminata, para </w:t>
      </w:r>
      <w:r>
        <w:t>así llegar</w:t>
      </w:r>
      <w:r w:rsidR="007C2E3B">
        <w:t xml:space="preserve"> a la Laguna Torre, con una magnífica vista del Cerro </w:t>
      </w:r>
      <w:r>
        <w:t>Torre, flanqueado</w:t>
      </w:r>
      <w:r w:rsidR="007C2E3B">
        <w:t xml:space="preserve"> por las agujas Egger, Standhard y Bífida y el Cordón delas Adelas, con sus impresionantes glaciares derramándose en </w:t>
      </w:r>
      <w:r>
        <w:t>la laguna</w:t>
      </w:r>
      <w:r w:rsidR="007C2E3B">
        <w:t xml:space="preserve">. Luego se emprende el regreso por la misma senda. Al </w:t>
      </w:r>
      <w:r>
        <w:t>llegar</w:t>
      </w:r>
      <w:r w:rsidR="007C2E3B">
        <w:t xml:space="preserve"> Chalten</w:t>
      </w:r>
      <w:r>
        <w:t xml:space="preserve"> </w:t>
      </w:r>
      <w:r w:rsidR="007C2E3B">
        <w:t>el bus estará esperando para llevarnos a El Calafate.</w:t>
      </w:r>
      <w:r>
        <w:t xml:space="preserve"> Almuerzo incluido. Alojamiento en el h</w:t>
      </w:r>
      <w:r w:rsidR="007C2E3B">
        <w:t>otel.</w:t>
      </w:r>
    </w:p>
    <w:p w:rsidR="007C2E3B" w:rsidRPr="00AB7E6B" w:rsidRDefault="00A46C6D" w:rsidP="00AB7E6B">
      <w:pPr>
        <w:pStyle w:val="dias"/>
        <w:rPr>
          <w:color w:val="1F3864"/>
          <w:sz w:val="28"/>
          <w:szCs w:val="28"/>
        </w:rPr>
      </w:pPr>
      <w:r w:rsidRPr="00AB7E6B">
        <w:rPr>
          <w:caps w:val="0"/>
          <w:color w:val="1F3864"/>
          <w:sz w:val="28"/>
          <w:szCs w:val="28"/>
        </w:rPr>
        <w:t>D</w:t>
      </w:r>
      <w:r>
        <w:rPr>
          <w:caps w:val="0"/>
          <w:color w:val="1F3864"/>
          <w:sz w:val="28"/>
          <w:szCs w:val="28"/>
        </w:rPr>
        <w:t>ÍA</w:t>
      </w:r>
      <w:r w:rsidRPr="00AB7E6B">
        <w:rPr>
          <w:caps w:val="0"/>
          <w:color w:val="1F3864"/>
          <w:sz w:val="28"/>
          <w:szCs w:val="28"/>
        </w:rPr>
        <w:t xml:space="preserve"> 5 </w:t>
      </w:r>
      <w:r>
        <w:rPr>
          <w:caps w:val="0"/>
          <w:color w:val="1F3864"/>
          <w:sz w:val="28"/>
          <w:szCs w:val="28"/>
        </w:rPr>
        <w:tab/>
      </w:r>
      <w:r>
        <w:rPr>
          <w:caps w:val="0"/>
          <w:color w:val="1F3864"/>
          <w:sz w:val="28"/>
          <w:szCs w:val="28"/>
        </w:rPr>
        <w:tab/>
      </w:r>
      <w:r w:rsidRPr="00AB7E6B">
        <w:rPr>
          <w:caps w:val="0"/>
          <w:color w:val="1F3864"/>
          <w:sz w:val="28"/>
          <w:szCs w:val="28"/>
        </w:rPr>
        <w:t xml:space="preserve">EL CALAFATE </w:t>
      </w:r>
      <w:r>
        <w:rPr>
          <w:caps w:val="0"/>
          <w:color w:val="1F3864"/>
          <w:sz w:val="28"/>
          <w:szCs w:val="28"/>
        </w:rPr>
        <w:t>(</w:t>
      </w:r>
      <w:r w:rsidRPr="00AB7E6B">
        <w:rPr>
          <w:caps w:val="0"/>
          <w:color w:val="1F3864"/>
          <w:sz w:val="28"/>
          <w:szCs w:val="28"/>
        </w:rPr>
        <w:t>GLACIAR PERITO MORENO</w:t>
      </w:r>
      <w:r>
        <w:rPr>
          <w:caps w:val="0"/>
          <w:color w:val="1F3864"/>
          <w:sz w:val="28"/>
          <w:szCs w:val="28"/>
        </w:rPr>
        <w:t>)</w:t>
      </w:r>
    </w:p>
    <w:p w:rsidR="007C2E3B" w:rsidRDefault="00AB7E6B" w:rsidP="007C2E3B">
      <w:pPr>
        <w:pStyle w:val="itinerario"/>
      </w:pPr>
      <w:r>
        <w:t xml:space="preserve">Desayuno. </w:t>
      </w:r>
      <w:r w:rsidR="007C2E3B">
        <w:t xml:space="preserve">Excursión de día completo al magnífico Glaciar Perito Moreno, </w:t>
      </w:r>
      <w:r>
        <w:t>uno de</w:t>
      </w:r>
      <w:r w:rsidR="007C2E3B">
        <w:t xml:space="preserve"> los pocos glaciares en avance. </w:t>
      </w:r>
      <w:r w:rsidR="008C460F">
        <w:t>Enormes icebergs del glaciar se derrumban</w:t>
      </w:r>
      <w:r w:rsidR="007C2E3B">
        <w:t xml:space="preserve"> en el lago. El estruendo de las rocas de hielo </w:t>
      </w:r>
      <w:r>
        <w:t>gigantesco cayendo</w:t>
      </w:r>
      <w:r w:rsidR="007C2E3B">
        <w:t xml:space="preserve"> y estrellándose en las aguas del canal es una </w:t>
      </w:r>
      <w:r>
        <w:t>experiencia única</w:t>
      </w:r>
      <w:r w:rsidR="007C2E3B">
        <w:t xml:space="preserve">. Caminata por un sendero para ver el glaciar desde </w:t>
      </w:r>
      <w:r>
        <w:t>diferentes puntos</w:t>
      </w:r>
      <w:r w:rsidR="007C2E3B">
        <w:t>. Regreso a nuestro hotel en El Calafate.</w:t>
      </w:r>
    </w:p>
    <w:p w:rsidR="00AB7E6B" w:rsidRDefault="00AB7E6B" w:rsidP="007C2E3B">
      <w:pPr>
        <w:pStyle w:val="itinerario"/>
      </w:pPr>
    </w:p>
    <w:p w:rsidR="005A66C0" w:rsidRDefault="005A66C0" w:rsidP="00AB7E6B">
      <w:pPr>
        <w:pStyle w:val="dias"/>
        <w:rPr>
          <w:color w:val="1F3864"/>
          <w:sz w:val="28"/>
          <w:szCs w:val="28"/>
        </w:rPr>
      </w:pPr>
    </w:p>
    <w:p w:rsidR="007C2E3B" w:rsidRPr="00AB7E6B" w:rsidRDefault="00A46C6D" w:rsidP="00AB7E6B">
      <w:pPr>
        <w:pStyle w:val="dias"/>
        <w:rPr>
          <w:color w:val="1F3864"/>
          <w:sz w:val="28"/>
          <w:szCs w:val="28"/>
        </w:rPr>
      </w:pPr>
      <w:r w:rsidRPr="00AB7E6B">
        <w:rPr>
          <w:caps w:val="0"/>
          <w:color w:val="1F3864"/>
          <w:sz w:val="28"/>
          <w:szCs w:val="28"/>
        </w:rPr>
        <w:t>D</w:t>
      </w:r>
      <w:r>
        <w:rPr>
          <w:caps w:val="0"/>
          <w:color w:val="1F3864"/>
          <w:sz w:val="28"/>
          <w:szCs w:val="28"/>
        </w:rPr>
        <w:t>ÍA</w:t>
      </w:r>
      <w:r w:rsidRPr="00AB7E6B">
        <w:rPr>
          <w:caps w:val="0"/>
          <w:color w:val="1F3864"/>
          <w:sz w:val="28"/>
          <w:szCs w:val="28"/>
        </w:rPr>
        <w:t xml:space="preserve"> 6 </w:t>
      </w:r>
      <w:r w:rsidRPr="00AB7E6B">
        <w:rPr>
          <w:caps w:val="0"/>
          <w:color w:val="1F3864"/>
          <w:sz w:val="28"/>
          <w:szCs w:val="28"/>
        </w:rPr>
        <w:tab/>
      </w:r>
      <w:r>
        <w:rPr>
          <w:caps w:val="0"/>
          <w:color w:val="1F3864"/>
          <w:sz w:val="28"/>
          <w:szCs w:val="28"/>
        </w:rPr>
        <w:tab/>
      </w:r>
      <w:r w:rsidRPr="00AB7E6B">
        <w:rPr>
          <w:caps w:val="0"/>
          <w:color w:val="1F3864"/>
          <w:sz w:val="28"/>
          <w:szCs w:val="28"/>
        </w:rPr>
        <w:t xml:space="preserve">EL CALAFATE </w:t>
      </w:r>
      <w:r>
        <w:rPr>
          <w:caps w:val="0"/>
          <w:color w:val="1F3864"/>
          <w:sz w:val="28"/>
          <w:szCs w:val="28"/>
        </w:rPr>
        <w:t>–</w:t>
      </w:r>
      <w:r w:rsidRPr="00AB7E6B">
        <w:rPr>
          <w:caps w:val="0"/>
          <w:color w:val="1F3864"/>
          <w:sz w:val="28"/>
          <w:szCs w:val="28"/>
        </w:rPr>
        <w:t xml:space="preserve"> PUERTO</w:t>
      </w:r>
      <w:r>
        <w:rPr>
          <w:caps w:val="0"/>
          <w:color w:val="1F3864"/>
          <w:sz w:val="28"/>
          <w:szCs w:val="28"/>
        </w:rPr>
        <w:t xml:space="preserve"> </w:t>
      </w:r>
      <w:r w:rsidRPr="00AB7E6B">
        <w:rPr>
          <w:caps w:val="0"/>
          <w:color w:val="1F3864"/>
          <w:sz w:val="28"/>
          <w:szCs w:val="28"/>
        </w:rPr>
        <w:t>NATALES (PARQUE NACIONAL TORRES DEL PAINE)</w:t>
      </w:r>
    </w:p>
    <w:p w:rsidR="007C2E3B" w:rsidRDefault="006D3452" w:rsidP="007C2E3B">
      <w:pPr>
        <w:pStyle w:val="itinerario"/>
      </w:pPr>
      <w:r>
        <w:t xml:space="preserve">Desayuno. </w:t>
      </w:r>
      <w:r w:rsidR="007C2E3B">
        <w:t xml:space="preserve">Partimos temprano en la mañana desde El Calafate; nos </w:t>
      </w:r>
      <w:r>
        <w:t>dirigimos hacia</w:t>
      </w:r>
      <w:r w:rsidR="007C2E3B">
        <w:t xml:space="preserve"> el sur en dirección a Puerto Natales, puerta de entrada </w:t>
      </w:r>
      <w:r>
        <w:t>al Parque</w:t>
      </w:r>
      <w:r w:rsidR="007C2E3B">
        <w:t xml:space="preserve"> Nacional Torres del Paine en Chile. Tiempo para disfrutar </w:t>
      </w:r>
      <w:r>
        <w:t>de este</w:t>
      </w:r>
      <w:r w:rsidR="007C2E3B">
        <w:t xml:space="preserve"> pintoresco pueblo. Alojamiento en el hotel.</w:t>
      </w:r>
    </w:p>
    <w:p w:rsidR="007C2E3B" w:rsidRPr="006D3452" w:rsidRDefault="00A46C6D" w:rsidP="006D3452">
      <w:pPr>
        <w:pStyle w:val="dias"/>
        <w:ind w:left="1410" w:hanging="1410"/>
        <w:jc w:val="both"/>
        <w:rPr>
          <w:color w:val="1F3864"/>
          <w:sz w:val="28"/>
          <w:szCs w:val="28"/>
        </w:rPr>
      </w:pPr>
      <w:r w:rsidRPr="006D3452">
        <w:rPr>
          <w:caps w:val="0"/>
          <w:color w:val="1F3864"/>
          <w:sz w:val="28"/>
          <w:szCs w:val="28"/>
        </w:rPr>
        <w:t xml:space="preserve">DÍA 7 </w:t>
      </w:r>
      <w:r w:rsidRPr="006D3452">
        <w:rPr>
          <w:caps w:val="0"/>
          <w:color w:val="1F3864"/>
          <w:sz w:val="28"/>
          <w:szCs w:val="28"/>
        </w:rPr>
        <w:tab/>
      </w:r>
      <w:r w:rsidRPr="006D3452">
        <w:rPr>
          <w:caps w:val="0"/>
          <w:color w:val="1F3864"/>
          <w:sz w:val="28"/>
          <w:szCs w:val="28"/>
        </w:rPr>
        <w:tab/>
        <w:t>PUERTO NATALES</w:t>
      </w:r>
      <w:r>
        <w:rPr>
          <w:caps w:val="0"/>
          <w:color w:val="1F3864"/>
          <w:sz w:val="28"/>
          <w:szCs w:val="28"/>
        </w:rPr>
        <w:t xml:space="preserve"> (P</w:t>
      </w:r>
      <w:r w:rsidRPr="006D3452">
        <w:rPr>
          <w:caps w:val="0"/>
          <w:color w:val="1F3864"/>
          <w:sz w:val="28"/>
          <w:szCs w:val="28"/>
        </w:rPr>
        <w:t>ARQUE</w:t>
      </w:r>
      <w:r>
        <w:rPr>
          <w:caps w:val="0"/>
          <w:color w:val="1F3864"/>
          <w:sz w:val="28"/>
          <w:szCs w:val="28"/>
        </w:rPr>
        <w:t xml:space="preserve"> </w:t>
      </w:r>
      <w:r w:rsidRPr="006D3452">
        <w:rPr>
          <w:caps w:val="0"/>
          <w:color w:val="1F3864"/>
          <w:sz w:val="28"/>
          <w:szCs w:val="28"/>
        </w:rPr>
        <w:t>NACIONAL TORRES DEL PAINE</w:t>
      </w:r>
      <w:r>
        <w:rPr>
          <w:caps w:val="0"/>
          <w:color w:val="1F3864"/>
          <w:sz w:val="28"/>
          <w:szCs w:val="28"/>
        </w:rPr>
        <w:t>)</w:t>
      </w:r>
    </w:p>
    <w:p w:rsidR="007C2E3B" w:rsidRDefault="006D3452" w:rsidP="007C2E3B">
      <w:pPr>
        <w:pStyle w:val="itinerario"/>
      </w:pPr>
      <w:r>
        <w:t xml:space="preserve">Desayuno. </w:t>
      </w:r>
      <w:r w:rsidR="007C2E3B">
        <w:t>Comenzamos nuestro recorrido por el Parque Nacional Torres del</w:t>
      </w:r>
      <w:r>
        <w:t xml:space="preserve"> </w:t>
      </w:r>
      <w:r w:rsidR="007C2E3B">
        <w:t>Paine. La primera parada es la antigua cueva Milodón. El interés</w:t>
      </w:r>
      <w:r>
        <w:t xml:space="preserve"> </w:t>
      </w:r>
      <w:r w:rsidR="007C2E3B">
        <w:t xml:space="preserve">científico del lugar está dado por el descubrimiento -en 1896- </w:t>
      </w:r>
      <w:r>
        <w:t>de piel</w:t>
      </w:r>
      <w:r w:rsidR="007C2E3B">
        <w:t xml:space="preserve">, huesos y otros restos de un animal extinto: el “milodón”, </w:t>
      </w:r>
      <w:r>
        <w:t>un gran</w:t>
      </w:r>
      <w:r w:rsidR="007C2E3B">
        <w:t xml:space="preserve"> herbívoro que se extinguió probablemente en el </w:t>
      </w:r>
      <w:r>
        <w:t>Pleistoceno tardío</w:t>
      </w:r>
      <w:r w:rsidR="007C2E3B">
        <w:t>. Continuamos hacia el Parque Nacional, a los lagos</w:t>
      </w:r>
      <w:r>
        <w:t xml:space="preserve"> </w:t>
      </w:r>
      <w:r w:rsidR="007C2E3B">
        <w:t xml:space="preserve">Nordenskjold y </w:t>
      </w:r>
      <w:r>
        <w:t>Pehoé</w:t>
      </w:r>
      <w:r w:rsidR="007C2E3B">
        <w:t xml:space="preserve">, acompañados por grupos de </w:t>
      </w:r>
      <w:r>
        <w:t>guanacos. Realizamos</w:t>
      </w:r>
      <w:r w:rsidR="007C2E3B">
        <w:t xml:space="preserve"> una caminata de 10 minutos se podrá descubrir </w:t>
      </w:r>
      <w:r>
        <w:t>la hermosa</w:t>
      </w:r>
      <w:r w:rsidR="007C2E3B">
        <w:t xml:space="preserve"> caída de Salto Grande, luego nos dirigimos </w:t>
      </w:r>
      <w:r>
        <w:t>al campamento</w:t>
      </w:r>
      <w:r w:rsidR="007C2E3B">
        <w:t xml:space="preserve"> </w:t>
      </w:r>
      <w:r>
        <w:t>Pehoé</w:t>
      </w:r>
      <w:r w:rsidR="007C2E3B">
        <w:t xml:space="preserve"> (Sodexo) donde almorzamos con </w:t>
      </w:r>
      <w:r>
        <w:t>una espectacular</w:t>
      </w:r>
      <w:r w:rsidR="007C2E3B">
        <w:t xml:space="preserve"> vista a los Cuernos. Durante la tarde, el </w:t>
      </w:r>
      <w:r>
        <w:t>recorrido continúa</w:t>
      </w:r>
      <w:r w:rsidR="007C2E3B">
        <w:t xml:space="preserve"> hacia el sector del lago y el glaciar Grey, con una </w:t>
      </w:r>
      <w:r>
        <w:t>parada de</w:t>
      </w:r>
      <w:r w:rsidR="007C2E3B">
        <w:t xml:space="preserve"> aproximadamente 45 minutos y una hermosa caminata por </w:t>
      </w:r>
      <w:r>
        <w:t>el puente</w:t>
      </w:r>
      <w:r w:rsidR="007C2E3B">
        <w:t xml:space="preserve"> colgante del río Pingo, caminando a través del bosque </w:t>
      </w:r>
      <w:r>
        <w:t>de hayas</w:t>
      </w:r>
      <w:r w:rsidR="007C2E3B">
        <w:t xml:space="preserve">. Luego a lo largo de la playa llegamos a la península </w:t>
      </w:r>
      <w:r>
        <w:t>Lago Grey</w:t>
      </w:r>
      <w:r w:rsidR="007C2E3B">
        <w:t xml:space="preserve">, la orilla del lago se alinea en una colina para llegar al </w:t>
      </w:r>
      <w:r>
        <w:t>Mirador Grey</w:t>
      </w:r>
      <w:r w:rsidR="007C2E3B">
        <w:t xml:space="preserve"> que domina el lago, el área de icebergs y parte del </w:t>
      </w:r>
      <w:r>
        <w:t>glaciar, donde</w:t>
      </w:r>
      <w:r w:rsidR="007C2E3B">
        <w:t xml:space="preserve"> se aprecia el Paine Grande. El viaje de regreso es </w:t>
      </w:r>
      <w:r>
        <w:t>saliendo del</w:t>
      </w:r>
      <w:r w:rsidR="007C2E3B">
        <w:t xml:space="preserve"> Parque Nacional por Laguna Amarga o Río Serrano, </w:t>
      </w:r>
      <w:r>
        <w:t>un verdadero</w:t>
      </w:r>
      <w:r w:rsidR="007C2E3B">
        <w:t xml:space="preserve"> espectáculo en el que zorros rojos y </w:t>
      </w:r>
      <w:r>
        <w:t>cóndores generalmente</w:t>
      </w:r>
      <w:r w:rsidR="007C2E3B">
        <w:t xml:space="preserve"> acompañan el fascinante panorama del Macizo </w:t>
      </w:r>
      <w:r>
        <w:t>del Paine</w:t>
      </w:r>
      <w:r w:rsidR="007C2E3B">
        <w:t>. Llegada a Puerto Natales alrededor de las 19 h</w:t>
      </w:r>
      <w:r>
        <w:t>oras</w:t>
      </w:r>
      <w:r w:rsidR="007C2E3B">
        <w:t xml:space="preserve">. </w:t>
      </w:r>
      <w:r>
        <w:t>Alojamiento en</w:t>
      </w:r>
      <w:r w:rsidR="007C2E3B">
        <w:t xml:space="preserve"> el hotel.</w:t>
      </w:r>
    </w:p>
    <w:p w:rsidR="007C2E3B" w:rsidRPr="006D3452" w:rsidRDefault="00A46C6D" w:rsidP="006D3452">
      <w:pPr>
        <w:pStyle w:val="dias"/>
        <w:rPr>
          <w:color w:val="1F3864"/>
          <w:sz w:val="28"/>
          <w:szCs w:val="28"/>
        </w:rPr>
      </w:pPr>
      <w:r w:rsidRPr="006D3452">
        <w:rPr>
          <w:caps w:val="0"/>
          <w:color w:val="1F3864"/>
          <w:sz w:val="28"/>
          <w:szCs w:val="28"/>
        </w:rPr>
        <w:t xml:space="preserve">DÍA 8 </w:t>
      </w:r>
      <w:r>
        <w:rPr>
          <w:caps w:val="0"/>
          <w:color w:val="1F3864"/>
          <w:sz w:val="28"/>
          <w:szCs w:val="28"/>
        </w:rPr>
        <w:tab/>
      </w:r>
      <w:r>
        <w:rPr>
          <w:caps w:val="0"/>
          <w:color w:val="1F3864"/>
          <w:sz w:val="28"/>
          <w:szCs w:val="28"/>
        </w:rPr>
        <w:tab/>
      </w:r>
      <w:r w:rsidRPr="006D3452">
        <w:rPr>
          <w:caps w:val="0"/>
          <w:color w:val="1F3864"/>
          <w:sz w:val="28"/>
          <w:szCs w:val="28"/>
        </w:rPr>
        <w:t>PUERTO NATALES</w:t>
      </w:r>
    </w:p>
    <w:p w:rsidR="007C2E3B" w:rsidRDefault="006D3452" w:rsidP="007C2E3B">
      <w:pPr>
        <w:pStyle w:val="itinerario"/>
      </w:pPr>
      <w:r>
        <w:t xml:space="preserve">Desayuno. </w:t>
      </w:r>
      <w:r w:rsidR="007C2E3B">
        <w:t xml:space="preserve">Día libre para caminatas y excursiones opcionales: caminata </w:t>
      </w:r>
      <w:r>
        <w:t>al campamento</w:t>
      </w:r>
      <w:r w:rsidR="007C2E3B">
        <w:t xml:space="preserve"> base Las Torres, navegación a glaciar Serrano </w:t>
      </w:r>
      <w:r>
        <w:t>y Balmaceda</w:t>
      </w:r>
      <w:r w:rsidR="007C2E3B">
        <w:t xml:space="preserve"> o simplemente relax... Alojamiento en el hotel.</w:t>
      </w:r>
    </w:p>
    <w:p w:rsidR="007C2E3B" w:rsidRPr="006D3452" w:rsidRDefault="00A46C6D" w:rsidP="006D3452">
      <w:pPr>
        <w:pStyle w:val="dias"/>
        <w:rPr>
          <w:color w:val="1F3864"/>
          <w:sz w:val="28"/>
          <w:szCs w:val="28"/>
        </w:rPr>
      </w:pPr>
      <w:r w:rsidRPr="006D3452">
        <w:rPr>
          <w:caps w:val="0"/>
          <w:color w:val="1F3864"/>
          <w:sz w:val="28"/>
          <w:szCs w:val="28"/>
        </w:rPr>
        <w:t xml:space="preserve">DÍA 9 </w:t>
      </w:r>
      <w:r w:rsidRPr="006D3452">
        <w:rPr>
          <w:caps w:val="0"/>
          <w:color w:val="1F3864"/>
          <w:sz w:val="28"/>
          <w:szCs w:val="28"/>
        </w:rPr>
        <w:tab/>
      </w:r>
      <w:r>
        <w:rPr>
          <w:caps w:val="0"/>
          <w:color w:val="1F3864"/>
          <w:sz w:val="28"/>
          <w:szCs w:val="28"/>
        </w:rPr>
        <w:tab/>
      </w:r>
      <w:r w:rsidRPr="006D3452">
        <w:rPr>
          <w:caps w:val="0"/>
          <w:color w:val="1F3864"/>
          <w:sz w:val="28"/>
          <w:szCs w:val="28"/>
        </w:rPr>
        <w:t>PUERTO NATALES – PUNTA ARENAS</w:t>
      </w:r>
    </w:p>
    <w:p w:rsidR="007C2E3B" w:rsidRDefault="006D3452" w:rsidP="007C2E3B">
      <w:pPr>
        <w:pStyle w:val="itinerario"/>
      </w:pPr>
      <w:r>
        <w:t xml:space="preserve">Desayuno. </w:t>
      </w:r>
      <w:r w:rsidR="007C2E3B">
        <w:t xml:space="preserve">Salida en la mañana con dirección sur hacia Punta Arenas </w:t>
      </w:r>
      <w:r>
        <w:t>llegando alrededor</w:t>
      </w:r>
      <w:r w:rsidR="007C2E3B">
        <w:t xml:space="preserve"> del mediodía. Aquí podremos explorar la ciudad y </w:t>
      </w:r>
      <w:r>
        <w:t>sus museos</w:t>
      </w:r>
      <w:r w:rsidR="007C2E3B">
        <w:t>. Alojamiento en el hotel.</w:t>
      </w:r>
    </w:p>
    <w:p w:rsidR="007C2E3B" w:rsidRPr="006D3452" w:rsidRDefault="00A46C6D" w:rsidP="006D3452">
      <w:pPr>
        <w:pStyle w:val="dias"/>
        <w:rPr>
          <w:color w:val="1F3864"/>
          <w:sz w:val="28"/>
          <w:szCs w:val="28"/>
        </w:rPr>
      </w:pPr>
      <w:r w:rsidRPr="006D3452">
        <w:rPr>
          <w:caps w:val="0"/>
          <w:color w:val="1F3864"/>
          <w:sz w:val="28"/>
          <w:szCs w:val="28"/>
        </w:rPr>
        <w:t xml:space="preserve">DÍA 10 </w:t>
      </w:r>
      <w:r w:rsidRPr="006D3452">
        <w:rPr>
          <w:caps w:val="0"/>
          <w:color w:val="1F3864"/>
          <w:sz w:val="28"/>
          <w:szCs w:val="28"/>
        </w:rPr>
        <w:tab/>
        <w:t xml:space="preserve">PUNTA ARENAS </w:t>
      </w:r>
      <w:r>
        <w:rPr>
          <w:caps w:val="0"/>
          <w:color w:val="1F3864"/>
          <w:sz w:val="28"/>
          <w:szCs w:val="28"/>
        </w:rPr>
        <w:t>–</w:t>
      </w:r>
      <w:r w:rsidRPr="006D3452">
        <w:rPr>
          <w:caps w:val="0"/>
          <w:color w:val="1F3864"/>
          <w:sz w:val="28"/>
          <w:szCs w:val="28"/>
        </w:rPr>
        <w:t xml:space="preserve"> USHUAIA</w:t>
      </w:r>
      <w:r>
        <w:rPr>
          <w:caps w:val="0"/>
          <w:color w:val="1F3864"/>
          <w:sz w:val="28"/>
          <w:szCs w:val="28"/>
        </w:rPr>
        <w:t xml:space="preserve"> </w:t>
      </w:r>
    </w:p>
    <w:p w:rsidR="007C2E3B" w:rsidRDefault="006D3452" w:rsidP="007C2E3B">
      <w:pPr>
        <w:pStyle w:val="itinerario"/>
      </w:pPr>
      <w:r>
        <w:t xml:space="preserve">Desayuno. </w:t>
      </w:r>
      <w:r w:rsidR="007C2E3B">
        <w:t xml:space="preserve">Por la mañana tomamos el autobús y ferri que cruzan el </w:t>
      </w:r>
      <w:r>
        <w:t>Estrecho de</w:t>
      </w:r>
      <w:r w:rsidR="007C2E3B">
        <w:t xml:space="preserve"> Magallanes hacia la Isla de Tierra del Fuego, y nos dirigimos a </w:t>
      </w:r>
      <w:r>
        <w:t>Río Grande</w:t>
      </w:r>
      <w:r w:rsidR="007C2E3B">
        <w:t xml:space="preserve">. Seguimos hacia el sur pasando de la estepa patagónica </w:t>
      </w:r>
      <w:r>
        <w:t>al bosque</w:t>
      </w:r>
      <w:r w:rsidR="007C2E3B">
        <w:t xml:space="preserve"> del fin del mundo, y arribamos a Ushuaia. Alojamiento en </w:t>
      </w:r>
      <w:r>
        <w:t>el hotel</w:t>
      </w:r>
      <w:r w:rsidR="007C2E3B">
        <w:t>.</w:t>
      </w:r>
    </w:p>
    <w:p w:rsidR="007C2E3B" w:rsidRPr="006D3452" w:rsidRDefault="00A46C6D" w:rsidP="006D3452">
      <w:pPr>
        <w:pStyle w:val="dias"/>
        <w:rPr>
          <w:color w:val="1F3864"/>
          <w:sz w:val="28"/>
          <w:szCs w:val="28"/>
        </w:rPr>
      </w:pPr>
      <w:r w:rsidRPr="006D3452">
        <w:rPr>
          <w:caps w:val="0"/>
          <w:color w:val="1F3864"/>
          <w:sz w:val="28"/>
          <w:szCs w:val="28"/>
        </w:rPr>
        <w:t>DÍA 11</w:t>
      </w:r>
      <w:r w:rsidRPr="006D3452">
        <w:rPr>
          <w:caps w:val="0"/>
          <w:color w:val="1F3864"/>
          <w:sz w:val="28"/>
          <w:szCs w:val="28"/>
        </w:rPr>
        <w:tab/>
        <w:t xml:space="preserve">USHUAHIA </w:t>
      </w:r>
      <w:r>
        <w:rPr>
          <w:caps w:val="0"/>
          <w:color w:val="1F3864"/>
          <w:sz w:val="28"/>
          <w:szCs w:val="28"/>
        </w:rPr>
        <w:t>(</w:t>
      </w:r>
      <w:r w:rsidRPr="006D3452">
        <w:rPr>
          <w:caps w:val="0"/>
          <w:color w:val="1F3864"/>
          <w:sz w:val="28"/>
          <w:szCs w:val="28"/>
        </w:rPr>
        <w:t>PARQUE NACIONAL TIERRA DEL FUEGO</w:t>
      </w:r>
      <w:r>
        <w:rPr>
          <w:caps w:val="0"/>
          <w:color w:val="1F3864"/>
          <w:sz w:val="28"/>
          <w:szCs w:val="28"/>
        </w:rPr>
        <w:t>)</w:t>
      </w:r>
    </w:p>
    <w:p w:rsidR="007C2E3B" w:rsidRDefault="006D3452" w:rsidP="007C2E3B">
      <w:pPr>
        <w:pStyle w:val="itinerario"/>
      </w:pPr>
      <w:r>
        <w:t xml:space="preserve">Desayuno. </w:t>
      </w:r>
      <w:r w:rsidR="007C2E3B">
        <w:t>Visita al Parque Nacional Tierra del Fuego, cerca de la frontera con</w:t>
      </w:r>
      <w:r>
        <w:t xml:space="preserve"> </w:t>
      </w:r>
      <w:r w:rsidR="007C2E3B">
        <w:t xml:space="preserve">Chile, donde los Andes nos muestran un paisaje </w:t>
      </w:r>
      <w:r>
        <w:t>espectacular. Caminata</w:t>
      </w:r>
      <w:r w:rsidR="007C2E3B">
        <w:t xml:space="preserve"> entre los bosques y cruce en zodiac a la Isla </w:t>
      </w:r>
      <w:r>
        <w:t>Redonda para</w:t>
      </w:r>
      <w:r w:rsidR="007C2E3B">
        <w:t xml:space="preserve"> disfrutar de este lugar aislado donde viven </w:t>
      </w:r>
      <w:r>
        <w:t>numerosas especies</w:t>
      </w:r>
      <w:r w:rsidR="007C2E3B">
        <w:t xml:space="preserve"> de aves. </w:t>
      </w:r>
      <w:r>
        <w:t>Almuerzo incluido. A</w:t>
      </w:r>
      <w:r w:rsidR="007C2E3B">
        <w:t>lojamiento en el</w:t>
      </w:r>
      <w:r>
        <w:t xml:space="preserve"> hotel</w:t>
      </w:r>
      <w:r w:rsidR="007C2E3B">
        <w:t>.</w:t>
      </w:r>
    </w:p>
    <w:p w:rsidR="007C2E3B" w:rsidRPr="006D3452" w:rsidRDefault="00A46C6D" w:rsidP="006D3452">
      <w:pPr>
        <w:pStyle w:val="dias"/>
        <w:rPr>
          <w:sz w:val="28"/>
          <w:szCs w:val="28"/>
        </w:rPr>
      </w:pPr>
      <w:r w:rsidRPr="006D3452">
        <w:rPr>
          <w:caps w:val="0"/>
          <w:color w:val="1F3864"/>
          <w:sz w:val="28"/>
          <w:szCs w:val="28"/>
        </w:rPr>
        <w:t>DÍA 12</w:t>
      </w:r>
      <w:r w:rsidRPr="006D3452">
        <w:rPr>
          <w:caps w:val="0"/>
          <w:color w:val="1F3864"/>
          <w:sz w:val="28"/>
          <w:szCs w:val="28"/>
        </w:rPr>
        <w:tab/>
        <w:t>USHUAIA – BUENOS AIRES</w:t>
      </w:r>
      <w:r>
        <w:rPr>
          <w:caps w:val="0"/>
          <w:color w:val="1F3864"/>
          <w:sz w:val="28"/>
          <w:szCs w:val="28"/>
        </w:rPr>
        <w:t xml:space="preserve"> (VUELO NO INCUIDO)</w:t>
      </w:r>
      <w:r w:rsidRPr="006D3452">
        <w:rPr>
          <w:caps w:val="0"/>
          <w:sz w:val="28"/>
          <w:szCs w:val="28"/>
        </w:rPr>
        <w:tab/>
      </w:r>
    </w:p>
    <w:p w:rsidR="007C2E3B" w:rsidRDefault="006D3452" w:rsidP="007C2E3B">
      <w:pPr>
        <w:pStyle w:val="itinerario"/>
      </w:pPr>
      <w:r>
        <w:t xml:space="preserve">Desayuno. </w:t>
      </w:r>
      <w:r w:rsidR="007C2E3B">
        <w:t xml:space="preserve">Por la mañana paseo en barco por el Canal Beagle. Por la </w:t>
      </w:r>
      <w:r>
        <w:t>tarde traslado</w:t>
      </w:r>
      <w:r w:rsidR="007C2E3B">
        <w:t xml:space="preserve"> al Aeropuerto de Ushuaia para tomar el vuelo hacia B</w:t>
      </w:r>
      <w:r>
        <w:t xml:space="preserve">uenos Aires. Llegada </w:t>
      </w:r>
      <w:r w:rsidR="007C2E3B">
        <w:t>y traslado al hotel. Alojamiento en el Hotel.</w:t>
      </w:r>
    </w:p>
    <w:p w:rsidR="00C50F8A" w:rsidRDefault="00C50F8A" w:rsidP="00F727AE">
      <w:pPr>
        <w:pStyle w:val="dias"/>
        <w:rPr>
          <w:color w:val="1F3864"/>
          <w:sz w:val="28"/>
          <w:szCs w:val="28"/>
        </w:rPr>
      </w:pPr>
    </w:p>
    <w:p w:rsidR="00C50F8A" w:rsidRDefault="00C50F8A" w:rsidP="00F727AE">
      <w:pPr>
        <w:pStyle w:val="dias"/>
        <w:rPr>
          <w:color w:val="1F3864"/>
          <w:sz w:val="28"/>
          <w:szCs w:val="28"/>
        </w:rPr>
      </w:pPr>
    </w:p>
    <w:p w:rsidR="007C2E3B" w:rsidRPr="00F727AE" w:rsidRDefault="00A46C6D" w:rsidP="00F727AE">
      <w:pPr>
        <w:pStyle w:val="dias"/>
        <w:rPr>
          <w:color w:val="1F3864"/>
          <w:sz w:val="28"/>
          <w:szCs w:val="28"/>
        </w:rPr>
      </w:pPr>
      <w:r w:rsidRPr="00F727AE">
        <w:rPr>
          <w:caps w:val="0"/>
          <w:color w:val="1F3864"/>
          <w:sz w:val="28"/>
          <w:szCs w:val="28"/>
        </w:rPr>
        <w:t xml:space="preserve">DÍA 13 </w:t>
      </w:r>
      <w:r w:rsidRPr="00F727AE">
        <w:rPr>
          <w:caps w:val="0"/>
          <w:color w:val="1F3864"/>
          <w:sz w:val="28"/>
          <w:szCs w:val="28"/>
        </w:rPr>
        <w:tab/>
        <w:t xml:space="preserve">BUENOS </w:t>
      </w:r>
      <w:r w:rsidRPr="00C50F8A">
        <w:rPr>
          <w:caps w:val="0"/>
          <w:color w:val="1F3864"/>
          <w:sz w:val="28"/>
          <w:szCs w:val="28"/>
        </w:rPr>
        <w:t>AIRES</w:t>
      </w:r>
    </w:p>
    <w:p w:rsidR="00C50F8A" w:rsidRDefault="00DD2FFA" w:rsidP="00C50F8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privado hacia el </w:t>
      </w:r>
      <w:r w:rsidR="00F727AE">
        <w:t>a</w:t>
      </w:r>
      <w:r w:rsidRPr="001C70A2">
        <w:t xml:space="preserve">eropuerto para tomar vuelo </w:t>
      </w:r>
      <w:r>
        <w:t>de salida</w:t>
      </w:r>
      <w:r w:rsidRPr="001C70A2">
        <w:t>.</w:t>
      </w:r>
    </w:p>
    <w:p w:rsidR="00317602" w:rsidRDefault="00A46C6D" w:rsidP="00C50F8A">
      <w:pPr>
        <w:pStyle w:val="dias"/>
        <w:rPr>
          <w:color w:val="1F3864"/>
          <w:sz w:val="28"/>
          <w:szCs w:val="28"/>
        </w:rPr>
      </w:pPr>
      <w:r w:rsidRPr="00C50F8A">
        <w:rPr>
          <w:caps w:val="0"/>
          <w:color w:val="1F3864"/>
          <w:sz w:val="28"/>
          <w:szCs w:val="28"/>
        </w:rPr>
        <w:t>FIN DE LOS SERVICIOS</w:t>
      </w:r>
    </w:p>
    <w:p w:rsidR="00C50F8A" w:rsidRDefault="00C50F8A" w:rsidP="00C50F8A">
      <w:pPr>
        <w:pStyle w:val="itinerario"/>
      </w:pPr>
    </w:p>
    <w:p w:rsidR="00C50F8A" w:rsidRDefault="00C50F8A" w:rsidP="00C50F8A">
      <w:pPr>
        <w:pStyle w:val="itinerario"/>
      </w:pPr>
    </w:p>
    <w:p w:rsidR="00DD2FFA" w:rsidRDefault="0098678F" w:rsidP="00DD2FFA">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DD2FFA" w:rsidRDefault="00DD2FFA" w:rsidP="00DD2FFA">
      <w:pPr>
        <w:pStyle w:val="itinerario"/>
        <w:rPr>
          <w:bCs/>
        </w:rPr>
      </w:pPr>
      <w:r w:rsidRPr="003F40D8">
        <w:rPr>
          <w:bCs/>
        </w:rPr>
        <w:t xml:space="preserve">Vigencia: </w:t>
      </w:r>
      <w:r w:rsidR="005A66C0">
        <w:rPr>
          <w:bCs/>
        </w:rPr>
        <w:t>marzo</w:t>
      </w:r>
      <w:r w:rsidR="002836BD">
        <w:rPr>
          <w:bCs/>
        </w:rPr>
        <w:t xml:space="preserve"> de</w:t>
      </w:r>
      <w:r w:rsidR="00882FFD">
        <w:rPr>
          <w:bCs/>
        </w:rPr>
        <w:t xml:space="preserve"> 202</w:t>
      </w:r>
      <w:r w:rsidR="005A66C0">
        <w:rPr>
          <w:bCs/>
        </w:rPr>
        <w:t>4, incluyendo la salida de marzo 23</w:t>
      </w:r>
      <w:r w:rsidRPr="003F40D8">
        <w:rPr>
          <w:bCs/>
        </w:rPr>
        <w:t>.  Precios base mínimo 2 pasajeros.</w:t>
      </w:r>
    </w:p>
    <w:p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BA7A72" w:rsidRDefault="00BA7A72" w:rsidP="00DD2FFA">
      <w:pPr>
        <w:pStyle w:val="itinerario"/>
      </w:pPr>
    </w:p>
    <w:tbl>
      <w:tblPr>
        <w:tblStyle w:val="Tablaconcuadrcula"/>
        <w:tblW w:w="10201" w:type="dxa"/>
        <w:tblLayout w:type="fixed"/>
        <w:tblLook w:val="04A0" w:firstRow="1" w:lastRow="0" w:firstColumn="1" w:lastColumn="0" w:noHBand="0" w:noVBand="1"/>
      </w:tblPr>
      <w:tblGrid>
        <w:gridCol w:w="5100"/>
        <w:gridCol w:w="5101"/>
      </w:tblGrid>
      <w:tr w:rsidR="007E5FF8" w:rsidRPr="00013431" w:rsidTr="007E5FF8">
        <w:tc>
          <w:tcPr>
            <w:tcW w:w="5100" w:type="dxa"/>
            <w:tcBorders>
              <w:bottom w:val="single" w:sz="4" w:space="0" w:color="auto"/>
            </w:tcBorders>
            <w:shd w:val="clear" w:color="auto" w:fill="1F3864"/>
            <w:vAlign w:val="center"/>
          </w:tcPr>
          <w:p w:rsidR="007E5FF8" w:rsidRPr="001149F8" w:rsidRDefault="007E5FF8" w:rsidP="00E744F0">
            <w:pPr>
              <w:jc w:val="center"/>
              <w:rPr>
                <w:b/>
                <w:color w:val="FFFFFF" w:themeColor="background1"/>
                <w:sz w:val="28"/>
                <w:szCs w:val="28"/>
              </w:rPr>
            </w:pPr>
            <w:r w:rsidRPr="001149F8">
              <w:rPr>
                <w:b/>
                <w:color w:val="FFFFFF" w:themeColor="background1"/>
                <w:sz w:val="28"/>
                <w:szCs w:val="28"/>
              </w:rPr>
              <w:t>Doble</w:t>
            </w:r>
          </w:p>
        </w:tc>
        <w:tc>
          <w:tcPr>
            <w:tcW w:w="5101" w:type="dxa"/>
            <w:tcBorders>
              <w:bottom w:val="single" w:sz="4" w:space="0" w:color="auto"/>
            </w:tcBorders>
            <w:shd w:val="clear" w:color="auto" w:fill="1F3864"/>
            <w:vAlign w:val="center"/>
          </w:tcPr>
          <w:p w:rsidR="007E5FF8" w:rsidRPr="001149F8" w:rsidRDefault="007E5FF8" w:rsidP="00E744F0">
            <w:pPr>
              <w:jc w:val="center"/>
              <w:rPr>
                <w:b/>
                <w:color w:val="FFFFFF" w:themeColor="background1"/>
                <w:sz w:val="28"/>
                <w:szCs w:val="28"/>
              </w:rPr>
            </w:pPr>
            <w:r w:rsidRPr="001149F8">
              <w:rPr>
                <w:b/>
                <w:color w:val="FFFFFF" w:themeColor="background1"/>
                <w:sz w:val="28"/>
                <w:szCs w:val="28"/>
              </w:rPr>
              <w:t>Sencilla</w:t>
            </w:r>
          </w:p>
        </w:tc>
      </w:tr>
      <w:tr w:rsidR="007E5FF8" w:rsidTr="007E5FF8">
        <w:tc>
          <w:tcPr>
            <w:tcW w:w="5100" w:type="dxa"/>
            <w:shd w:val="clear" w:color="auto" w:fill="auto"/>
            <w:vAlign w:val="center"/>
          </w:tcPr>
          <w:p w:rsidR="007E5FF8" w:rsidRPr="007B485E" w:rsidRDefault="007E5FF8" w:rsidP="00E744F0">
            <w:pPr>
              <w:jc w:val="center"/>
            </w:pPr>
            <w:r>
              <w:t>3.294</w:t>
            </w:r>
          </w:p>
        </w:tc>
        <w:tc>
          <w:tcPr>
            <w:tcW w:w="5101" w:type="dxa"/>
            <w:shd w:val="clear" w:color="auto" w:fill="auto"/>
            <w:vAlign w:val="center"/>
          </w:tcPr>
          <w:p w:rsidR="007E5FF8" w:rsidRPr="007B3AFF" w:rsidRDefault="007E5FF8" w:rsidP="00E744F0">
            <w:pPr>
              <w:jc w:val="center"/>
            </w:pPr>
            <w:r>
              <w:t>4.344</w:t>
            </w:r>
          </w:p>
        </w:tc>
      </w:tr>
    </w:tbl>
    <w:p w:rsidR="005A66C0" w:rsidRDefault="005A66C0" w:rsidP="00D114B9">
      <w:pPr>
        <w:pStyle w:val="itinerario"/>
      </w:pPr>
    </w:p>
    <w:p w:rsidR="00564CC8" w:rsidRPr="00B15598" w:rsidRDefault="00564CC8" w:rsidP="00564CC8">
      <w:pPr>
        <w:pStyle w:val="vinetas"/>
        <w:jc w:val="both"/>
      </w:pPr>
      <w:r w:rsidRPr="00B15598">
        <w:t>Hoteles previstos o de categoría similar.</w:t>
      </w:r>
    </w:p>
    <w:p w:rsidR="00564CC8" w:rsidRDefault="00564CC8" w:rsidP="00564CC8">
      <w:pPr>
        <w:pStyle w:val="vinetas"/>
        <w:jc w:val="both"/>
      </w:pPr>
      <w:r w:rsidRPr="00B15598">
        <w:t>Precios a partir de 2 personas.</w:t>
      </w:r>
    </w:p>
    <w:p w:rsidR="00C50F8A" w:rsidRPr="00B15598" w:rsidRDefault="00C50F8A" w:rsidP="00564CC8">
      <w:pPr>
        <w:pStyle w:val="vinetas"/>
        <w:jc w:val="both"/>
      </w:pPr>
      <w:r>
        <w:t>No hay opción de acomodación en habitación triple.</w:t>
      </w:r>
    </w:p>
    <w:p w:rsidR="00564CC8" w:rsidRDefault="00564CC8" w:rsidP="00564CC8">
      <w:pPr>
        <w:pStyle w:val="vinetas"/>
        <w:jc w:val="both"/>
      </w:pPr>
      <w:r w:rsidRPr="00B15598">
        <w:t>Precios sujetos a cambio sin previo aviso.</w:t>
      </w:r>
    </w:p>
    <w:p w:rsidR="005A66C0" w:rsidRPr="005A66C0" w:rsidRDefault="005A66C0" w:rsidP="005A66C0">
      <w:pPr>
        <w:pStyle w:val="vinetas"/>
      </w:pPr>
      <w:r>
        <w:t>No incluye e</w:t>
      </w:r>
      <w:r w:rsidRPr="005A66C0">
        <w:t>ntradas a los Parques Nacionales: aprox. USD 100 por persona, pago en destino.</w:t>
      </w:r>
    </w:p>
    <w:p w:rsidR="00564CC8" w:rsidRPr="00B15598" w:rsidRDefault="00564CC8" w:rsidP="00564CC8">
      <w:pPr>
        <w:pStyle w:val="vinetas"/>
        <w:jc w:val="both"/>
      </w:pPr>
      <w:r w:rsidRPr="00B15598">
        <w:t>Aplican gastos de cancelación según condiciones generales sin excepción.</w:t>
      </w:r>
    </w:p>
    <w:p w:rsidR="00564CC8" w:rsidRDefault="00564CC8" w:rsidP="00564CC8">
      <w:pPr>
        <w:pStyle w:val="itinerario"/>
      </w:pPr>
    </w:p>
    <w:p w:rsidR="00E527E9" w:rsidRPr="00BB1B86" w:rsidRDefault="00E527E9" w:rsidP="00E527E9">
      <w:pPr>
        <w:pStyle w:val="dias"/>
        <w:rPr>
          <w:color w:val="1F3864"/>
          <w:sz w:val="28"/>
          <w:szCs w:val="28"/>
        </w:rPr>
      </w:pPr>
      <w:r w:rsidRPr="00BB1B86">
        <w:rPr>
          <w:caps w:val="0"/>
          <w:color w:val="1F3864"/>
          <w:sz w:val="28"/>
          <w:szCs w:val="28"/>
        </w:rPr>
        <w:t xml:space="preserve">TIQUETES AÉREOS INTERNOS </w:t>
      </w:r>
    </w:p>
    <w:p w:rsidR="00E527E9" w:rsidRPr="00BB1B86" w:rsidRDefault="00E527E9" w:rsidP="00E527E9">
      <w:pPr>
        <w:pStyle w:val="vinetas"/>
        <w:jc w:val="both"/>
      </w:pPr>
      <w:r w:rsidRPr="00BB1B86">
        <w:t xml:space="preserve">Para este programa se requiere el vuelo doméstico en la ruta </w:t>
      </w:r>
      <w:r w:rsidR="005A66C0">
        <w:t>Buenos Aires – Calafate // Ushuaia – Buenos Aires.</w:t>
      </w:r>
    </w:p>
    <w:p w:rsidR="00E527E9" w:rsidRPr="00BB1B86" w:rsidRDefault="00E527E9" w:rsidP="00E527E9">
      <w:pPr>
        <w:pStyle w:val="vinetas"/>
        <w:jc w:val="both"/>
      </w:pPr>
      <w:r w:rsidRPr="00BB1B86">
        <w:t>Valor neto de estos trayectos USD 4</w:t>
      </w:r>
      <w:r w:rsidR="005A66C0">
        <w:t>00</w:t>
      </w:r>
      <w:r w:rsidRPr="00BB1B86">
        <w:t xml:space="preserve"> por persona. (Tarifa sujeta a cambio y disponibilidad por parte de la compañía aérea).</w:t>
      </w:r>
    </w:p>
    <w:p w:rsidR="00E527E9" w:rsidRPr="00BB1B86" w:rsidRDefault="00E527E9" w:rsidP="00E527E9">
      <w:pPr>
        <w:pStyle w:val="vinetas"/>
        <w:jc w:val="both"/>
      </w:pPr>
      <w:r w:rsidRPr="00BB1B86">
        <w:t>Una vez emitidos los tiquetes internos no serán reembolsables.</w:t>
      </w:r>
    </w:p>
    <w:p w:rsidR="00E527E9" w:rsidRPr="00BB1B86" w:rsidRDefault="00E527E9" w:rsidP="00E527E9">
      <w:pPr>
        <w:pStyle w:val="vinetas"/>
        <w:jc w:val="both"/>
      </w:pPr>
      <w:r w:rsidRPr="00BB1B86">
        <w:t>Tarifa sujeta a cambio y disponibilidad por parte de la compañía aérea.</w:t>
      </w:r>
    </w:p>
    <w:p w:rsidR="00E527E9" w:rsidRDefault="00E527E9" w:rsidP="00564CC8">
      <w:pPr>
        <w:pStyle w:val="itinerario"/>
      </w:pPr>
    </w:p>
    <w:p w:rsidR="00564CC8" w:rsidRPr="00624C82" w:rsidRDefault="00564CC8" w:rsidP="00564CC8">
      <w:pPr>
        <w:pStyle w:val="dias"/>
        <w:rPr>
          <w:color w:val="1F3864"/>
          <w:sz w:val="28"/>
          <w:szCs w:val="28"/>
        </w:rPr>
      </w:pPr>
      <w:r w:rsidRPr="00624C82">
        <w:rPr>
          <w:caps w:val="0"/>
          <w:color w:val="1F3864"/>
          <w:sz w:val="28"/>
          <w:szCs w:val="28"/>
        </w:rPr>
        <w:t>POLÍTICA DE NIÑOS</w:t>
      </w:r>
    </w:p>
    <w:p w:rsidR="007E5FF8" w:rsidRDefault="007E5FF8" w:rsidP="00B15956">
      <w:pPr>
        <w:pStyle w:val="vinetas"/>
      </w:pPr>
      <w:r>
        <w:t>Se permiten niños a partir de los 15 años. Pagan tarifa de adulto.</w:t>
      </w:r>
    </w:p>
    <w:p w:rsidR="00564CC8" w:rsidRDefault="00564CC8" w:rsidP="00564CC8">
      <w:pPr>
        <w:pStyle w:val="itinerario"/>
      </w:pPr>
    </w:p>
    <w:p w:rsidR="00C50F8A" w:rsidRDefault="00C50F8A" w:rsidP="007E5FF8">
      <w:pPr>
        <w:pStyle w:val="dias"/>
        <w:rPr>
          <w:caps w:val="0"/>
          <w:color w:val="1F3864"/>
          <w:sz w:val="28"/>
          <w:szCs w:val="28"/>
        </w:rPr>
      </w:pPr>
    </w:p>
    <w:p w:rsidR="00C50F8A" w:rsidRDefault="00C50F8A" w:rsidP="007E5FF8">
      <w:pPr>
        <w:pStyle w:val="dias"/>
        <w:rPr>
          <w:caps w:val="0"/>
          <w:color w:val="1F3864"/>
          <w:sz w:val="28"/>
          <w:szCs w:val="28"/>
        </w:rPr>
      </w:pPr>
    </w:p>
    <w:p w:rsidR="00C50F8A" w:rsidRDefault="00C50F8A" w:rsidP="007E5FF8">
      <w:pPr>
        <w:pStyle w:val="dias"/>
        <w:rPr>
          <w:caps w:val="0"/>
          <w:color w:val="1F3864"/>
          <w:sz w:val="28"/>
          <w:szCs w:val="28"/>
        </w:rPr>
      </w:pPr>
    </w:p>
    <w:p w:rsidR="00C50F8A" w:rsidRDefault="00C50F8A" w:rsidP="007E5FF8">
      <w:pPr>
        <w:pStyle w:val="dias"/>
        <w:rPr>
          <w:caps w:val="0"/>
          <w:color w:val="1F3864"/>
          <w:sz w:val="28"/>
          <w:szCs w:val="28"/>
        </w:rPr>
      </w:pPr>
    </w:p>
    <w:p w:rsidR="007E5FF8" w:rsidRDefault="007E5FF8" w:rsidP="007E5FF8">
      <w:pPr>
        <w:pStyle w:val="dias"/>
        <w:rPr>
          <w:color w:val="1F3864"/>
          <w:sz w:val="28"/>
          <w:szCs w:val="28"/>
        </w:rPr>
      </w:pPr>
      <w:r>
        <w:rPr>
          <w:caps w:val="0"/>
          <w:color w:val="1F3864"/>
          <w:sz w:val="28"/>
          <w:szCs w:val="28"/>
        </w:rPr>
        <w:t>HOTELES PREVISTOS O SIMILARES</w:t>
      </w:r>
    </w:p>
    <w:p w:rsidR="007E5FF8" w:rsidRDefault="007E5FF8" w:rsidP="007E5FF8">
      <w:pPr>
        <w:pStyle w:val="itinerario"/>
      </w:pPr>
    </w:p>
    <w:tbl>
      <w:tblPr>
        <w:tblStyle w:val="Tablaconcuadrcula"/>
        <w:tblW w:w="10201" w:type="dxa"/>
        <w:tblLayout w:type="fixed"/>
        <w:tblLook w:val="04A0" w:firstRow="1" w:lastRow="0" w:firstColumn="1" w:lastColumn="0" w:noHBand="0" w:noVBand="1"/>
      </w:tblPr>
      <w:tblGrid>
        <w:gridCol w:w="5100"/>
        <w:gridCol w:w="5101"/>
      </w:tblGrid>
      <w:tr w:rsidR="007E5FF8" w:rsidRPr="00013431" w:rsidTr="009B5865">
        <w:tc>
          <w:tcPr>
            <w:tcW w:w="5100" w:type="dxa"/>
            <w:tcBorders>
              <w:bottom w:val="single" w:sz="4" w:space="0" w:color="auto"/>
            </w:tcBorders>
            <w:shd w:val="clear" w:color="auto" w:fill="1F3864"/>
            <w:vAlign w:val="center"/>
          </w:tcPr>
          <w:p w:rsidR="007E5FF8" w:rsidRPr="001149F8" w:rsidRDefault="007E5FF8" w:rsidP="009B5865">
            <w:pPr>
              <w:jc w:val="center"/>
              <w:rPr>
                <w:b/>
                <w:color w:val="FFFFFF" w:themeColor="background1"/>
                <w:sz w:val="28"/>
                <w:szCs w:val="28"/>
              </w:rPr>
            </w:pPr>
            <w:r>
              <w:rPr>
                <w:b/>
                <w:color w:val="FFFFFF" w:themeColor="background1"/>
                <w:sz w:val="28"/>
                <w:szCs w:val="28"/>
              </w:rPr>
              <w:t xml:space="preserve">Ciudad </w:t>
            </w:r>
          </w:p>
        </w:tc>
        <w:tc>
          <w:tcPr>
            <w:tcW w:w="5101" w:type="dxa"/>
            <w:tcBorders>
              <w:bottom w:val="single" w:sz="4" w:space="0" w:color="auto"/>
            </w:tcBorders>
            <w:shd w:val="clear" w:color="auto" w:fill="1F3864"/>
            <w:vAlign w:val="center"/>
          </w:tcPr>
          <w:p w:rsidR="007E5FF8" w:rsidRPr="001149F8" w:rsidRDefault="007E5FF8" w:rsidP="009B5865">
            <w:pPr>
              <w:jc w:val="center"/>
              <w:rPr>
                <w:b/>
                <w:color w:val="FFFFFF" w:themeColor="background1"/>
                <w:sz w:val="28"/>
                <w:szCs w:val="28"/>
              </w:rPr>
            </w:pPr>
            <w:r>
              <w:rPr>
                <w:b/>
                <w:color w:val="FFFFFF" w:themeColor="background1"/>
                <w:sz w:val="28"/>
                <w:szCs w:val="28"/>
              </w:rPr>
              <w:t>Hotel</w:t>
            </w:r>
          </w:p>
        </w:tc>
      </w:tr>
      <w:tr w:rsidR="007E5FF8" w:rsidTr="009B5865">
        <w:tc>
          <w:tcPr>
            <w:tcW w:w="5100" w:type="dxa"/>
            <w:shd w:val="clear" w:color="auto" w:fill="auto"/>
            <w:vAlign w:val="center"/>
          </w:tcPr>
          <w:p w:rsidR="007E5FF8" w:rsidRPr="007B485E" w:rsidRDefault="007E5FF8" w:rsidP="009B5865">
            <w:pPr>
              <w:jc w:val="center"/>
            </w:pPr>
            <w:r>
              <w:t>Buenos Aires</w:t>
            </w:r>
          </w:p>
        </w:tc>
        <w:tc>
          <w:tcPr>
            <w:tcW w:w="5101" w:type="dxa"/>
            <w:shd w:val="clear" w:color="auto" w:fill="auto"/>
            <w:vAlign w:val="center"/>
          </w:tcPr>
          <w:p w:rsidR="007E5FF8" w:rsidRPr="007B3AFF" w:rsidRDefault="007E5FF8" w:rsidP="009B5865">
            <w:pPr>
              <w:jc w:val="center"/>
            </w:pPr>
            <w:r w:rsidRPr="007E5FF8">
              <w:t xml:space="preserve">Huinid Obelisco    </w:t>
            </w:r>
          </w:p>
        </w:tc>
      </w:tr>
      <w:tr w:rsidR="007E5FF8" w:rsidTr="009B5865">
        <w:tc>
          <w:tcPr>
            <w:tcW w:w="5100" w:type="dxa"/>
            <w:shd w:val="clear" w:color="auto" w:fill="auto"/>
            <w:vAlign w:val="center"/>
          </w:tcPr>
          <w:p w:rsidR="007E5FF8" w:rsidRDefault="007E5FF8" w:rsidP="009B5865">
            <w:pPr>
              <w:jc w:val="center"/>
            </w:pPr>
            <w:r>
              <w:t>Chalten</w:t>
            </w:r>
          </w:p>
        </w:tc>
        <w:tc>
          <w:tcPr>
            <w:tcW w:w="5101" w:type="dxa"/>
            <w:shd w:val="clear" w:color="auto" w:fill="auto"/>
            <w:vAlign w:val="center"/>
          </w:tcPr>
          <w:p w:rsidR="007E5FF8" w:rsidRPr="007E5FF8" w:rsidRDefault="007E5FF8" w:rsidP="007E5FF8">
            <w:pPr>
              <w:jc w:val="center"/>
              <w:rPr>
                <w:lang w:val="en-US"/>
              </w:rPr>
            </w:pPr>
            <w:r w:rsidRPr="007E5FF8">
              <w:rPr>
                <w:lang w:val="en-US"/>
              </w:rPr>
              <w:t xml:space="preserve">Poincenot       </w:t>
            </w:r>
          </w:p>
          <w:p w:rsidR="007E5FF8" w:rsidRDefault="007E5FF8" w:rsidP="007E5FF8">
            <w:pPr>
              <w:jc w:val="center"/>
            </w:pPr>
            <w:r w:rsidRPr="007E5FF8">
              <w:rPr>
                <w:lang w:val="en-US"/>
              </w:rPr>
              <w:t xml:space="preserve">     </w:t>
            </w:r>
            <w:r>
              <w:t>o</w:t>
            </w:r>
          </w:p>
          <w:p w:rsidR="007E5FF8" w:rsidRDefault="007E5FF8" w:rsidP="007E5FF8">
            <w:pPr>
              <w:jc w:val="center"/>
            </w:pPr>
            <w:r>
              <w:t xml:space="preserve">Pudu Lodge     </w:t>
            </w:r>
          </w:p>
        </w:tc>
      </w:tr>
      <w:tr w:rsidR="007E5FF8" w:rsidTr="009B5865">
        <w:tc>
          <w:tcPr>
            <w:tcW w:w="5100" w:type="dxa"/>
            <w:shd w:val="clear" w:color="auto" w:fill="auto"/>
            <w:vAlign w:val="center"/>
          </w:tcPr>
          <w:p w:rsidR="007E5FF8" w:rsidRDefault="007E5FF8" w:rsidP="009B5865">
            <w:pPr>
              <w:jc w:val="center"/>
            </w:pPr>
            <w:r>
              <w:t>Calafate</w:t>
            </w:r>
          </w:p>
        </w:tc>
        <w:tc>
          <w:tcPr>
            <w:tcW w:w="5101" w:type="dxa"/>
            <w:shd w:val="clear" w:color="auto" w:fill="auto"/>
            <w:vAlign w:val="center"/>
          </w:tcPr>
          <w:p w:rsidR="007E5FF8" w:rsidRDefault="007E5FF8" w:rsidP="009B5865">
            <w:pPr>
              <w:jc w:val="center"/>
            </w:pPr>
            <w:r w:rsidRPr="007E5FF8">
              <w:t xml:space="preserve">Los Hielos     </w:t>
            </w:r>
          </w:p>
        </w:tc>
      </w:tr>
      <w:tr w:rsidR="007E5FF8" w:rsidTr="009B5865">
        <w:tc>
          <w:tcPr>
            <w:tcW w:w="5100" w:type="dxa"/>
            <w:shd w:val="clear" w:color="auto" w:fill="auto"/>
            <w:vAlign w:val="center"/>
          </w:tcPr>
          <w:p w:rsidR="007E5FF8" w:rsidRDefault="007E5FF8" w:rsidP="009B5865">
            <w:pPr>
              <w:jc w:val="center"/>
            </w:pPr>
            <w:r>
              <w:t>Puerto Natales</w:t>
            </w:r>
          </w:p>
        </w:tc>
        <w:tc>
          <w:tcPr>
            <w:tcW w:w="5101" w:type="dxa"/>
            <w:shd w:val="clear" w:color="auto" w:fill="auto"/>
            <w:vAlign w:val="center"/>
          </w:tcPr>
          <w:p w:rsidR="007E5FF8" w:rsidRPr="007E5FF8" w:rsidRDefault="007E5FF8" w:rsidP="007E5FF8">
            <w:pPr>
              <w:jc w:val="center"/>
              <w:rPr>
                <w:lang w:val="en-US"/>
              </w:rPr>
            </w:pPr>
            <w:r w:rsidRPr="007E5FF8">
              <w:rPr>
                <w:lang w:val="en-US"/>
              </w:rPr>
              <w:t xml:space="preserve">Big Sur      </w:t>
            </w:r>
          </w:p>
          <w:p w:rsidR="007E5FF8" w:rsidRDefault="007E5FF8" w:rsidP="007E5FF8">
            <w:pPr>
              <w:jc w:val="center"/>
            </w:pPr>
            <w:r w:rsidRPr="007E5FF8">
              <w:rPr>
                <w:lang w:val="en-US"/>
              </w:rPr>
              <w:t xml:space="preserve"> </w:t>
            </w:r>
            <w:r>
              <w:t>o</w:t>
            </w:r>
          </w:p>
          <w:p w:rsidR="007E5FF8" w:rsidRDefault="007E5FF8" w:rsidP="007E5FF8">
            <w:pPr>
              <w:jc w:val="center"/>
            </w:pPr>
            <w:r>
              <w:t xml:space="preserve">Costanera    </w:t>
            </w:r>
          </w:p>
        </w:tc>
      </w:tr>
      <w:tr w:rsidR="007E5FF8" w:rsidTr="009B5865">
        <w:tc>
          <w:tcPr>
            <w:tcW w:w="5100" w:type="dxa"/>
            <w:shd w:val="clear" w:color="auto" w:fill="auto"/>
            <w:vAlign w:val="center"/>
          </w:tcPr>
          <w:p w:rsidR="007E5FF8" w:rsidRDefault="007E5FF8" w:rsidP="009B5865">
            <w:pPr>
              <w:jc w:val="center"/>
            </w:pPr>
            <w:r>
              <w:t>Punta Arenas</w:t>
            </w:r>
          </w:p>
        </w:tc>
        <w:tc>
          <w:tcPr>
            <w:tcW w:w="5101" w:type="dxa"/>
            <w:shd w:val="clear" w:color="auto" w:fill="auto"/>
            <w:vAlign w:val="center"/>
          </w:tcPr>
          <w:p w:rsidR="007E5FF8" w:rsidRPr="007E5FF8" w:rsidRDefault="007E5FF8" w:rsidP="007E5FF8">
            <w:pPr>
              <w:jc w:val="center"/>
              <w:rPr>
                <w:lang w:val="en-US"/>
              </w:rPr>
            </w:pPr>
            <w:r w:rsidRPr="007E5FF8">
              <w:rPr>
                <w:lang w:val="en-US"/>
              </w:rPr>
              <w:t xml:space="preserve">Plaza            </w:t>
            </w:r>
          </w:p>
          <w:p w:rsidR="007E5FF8" w:rsidRPr="007E5FF8" w:rsidRDefault="007E5FF8" w:rsidP="007E5FF8">
            <w:pPr>
              <w:jc w:val="center"/>
              <w:rPr>
                <w:lang w:val="en-US"/>
              </w:rPr>
            </w:pPr>
            <w:r w:rsidRPr="007E5FF8">
              <w:rPr>
                <w:lang w:val="en-US"/>
              </w:rPr>
              <w:t xml:space="preserve">   o</w:t>
            </w:r>
          </w:p>
          <w:p w:rsidR="007E5FF8" w:rsidRPr="007E5FF8" w:rsidRDefault="007E5FF8" w:rsidP="007E5FF8">
            <w:pPr>
              <w:jc w:val="center"/>
              <w:rPr>
                <w:lang w:val="en-US"/>
              </w:rPr>
            </w:pPr>
            <w:r w:rsidRPr="007E5FF8">
              <w:rPr>
                <w:lang w:val="en-US"/>
              </w:rPr>
              <w:t xml:space="preserve">Alma Sur      </w:t>
            </w:r>
          </w:p>
        </w:tc>
      </w:tr>
      <w:tr w:rsidR="007E5FF8" w:rsidTr="009B5865">
        <w:tc>
          <w:tcPr>
            <w:tcW w:w="5100" w:type="dxa"/>
            <w:shd w:val="clear" w:color="auto" w:fill="auto"/>
            <w:vAlign w:val="center"/>
          </w:tcPr>
          <w:p w:rsidR="007E5FF8" w:rsidRDefault="007E5FF8" w:rsidP="009B5865">
            <w:pPr>
              <w:jc w:val="center"/>
            </w:pPr>
            <w:r>
              <w:t>Ushuaia</w:t>
            </w:r>
          </w:p>
        </w:tc>
        <w:tc>
          <w:tcPr>
            <w:tcW w:w="5101" w:type="dxa"/>
            <w:shd w:val="clear" w:color="auto" w:fill="auto"/>
            <w:vAlign w:val="center"/>
          </w:tcPr>
          <w:p w:rsidR="007E5FF8" w:rsidRPr="007E5FF8" w:rsidRDefault="007E5FF8" w:rsidP="007E5FF8">
            <w:pPr>
              <w:jc w:val="center"/>
              <w:rPr>
                <w:lang w:val="en-US"/>
              </w:rPr>
            </w:pPr>
            <w:r w:rsidRPr="007E5FF8">
              <w:rPr>
                <w:lang w:val="en-US"/>
              </w:rPr>
              <w:t xml:space="preserve">Alto Ushuaia     </w:t>
            </w:r>
          </w:p>
        </w:tc>
      </w:tr>
    </w:tbl>
    <w:p w:rsidR="007E5FF8" w:rsidRDefault="007E5FF8" w:rsidP="007E5FF8">
      <w:pPr>
        <w:pStyle w:val="itinerario"/>
      </w:pPr>
    </w:p>
    <w:p w:rsidR="00B25903" w:rsidRDefault="00B25903" w:rsidP="00B25903">
      <w:pPr>
        <w:pStyle w:val="dias"/>
        <w:rPr>
          <w:color w:val="1F3864"/>
          <w:sz w:val="28"/>
          <w:szCs w:val="28"/>
        </w:rPr>
      </w:pPr>
      <w:r>
        <w:rPr>
          <w:rStyle w:val="diasCar"/>
          <w:b/>
          <w:bCs/>
          <w:caps/>
          <w:color w:val="1F3864"/>
          <w:sz w:val="28"/>
          <w:szCs w:val="28"/>
        </w:rPr>
        <w:t>TIPS PARA SU VIAJE</w:t>
      </w:r>
    </w:p>
    <w:p w:rsidR="00624C82" w:rsidRDefault="00624C82" w:rsidP="00624C82">
      <w:pPr>
        <w:pStyle w:val="itinerario"/>
      </w:pPr>
      <w:bookmarkStart w:id="0" w:name="_GoBack"/>
      <w:bookmarkEnd w:id="0"/>
      <w:r w:rsidRPr="00C9749F">
        <w:rPr>
          <w:lang w:val="es-AR"/>
        </w:rPr>
        <w:t>De alguna manera</w:t>
      </w:r>
      <w:r w:rsidRPr="000C231B">
        <w:rPr>
          <w:lang w:val="es-419"/>
        </w:rPr>
        <w:t xml:space="preserve"> Argentina</w:t>
      </w:r>
      <w:r w:rsidRPr="00C9749F">
        <w:rPr>
          <w:lang w:val="es-AR"/>
        </w:rPr>
        <w:t xml:space="preserve"> se siente sorprendentemente familiar, especialmente Buenos Aires con su fuerte herencia europea. </w:t>
      </w:r>
      <w:r>
        <w:t>Sin embargo, los vastos espacios abiertos y las estupendas montañas de la Patagonia son muy diferentes a la ajetreada ciudad y nos vuelven a poner en contacto con la naturaleza. Este maravilloso “anfiteatro al aire libre”, donde la inmensa belleza natural y la rica vida silvestre se combinan para crear una experiencia inolvidable, está lleno de recompensas. La estadía en los asombrosos Andes del sur de Chile y Argentina es invariablemente uno de los aspectos más destacados del viaje. Aunque cubra una gran distancia, este viaje al “confín más lejano de la tierra” está salpicado de muchas vistas fascinantes y ofrece excelentes oportunidades para caminar en algunos de los paisajes montañosos más destacados que se pueden encontrar.</w:t>
      </w:r>
    </w:p>
    <w:p w:rsidR="00624C82" w:rsidRDefault="00624C82" w:rsidP="00624C82">
      <w:pPr>
        <w:pStyle w:val="itinerario"/>
      </w:pPr>
    </w:p>
    <w:p w:rsidR="00624C82" w:rsidRDefault="00624C82" w:rsidP="00624C82">
      <w:pPr>
        <w:pStyle w:val="itinerario"/>
      </w:pPr>
      <w:r w:rsidRPr="00915B71">
        <w:rPr>
          <w:b/>
          <w:color w:val="1F3864"/>
        </w:rPr>
        <w:t>Nivel de aventura</w:t>
      </w:r>
      <w:r>
        <w:t>:  Las caminatas de un día se clasifican como “fáciles”: para aprovechar al máximo este viaje, se debe estar preparado para hacer algunos ascensos / descensos empinados sobre terreno accidentado. Cualquier persona que esté razonablemente en forma y goce de buena salud debería poder participar. La altitud máxima a pie es inferior a 1000 metros.</w:t>
      </w:r>
    </w:p>
    <w:p w:rsidR="00624C82" w:rsidRDefault="00624C82" w:rsidP="00624C82">
      <w:pPr>
        <w:pStyle w:val="itinerario"/>
      </w:pPr>
    </w:p>
    <w:p w:rsidR="00624C82" w:rsidRDefault="00624C82" w:rsidP="00624C82">
      <w:pPr>
        <w:pStyle w:val="itinerario"/>
      </w:pPr>
      <w:r>
        <w:t xml:space="preserve">Se viaja en grupos pequeños para minimizar el impacto en el entorno natural prístino de la Patagonia. Se dispone de un líder de grupo local, alojándonos en hoteles de propiedad local y comiendo también en restaurantes locales, todo lo cual beneficia a la gente del lugar al proporcionar empleo valioso y distribuir uniformemente el dinero que gastamos. Todos los Parques Nacionales que visitamos tienen políticas ambientales sólidas que observamos de cerca para preservar su belleza para las generaciones futuras. </w:t>
      </w:r>
    </w:p>
    <w:p w:rsidR="00624C82" w:rsidRDefault="00624C82" w:rsidP="00624C82">
      <w:pPr>
        <w:pStyle w:val="itinerario"/>
      </w:pPr>
    </w:p>
    <w:p w:rsidR="00072D38" w:rsidRDefault="00072D38" w:rsidP="00624C82">
      <w:pPr>
        <w:pStyle w:val="itinerario"/>
        <w:rPr>
          <w:b/>
          <w:color w:val="1F3864"/>
        </w:rPr>
      </w:pPr>
    </w:p>
    <w:p w:rsidR="00072D38" w:rsidRDefault="00072D38" w:rsidP="00624C82">
      <w:pPr>
        <w:pStyle w:val="itinerario"/>
        <w:rPr>
          <w:b/>
          <w:color w:val="1F3864"/>
        </w:rPr>
      </w:pPr>
    </w:p>
    <w:p w:rsidR="00072D38" w:rsidRDefault="00072D38" w:rsidP="00624C82">
      <w:pPr>
        <w:pStyle w:val="itinerario"/>
        <w:rPr>
          <w:b/>
          <w:color w:val="1F3864"/>
        </w:rPr>
      </w:pPr>
    </w:p>
    <w:p w:rsidR="00072D38" w:rsidRDefault="00072D38" w:rsidP="00624C82">
      <w:pPr>
        <w:pStyle w:val="itinerario"/>
        <w:rPr>
          <w:b/>
          <w:color w:val="1F3864"/>
        </w:rPr>
      </w:pPr>
    </w:p>
    <w:p w:rsidR="00072D38" w:rsidRDefault="00072D38" w:rsidP="00624C82">
      <w:pPr>
        <w:pStyle w:val="itinerario"/>
        <w:rPr>
          <w:b/>
          <w:color w:val="1F3864"/>
        </w:rPr>
      </w:pPr>
    </w:p>
    <w:p w:rsidR="00624C82" w:rsidRDefault="00915B71" w:rsidP="00624C82">
      <w:pPr>
        <w:pStyle w:val="itinerario"/>
      </w:pPr>
      <w:r>
        <w:rPr>
          <w:b/>
          <w:color w:val="1F3864"/>
        </w:rPr>
        <w:t>Recomendaciones para v</w:t>
      </w:r>
      <w:r w:rsidRPr="00915B71">
        <w:rPr>
          <w:b/>
          <w:color w:val="1F3864"/>
        </w:rPr>
        <w:t>estuario</w:t>
      </w:r>
      <w:r>
        <w:t xml:space="preserve">: </w:t>
      </w:r>
      <w:r w:rsidR="00624C82">
        <w:t xml:space="preserve">A continuación, hay una sugerencia de lo que podría resultarle útil para este viaje. </w:t>
      </w:r>
    </w:p>
    <w:p w:rsidR="00624C82" w:rsidRDefault="00624C82" w:rsidP="00624C82">
      <w:pPr>
        <w:pStyle w:val="vinetas"/>
      </w:pPr>
      <w:r>
        <w:t>Capa exterior a prueba de viento/impermeable (camiseta y pantalón)</w:t>
      </w:r>
    </w:p>
    <w:p w:rsidR="00624C82" w:rsidRDefault="00624C82" w:rsidP="00624C82">
      <w:pPr>
        <w:pStyle w:val="vinetas"/>
      </w:pPr>
      <w:r>
        <w:t>Ropa interior térmica</w:t>
      </w:r>
    </w:p>
    <w:p w:rsidR="00624C82" w:rsidRDefault="00624C82" w:rsidP="00624C82">
      <w:pPr>
        <w:pStyle w:val="vinetas"/>
      </w:pPr>
      <w:r>
        <w:t>Capa intermedia cálida (p. ej., polar)</w:t>
      </w:r>
    </w:p>
    <w:p w:rsidR="00624C82" w:rsidRDefault="00624C82" w:rsidP="00624C82">
      <w:pPr>
        <w:pStyle w:val="vinetas"/>
      </w:pPr>
      <w:r>
        <w:t>Botas de montaña o trekking</w:t>
      </w:r>
    </w:p>
    <w:p w:rsidR="00624C82" w:rsidRDefault="00624C82" w:rsidP="00624C82">
      <w:pPr>
        <w:pStyle w:val="vinetas"/>
      </w:pPr>
      <w:r>
        <w:t>Sombrero para el sol</w:t>
      </w:r>
    </w:p>
    <w:p w:rsidR="00624C82" w:rsidRDefault="00624C82" w:rsidP="00624C82">
      <w:pPr>
        <w:pStyle w:val="vinetas"/>
      </w:pPr>
      <w:r>
        <w:t>Zapatillas deportivas para relajarse</w:t>
      </w:r>
    </w:p>
    <w:p w:rsidR="00624C82" w:rsidRDefault="00624C82" w:rsidP="00624C82">
      <w:pPr>
        <w:pStyle w:val="vinetas"/>
      </w:pPr>
      <w:r>
        <w:t>Gorro y guantes abrigados</w:t>
      </w:r>
    </w:p>
    <w:p w:rsidR="00624C82" w:rsidRDefault="00624C82" w:rsidP="00624C82">
      <w:pPr>
        <w:pStyle w:val="itinerario"/>
      </w:pPr>
      <w:r>
        <w:t>Otro equipamiento</w:t>
      </w:r>
    </w:p>
    <w:p w:rsidR="00624C82" w:rsidRDefault="00624C82" w:rsidP="00915B71">
      <w:pPr>
        <w:pStyle w:val="vinetas"/>
      </w:pPr>
      <w:r>
        <w:t>Lentes de sol, bloqueador solar y lápiz labial protector</w:t>
      </w:r>
    </w:p>
    <w:p w:rsidR="00624C82" w:rsidRDefault="00624C82" w:rsidP="00915B71">
      <w:pPr>
        <w:pStyle w:val="vinetas"/>
      </w:pPr>
      <w:r>
        <w:t>Binoculares para avistaje de vida silvestre</w:t>
      </w:r>
    </w:p>
    <w:p w:rsidR="00624C82" w:rsidRDefault="00624C82" w:rsidP="00915B71">
      <w:pPr>
        <w:pStyle w:val="vinetas"/>
      </w:pPr>
      <w:r>
        <w:t>Botella de agua</w:t>
      </w:r>
    </w:p>
    <w:p w:rsidR="00624C82" w:rsidRDefault="00624C82" w:rsidP="00915B71">
      <w:pPr>
        <w:pStyle w:val="vinetas"/>
      </w:pPr>
      <w:r>
        <w:t>Algunas bolsas de plástico o un recipiente para almuerzos de picnic</w:t>
      </w:r>
    </w:p>
    <w:p w:rsidR="00624C82" w:rsidRDefault="00624C82" w:rsidP="00915B71">
      <w:pPr>
        <w:pStyle w:val="vinetas"/>
      </w:pPr>
      <w:r>
        <w:t>Botiquín de primeros auxilios personal</w:t>
      </w:r>
    </w:p>
    <w:p w:rsidR="00624C82" w:rsidRDefault="00624C82" w:rsidP="00915B71">
      <w:pPr>
        <w:pStyle w:val="vinetas"/>
      </w:pPr>
      <w:r>
        <w:t>Hay servicio de lavandería disponible en algunos hoteles/pueblos, pero recomendamos llevar detergente de viaje biodegradable para que puedas lavar la ropa como prefiera.</w:t>
      </w:r>
    </w:p>
    <w:p w:rsidR="00624C82" w:rsidRDefault="00624C82" w:rsidP="00624C82">
      <w:pPr>
        <w:pStyle w:val="itinerario"/>
      </w:pPr>
    </w:p>
    <w:p w:rsidR="00915B71" w:rsidRDefault="00624C82" w:rsidP="00624C82">
      <w:pPr>
        <w:pStyle w:val="itinerario"/>
      </w:pPr>
      <w:r w:rsidRPr="00915B71">
        <w:rPr>
          <w:b/>
          <w:color w:val="1F3864"/>
        </w:rPr>
        <w:t>Equipaje</w:t>
      </w:r>
      <w:r w:rsidR="00915B71" w:rsidRPr="00915B71">
        <w:rPr>
          <w:b/>
          <w:color w:val="1F3864"/>
        </w:rPr>
        <w:t>:</w:t>
      </w:r>
      <w:r w:rsidR="00915B71" w:rsidRPr="00915B71">
        <w:rPr>
          <w:color w:val="1F3864"/>
        </w:rPr>
        <w:t xml:space="preserve"> </w:t>
      </w:r>
      <w:r>
        <w:t>Para mayor comodidad recomendamos viajar lo más liviano posible: muchas aerolíneas imponen un límite de peso máximo de 20 k</w:t>
      </w:r>
      <w:r w:rsidR="00915B71">
        <w:t>ilogramos</w:t>
      </w:r>
      <w:r>
        <w:t>. Aunque recomendamos cargar 10 k</w:t>
      </w:r>
      <w:r w:rsidR="00915B71">
        <w:t>ilogramos</w:t>
      </w:r>
      <w:r>
        <w:t xml:space="preserve"> ¡ya que se viajará mucho! </w:t>
      </w:r>
    </w:p>
    <w:p w:rsidR="00624C82" w:rsidRDefault="00624C82" w:rsidP="00624C82">
      <w:pPr>
        <w:pStyle w:val="itinerario"/>
      </w:pPr>
      <w:r>
        <w:t>Para vuelos domésticos el límite de peso habitual es de 15 k</w:t>
      </w:r>
      <w:r w:rsidR="00915B71">
        <w:t>ilogramos</w:t>
      </w:r>
      <w:r>
        <w:t>.</w:t>
      </w:r>
    </w:p>
    <w:p w:rsidR="00624C82" w:rsidRDefault="00624C82" w:rsidP="00624C82">
      <w:pPr>
        <w:pStyle w:val="itinerario"/>
      </w:pPr>
      <w:r>
        <w:t>Una pieza principal (un bolso blando o una mochila, no una maleta rígida).</w:t>
      </w:r>
    </w:p>
    <w:p w:rsidR="00624C82" w:rsidRDefault="00624C82" w:rsidP="00624C82">
      <w:pPr>
        <w:pStyle w:val="itinerario"/>
      </w:pPr>
      <w:r>
        <w:t>Una mochila (25-30 litros), lo suficientemente grande como para llevar lo que necesita para el día, incluida la cámara, el agua, etc.</w:t>
      </w:r>
    </w:p>
    <w:p w:rsidR="00624C82" w:rsidRDefault="00624C82" w:rsidP="00624C82">
      <w:pPr>
        <w:pStyle w:val="itinerario"/>
      </w:pPr>
    </w:p>
    <w:p w:rsidR="00624C82" w:rsidRPr="00915B71" w:rsidRDefault="00624C82" w:rsidP="00624C82">
      <w:pPr>
        <w:pStyle w:val="itinerario"/>
        <w:rPr>
          <w:b/>
          <w:color w:val="1F3864"/>
        </w:rPr>
      </w:pPr>
      <w:r w:rsidRPr="00915B71">
        <w:rPr>
          <w:b/>
          <w:color w:val="1F3864"/>
        </w:rPr>
        <w:t xml:space="preserve">Preguntas </w:t>
      </w:r>
      <w:r w:rsidR="00915B71" w:rsidRPr="00915B71">
        <w:rPr>
          <w:b/>
          <w:color w:val="1F3864"/>
        </w:rPr>
        <w:t>frecuentes:</w:t>
      </w:r>
    </w:p>
    <w:p w:rsidR="00624C82" w:rsidRPr="00915B71" w:rsidRDefault="00624C82" w:rsidP="00624C82">
      <w:pPr>
        <w:pStyle w:val="itinerario"/>
        <w:rPr>
          <w:b/>
          <w:color w:val="1F3864"/>
        </w:rPr>
      </w:pPr>
      <w:r w:rsidRPr="00915B71">
        <w:rPr>
          <w:b/>
          <w:color w:val="1F3864"/>
        </w:rPr>
        <w:t>¿Se pueden hacer las caminatas?</w:t>
      </w:r>
    </w:p>
    <w:p w:rsidR="00624C82" w:rsidRDefault="00915B71" w:rsidP="00624C82">
      <w:pPr>
        <w:pStyle w:val="itinerario"/>
      </w:pPr>
      <w:r>
        <w:t>¡Sin dudas!</w:t>
      </w:r>
      <w:r w:rsidR="00624C82">
        <w:t xml:space="preserve"> Todas las caminatas están centradas en el mismo punto de partida / arribo, por lo que se regresará al hotel para pasar la noche. También hay una base en las caminatas de un día completo para hacer la sección más fácil u optar por no participar. Hay que recordar que este es un viaje activo y para ver algunos de los lugares más increíbles, vale la pena hacer un poco de esfuerzo.</w:t>
      </w:r>
    </w:p>
    <w:p w:rsidR="00915B71" w:rsidRDefault="00915B71" w:rsidP="00624C82">
      <w:pPr>
        <w:pStyle w:val="itinerario"/>
      </w:pPr>
    </w:p>
    <w:p w:rsidR="00624C82" w:rsidRPr="00915B71" w:rsidRDefault="00624C82" w:rsidP="00624C82">
      <w:pPr>
        <w:pStyle w:val="itinerario"/>
        <w:rPr>
          <w:b/>
          <w:color w:val="1F3864"/>
        </w:rPr>
      </w:pPr>
      <w:r w:rsidRPr="00915B71">
        <w:rPr>
          <w:b/>
          <w:color w:val="1F3864"/>
        </w:rPr>
        <w:t>¿Qué tan en forma tengo que estar?</w:t>
      </w:r>
    </w:p>
    <w:p w:rsidR="00624C82" w:rsidRDefault="00624C82" w:rsidP="00624C82">
      <w:pPr>
        <w:pStyle w:val="itinerario"/>
      </w:pPr>
      <w:r>
        <w:t>Cuanto más en forma se esté más disfrutará de las caminatas; sin embargo, la mayoría de las caminatas son lineales y depende de cada uno cuánto se haga.</w:t>
      </w:r>
    </w:p>
    <w:p w:rsidR="00915B71" w:rsidRDefault="00915B71" w:rsidP="00624C82">
      <w:pPr>
        <w:pStyle w:val="itinerario"/>
      </w:pPr>
    </w:p>
    <w:p w:rsidR="00624C82" w:rsidRPr="00915B71" w:rsidRDefault="00624C82" w:rsidP="00624C82">
      <w:pPr>
        <w:pStyle w:val="itinerario"/>
        <w:rPr>
          <w:b/>
          <w:color w:val="1F3864"/>
        </w:rPr>
      </w:pPr>
      <w:r w:rsidRPr="00915B71">
        <w:rPr>
          <w:b/>
          <w:color w:val="1F3864"/>
        </w:rPr>
        <w:t>¿Cómo son las caminatas en este viaje?</w:t>
      </w:r>
    </w:p>
    <w:p w:rsidR="00624C82" w:rsidRDefault="00624C82" w:rsidP="00624C82">
      <w:pPr>
        <w:pStyle w:val="itinerario"/>
      </w:pPr>
      <w:r>
        <w:t xml:space="preserve">Las caminatas en Ushuaia son básicamente planas y relativamente cortas. La caminata en Torres del Paine será relativamente plana, caminando por un valle. Hay pequeños ascensos y descensos, pero nada demasiado extenuante, excepto la última parte de la caminata hasta la base de Las Torres, pero ciertamente vale la pena hacerlo. Las caminatas en Fitz Roy no son difíciles: sólo hay un tramo que implica una fuerte subida, esto dura unos 45 minutos y será opcional. Ninguna de las caminatas tiene una altitud significativa; sin </w:t>
      </w:r>
      <w:r w:rsidR="00915B71">
        <w:t>embargo,</w:t>
      </w:r>
      <w:r>
        <w:t xml:space="preserve"> para quienes no les guste caminar siempre puede hacer una parte y disfrutar de lugares panorámicos.</w:t>
      </w:r>
    </w:p>
    <w:p w:rsidR="00072D38" w:rsidRDefault="00072D38" w:rsidP="00624C82">
      <w:pPr>
        <w:pStyle w:val="itinerario"/>
      </w:pPr>
    </w:p>
    <w:p w:rsidR="00072D38" w:rsidRDefault="00072D38" w:rsidP="00624C82">
      <w:pPr>
        <w:pStyle w:val="itinerario"/>
      </w:pPr>
    </w:p>
    <w:p w:rsidR="00072D38" w:rsidRDefault="00072D38" w:rsidP="00624C82">
      <w:pPr>
        <w:pStyle w:val="itinerario"/>
      </w:pPr>
    </w:p>
    <w:p w:rsidR="00915B71" w:rsidRDefault="00915B71" w:rsidP="00624C82">
      <w:pPr>
        <w:pStyle w:val="itinerario"/>
      </w:pPr>
    </w:p>
    <w:p w:rsidR="00624C82" w:rsidRPr="00072D38" w:rsidRDefault="00624C82" w:rsidP="00624C82">
      <w:pPr>
        <w:pStyle w:val="itinerario"/>
        <w:rPr>
          <w:b/>
          <w:color w:val="1F3864"/>
        </w:rPr>
      </w:pPr>
      <w:r w:rsidRPr="00072D38">
        <w:rPr>
          <w:b/>
          <w:color w:val="1F3864"/>
        </w:rPr>
        <w:t>¿Cómo será el viaje de 12 horas de Punta Arenas a Ushuaia?</w:t>
      </w:r>
    </w:p>
    <w:p w:rsidR="00624C82" w:rsidRDefault="00624C82" w:rsidP="00624C82">
      <w:pPr>
        <w:pStyle w:val="itinerario"/>
      </w:pPr>
      <w:r>
        <w:t>El autobús es de muy buena calidad con sillas reclinables, baño, aire acondicionado y se sirven pequeños bocadillos y bebidas. Se detiene en un café al borde de la carretera y también se detiene para el cruce del Estrecho de Magallanes. Obviamente, estar en un autobús durante 12 horas no es tan divertido, pero este implica un paisaje espectacular durante todo el camino.</w:t>
      </w:r>
    </w:p>
    <w:p w:rsidR="000C231B" w:rsidRDefault="000C231B" w:rsidP="00624C82">
      <w:pPr>
        <w:pStyle w:val="itinerario"/>
      </w:pPr>
    </w:p>
    <w:p w:rsidR="00624C82" w:rsidRPr="000C231B" w:rsidRDefault="00624C82" w:rsidP="00624C82">
      <w:pPr>
        <w:pStyle w:val="itinerario"/>
        <w:rPr>
          <w:b/>
          <w:color w:val="1F3864"/>
        </w:rPr>
      </w:pPr>
      <w:r w:rsidRPr="000C231B">
        <w:rPr>
          <w:b/>
          <w:color w:val="1F3864"/>
        </w:rPr>
        <w:t>¿Qué dinero debo llevar?</w:t>
      </w:r>
    </w:p>
    <w:p w:rsidR="00624C82" w:rsidRDefault="00624C82" w:rsidP="00624C82">
      <w:pPr>
        <w:pStyle w:val="itinerario"/>
      </w:pPr>
      <w:r>
        <w:t>La moneda local en Argentina es el peso argentino y en Chile es el peso chileno. Sugerimos traer dólares estadounidenses en efectivo que son ampliamente aceptados. Los cajeros automáticos están fácilmente disponibles en las ciudades y en los aeropuertos. Las comidas en el hotel y en el Parque Nacional Torres del Paine se pueden pagar en dólares estadounidenses o con tarjeta de crédito, por lo que no es necesario comprar muchos pesos chilenos, por lo general, el valor de USD 50 es suficiente.</w:t>
      </w:r>
    </w:p>
    <w:p w:rsidR="00915B71" w:rsidRDefault="00915B71" w:rsidP="00624C82">
      <w:pPr>
        <w:pStyle w:val="itinerario"/>
      </w:pPr>
    </w:p>
    <w:p w:rsidR="00624C82" w:rsidRPr="000C231B" w:rsidRDefault="00624C82" w:rsidP="00624C82">
      <w:pPr>
        <w:pStyle w:val="itinerario"/>
        <w:rPr>
          <w:b/>
          <w:color w:val="1F3864"/>
        </w:rPr>
      </w:pPr>
      <w:r w:rsidRPr="000C231B">
        <w:rPr>
          <w:b/>
          <w:color w:val="1F3864"/>
        </w:rPr>
        <w:t>¿Cómo será el clima?</w:t>
      </w:r>
    </w:p>
    <w:p w:rsidR="00624C82" w:rsidRDefault="00624C82" w:rsidP="00624C82">
      <w:pPr>
        <w:pStyle w:val="itinerario"/>
      </w:pPr>
      <w:r>
        <w:t>Durante el verano, de octubre a marzo, Buenos Aires es generalmente cálido y soleado, con una temperatura promedio de verano de 25٥C. Más al sur alrededor de Trelew, puede hacer calor durante el día (alrededor de 20°C), pero en estas latitudes el clima puede ser extremadamente cambiante, particularmente en las montañas. En Tierra del Fuego la temperatura media diurna en verano es de poco más de 10°C. A veces, se caminará en condiciones de viento cerca de los campos de hielo, por lo que puede hacer mucho frío (apenas por encima del punto de congelación con el factor de sensación térmica) y, como en todas las áreas montañosas, el clima es muy cambiante, ¡así que hay que ir preparado!</w:t>
      </w:r>
    </w:p>
    <w:p w:rsidR="00915B71" w:rsidRDefault="00915B71" w:rsidP="00624C82">
      <w:pPr>
        <w:pStyle w:val="itinerario"/>
      </w:pPr>
    </w:p>
    <w:p w:rsidR="00624C82" w:rsidRPr="000C231B" w:rsidRDefault="00624C82" w:rsidP="00624C82">
      <w:pPr>
        <w:pStyle w:val="itinerario"/>
        <w:rPr>
          <w:b/>
          <w:color w:val="1F3864"/>
        </w:rPr>
      </w:pPr>
      <w:r w:rsidRPr="000C231B">
        <w:rPr>
          <w:b/>
          <w:color w:val="1F3864"/>
        </w:rPr>
        <w:t>¿Cuáles son las diferencias entre los Parques Nacionales?</w:t>
      </w:r>
    </w:p>
    <w:p w:rsidR="00624C82" w:rsidRDefault="00624C82" w:rsidP="00624C82">
      <w:pPr>
        <w:pStyle w:val="itinerario"/>
      </w:pPr>
      <w:r>
        <w:t xml:space="preserve">Torres del Paine es un sistema de lagos y afloramientos graníticos. Tiene un 'macizo' central que es la pieza central del parque y todas las caminatas y vistas se basan en esta formación rocosa natural. En contraste, el campo circundante es bastante plano y las vistas desde el afloramiento son largas hacia las montañas distantes. El Parque Nacional Los Glaciares es diferente: se extiende en una gran superficie por lo que se siente como un área más montañosa con picos nevados y glaciares por todas partes. </w:t>
      </w:r>
    </w:p>
    <w:p w:rsidR="00915B71" w:rsidRDefault="00915B71" w:rsidP="00624C82">
      <w:pPr>
        <w:pStyle w:val="itinerario"/>
      </w:pPr>
    </w:p>
    <w:p w:rsidR="00624C82" w:rsidRPr="000C231B" w:rsidRDefault="00624C82" w:rsidP="00624C82">
      <w:pPr>
        <w:pStyle w:val="itinerario"/>
        <w:rPr>
          <w:b/>
          <w:color w:val="1F3864"/>
        </w:rPr>
      </w:pPr>
      <w:r w:rsidRPr="000C231B">
        <w:rPr>
          <w:b/>
          <w:color w:val="1F3864"/>
        </w:rPr>
        <w:t>¿Qué se debe llevar para este clima?</w:t>
      </w:r>
    </w:p>
    <w:p w:rsidR="00624C82" w:rsidRDefault="00624C82" w:rsidP="00624C82">
      <w:pPr>
        <w:pStyle w:val="itinerario"/>
      </w:pPr>
      <w:r>
        <w:t>El clima de montaña es notoriamente variable. Al estar tan al sur, a menudo puede hacer calor cuando comenzamos, pero se debe estar preparado para cambiarse y llevar ropa abrigada (forro polar, gorro y guantes, ¡incluso en verano!). Los impermeables y las botas de trail ligeras (preferiblemente impermeables) son esenciales, al igual que una mochila lo suficientemente grande como para llevar cómodamente todo lo necesario (incluidas las provisiones para el picnic) durante el día. Los binoculares también son recomendables.</w:t>
      </w:r>
    </w:p>
    <w:p w:rsidR="00915B71" w:rsidRDefault="00915B71" w:rsidP="00624C82">
      <w:pPr>
        <w:pStyle w:val="itinerario"/>
      </w:pPr>
    </w:p>
    <w:p w:rsidR="00624C82" w:rsidRPr="000C231B" w:rsidRDefault="00624C82" w:rsidP="00624C82">
      <w:pPr>
        <w:pStyle w:val="itinerario"/>
        <w:rPr>
          <w:b/>
          <w:color w:val="1F3864"/>
        </w:rPr>
      </w:pPr>
      <w:r w:rsidRPr="000C231B">
        <w:rPr>
          <w:b/>
          <w:color w:val="1F3864"/>
        </w:rPr>
        <w:t>¿Cómo es el nivel de alojamiento?</w:t>
      </w:r>
    </w:p>
    <w:p w:rsidR="00624C82" w:rsidRDefault="00624C82" w:rsidP="00624C82">
      <w:pPr>
        <w:pStyle w:val="itinerario"/>
      </w:pPr>
      <w:r>
        <w:t>Por lo general el alojamiento es en una habitación doble con baño privado. A veces será en hoteles más grandes y cómodos y en otras ocasiones, en alojamientos rústicos con instalaciones básicas. Utilizamos una variedad de alojamientos en la mayoría de los viajes, elegidos por su relación calidad-precio, ubicación y ambiente. Todo esto se suma a la experiencia. Hay que tener en cuenta que el alojamiento en todos los viajes está sujeto a cambios.</w:t>
      </w:r>
    </w:p>
    <w:p w:rsidR="00915B71" w:rsidRDefault="00915B71" w:rsidP="00624C82">
      <w:pPr>
        <w:pStyle w:val="itinerario"/>
      </w:pPr>
    </w:p>
    <w:p w:rsidR="00624C82" w:rsidRPr="000C231B" w:rsidRDefault="00624C82" w:rsidP="00624C82">
      <w:pPr>
        <w:pStyle w:val="itinerario"/>
        <w:rPr>
          <w:b/>
          <w:color w:val="1F3864"/>
        </w:rPr>
      </w:pPr>
      <w:r w:rsidRPr="000C231B">
        <w:rPr>
          <w:b/>
          <w:color w:val="1F3864"/>
        </w:rPr>
        <w:t>¿Hay restricciones de edad?</w:t>
      </w:r>
    </w:p>
    <w:p w:rsidR="00624C82" w:rsidRDefault="00624C82" w:rsidP="00624C82">
      <w:pPr>
        <w:pStyle w:val="itinerario"/>
      </w:pPr>
      <w:r>
        <w:t>Este viaje está diseñado para ser accesible a cualquier persona con un nivel razonable de condición física.</w:t>
      </w:r>
    </w:p>
    <w:p w:rsidR="00915B71" w:rsidRDefault="00915B71" w:rsidP="00624C82">
      <w:pPr>
        <w:pStyle w:val="itinerario"/>
      </w:pPr>
    </w:p>
    <w:p w:rsidR="00624C82" w:rsidRPr="000C231B" w:rsidRDefault="00624C82" w:rsidP="00624C82">
      <w:pPr>
        <w:pStyle w:val="itinerario"/>
        <w:rPr>
          <w:b/>
          <w:color w:val="1F3864"/>
        </w:rPr>
      </w:pPr>
      <w:r w:rsidRPr="000C231B">
        <w:rPr>
          <w:b/>
          <w:color w:val="1F3864"/>
        </w:rPr>
        <w:t>¿Qué conocimientos y experiencia tiene el líder del grupo?</w:t>
      </w:r>
    </w:p>
    <w:p w:rsidR="00624C82" w:rsidRDefault="00624C82" w:rsidP="00624C82">
      <w:pPr>
        <w:pStyle w:val="itinerario"/>
      </w:pPr>
      <w:r>
        <w:t>Los guías locales reciben una amplia formación en todos los aspectos de los viajes en la región. Son profesionales de tiempo completo y son seleccionados por su empatía y conocimiento del área que estamos visitando.</w:t>
      </w:r>
    </w:p>
    <w:tbl>
      <w:tblPr>
        <w:tblStyle w:val="Tablaconcuadrcula"/>
        <w:tblW w:w="0" w:type="auto"/>
        <w:shd w:val="clear" w:color="auto" w:fill="1F3864"/>
        <w:tblLook w:val="04A0" w:firstRow="1" w:lastRow="0" w:firstColumn="1" w:lastColumn="0" w:noHBand="0" w:noVBand="1"/>
      </w:tblPr>
      <w:tblGrid>
        <w:gridCol w:w="10060"/>
      </w:tblGrid>
      <w:tr w:rsidR="00564CC8" w:rsidRPr="003561C7" w:rsidTr="00852228">
        <w:tc>
          <w:tcPr>
            <w:tcW w:w="10060" w:type="dxa"/>
            <w:shd w:val="clear" w:color="auto" w:fill="1F3864"/>
          </w:tcPr>
          <w:p w:rsidR="00564CC8" w:rsidRPr="003561C7" w:rsidRDefault="00564CC8" w:rsidP="00852228">
            <w:pPr>
              <w:jc w:val="center"/>
              <w:rPr>
                <w:b/>
                <w:color w:val="FFFFFF" w:themeColor="background1"/>
                <w:sz w:val="40"/>
                <w:szCs w:val="40"/>
              </w:rPr>
            </w:pPr>
            <w:r>
              <w:rPr>
                <w:b/>
                <w:color w:val="FFFFFF" w:themeColor="background1"/>
                <w:sz w:val="40"/>
                <w:szCs w:val="40"/>
              </w:rPr>
              <w:t>CONDICIONES ESPECÍFICAS</w:t>
            </w:r>
          </w:p>
        </w:tc>
      </w:tr>
    </w:tbl>
    <w:p w:rsidR="00564CC8" w:rsidRDefault="00564CC8" w:rsidP="00564CC8">
      <w:pPr>
        <w:pStyle w:val="itinerario"/>
      </w:pPr>
    </w:p>
    <w:p w:rsidR="00564CC8" w:rsidRPr="004A73C4" w:rsidRDefault="00564CC8" w:rsidP="00564CC8">
      <w:pPr>
        <w:pStyle w:val="dias"/>
        <w:rPr>
          <w:color w:val="1F3864"/>
          <w:sz w:val="28"/>
          <w:szCs w:val="28"/>
        </w:rPr>
      </w:pPr>
      <w:r w:rsidRPr="004A73C4">
        <w:rPr>
          <w:caps w:val="0"/>
          <w:color w:val="1F3864"/>
          <w:sz w:val="28"/>
          <w:szCs w:val="28"/>
        </w:rPr>
        <w:t>VIGENCIA DEL PLAN</w:t>
      </w:r>
    </w:p>
    <w:p w:rsidR="00564CC8" w:rsidRPr="00B906A8" w:rsidRDefault="00564CC8" w:rsidP="00564CC8">
      <w:pPr>
        <w:pStyle w:val="itinerario"/>
      </w:pPr>
      <w:r w:rsidRPr="00B906A8">
        <w:t xml:space="preserve">La validez de las tarifas publicadas en cada uno de nuestros programas aplica hasta máximo el último día indicado en la vigencia.  </w:t>
      </w:r>
    </w:p>
    <w:p w:rsidR="00564CC8" w:rsidRPr="00B906A8" w:rsidRDefault="00564CC8" w:rsidP="00564CC8">
      <w:pPr>
        <w:pStyle w:val="itinerario"/>
      </w:pPr>
    </w:p>
    <w:p w:rsidR="00564CC8" w:rsidRPr="00B906A8" w:rsidRDefault="00564CC8" w:rsidP="00564CC8">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564CC8" w:rsidRPr="003C7C40" w:rsidRDefault="00564CC8" w:rsidP="00564CC8">
      <w:pPr>
        <w:pStyle w:val="dias"/>
        <w:rPr>
          <w:color w:val="1F3864"/>
          <w:sz w:val="28"/>
          <w:szCs w:val="28"/>
        </w:rPr>
      </w:pPr>
      <w:r>
        <w:rPr>
          <w:caps w:val="0"/>
          <w:color w:val="1F3864"/>
          <w:sz w:val="28"/>
          <w:szCs w:val="28"/>
        </w:rPr>
        <w:t>INFORMACIÓN IMPORTANTE</w:t>
      </w:r>
    </w:p>
    <w:p w:rsidR="00564CC8" w:rsidRPr="005012D0" w:rsidRDefault="00564CC8" w:rsidP="00564CC8">
      <w:pPr>
        <w:pStyle w:val="vinetas"/>
        <w:ind w:left="720" w:hanging="360"/>
        <w:jc w:val="both"/>
      </w:pPr>
      <w:r w:rsidRPr="005012D0">
        <w:t xml:space="preserve">Tarifas sujetas a cambios y disponibilidad sin previo aviso. </w:t>
      </w:r>
    </w:p>
    <w:p w:rsidR="00564CC8" w:rsidRPr="005012D0" w:rsidRDefault="00564CC8" w:rsidP="00564CC8">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564CC8" w:rsidRPr="005012D0" w:rsidRDefault="00564CC8" w:rsidP="00564CC8">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564CC8" w:rsidRPr="005012D0" w:rsidRDefault="00564CC8" w:rsidP="00564CC8">
      <w:pPr>
        <w:pStyle w:val="vinetas"/>
        <w:ind w:left="720" w:hanging="360"/>
        <w:jc w:val="both"/>
      </w:pPr>
      <w:r w:rsidRPr="005012D0">
        <w:t>Se entiende por servicios: traslados, visitas y excursiones detalladas, asistencia de guías locales para las visitas.</w:t>
      </w:r>
    </w:p>
    <w:p w:rsidR="00564CC8" w:rsidRPr="005012D0" w:rsidRDefault="00564CC8" w:rsidP="00564CC8">
      <w:pPr>
        <w:pStyle w:val="vinetas"/>
        <w:ind w:left="720" w:hanging="360"/>
        <w:jc w:val="both"/>
      </w:pPr>
      <w:r w:rsidRPr="005012D0">
        <w:t>Las visitas incluidas son prestadas en servicio compartido no en privado.</w:t>
      </w:r>
    </w:p>
    <w:p w:rsidR="00564CC8" w:rsidRPr="005012D0" w:rsidRDefault="00564CC8" w:rsidP="00564CC8">
      <w:pPr>
        <w:pStyle w:val="vinetas"/>
        <w:ind w:left="720" w:hanging="360"/>
        <w:jc w:val="both"/>
      </w:pPr>
      <w:r w:rsidRPr="005012D0">
        <w:t>Los hoteles mencionados como previstos al final están sujetos a variación, sin alterar en ningún momento su categoría.</w:t>
      </w:r>
    </w:p>
    <w:p w:rsidR="00564CC8" w:rsidRPr="005012D0" w:rsidRDefault="00564CC8" w:rsidP="00564CC8">
      <w:pPr>
        <w:pStyle w:val="vinetas"/>
        <w:ind w:left="720" w:hanging="360"/>
        <w:jc w:val="both"/>
      </w:pPr>
      <w:r w:rsidRPr="005012D0">
        <w:t>Las habitaciones que se ofrece son de categoría estándar.</w:t>
      </w:r>
    </w:p>
    <w:p w:rsidR="00564CC8" w:rsidRPr="005012D0" w:rsidRDefault="00564CC8" w:rsidP="00564CC8">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564CC8" w:rsidRPr="005012D0" w:rsidRDefault="00564CC8" w:rsidP="00564CC8">
      <w:pPr>
        <w:pStyle w:val="vinetas"/>
        <w:spacing w:line="240" w:lineRule="auto"/>
        <w:jc w:val="both"/>
      </w:pPr>
      <w:r w:rsidRPr="005012D0">
        <w:t>Precios no válidos para grupos, Semana Santa, grandes eventos, Navidad y Fin de año.</w:t>
      </w:r>
    </w:p>
    <w:p w:rsidR="00564CC8" w:rsidRPr="005012D0" w:rsidRDefault="00564CC8" w:rsidP="00564CC8">
      <w:pPr>
        <w:pStyle w:val="vinetas"/>
        <w:ind w:left="720" w:hanging="360"/>
        <w:jc w:val="both"/>
      </w:pPr>
      <w:r w:rsidRPr="005012D0">
        <w:t xml:space="preserve">La responsabilidad de la agencia estará regulada de conformidad con su cláusula general de responsabilidad disponible en su sitio web </w:t>
      </w:r>
      <w:hyperlink r:id="rId11" w:history="1">
        <w:r w:rsidRPr="005012D0">
          <w:rPr>
            <w:rStyle w:val="Hipervnculo"/>
            <w:color w:val="000000" w:themeColor="text1"/>
            <w:u w:val="none"/>
          </w:rPr>
          <w:t>www.allreps.com</w:t>
        </w:r>
      </w:hyperlink>
      <w:r w:rsidRPr="005012D0">
        <w:t xml:space="preserve"> .</w:t>
      </w:r>
    </w:p>
    <w:p w:rsidR="00564CC8" w:rsidRPr="004A73C4" w:rsidRDefault="00564CC8" w:rsidP="00564CC8">
      <w:pPr>
        <w:pStyle w:val="dias"/>
        <w:rPr>
          <w:color w:val="1F3864"/>
          <w:sz w:val="28"/>
          <w:szCs w:val="28"/>
        </w:rPr>
      </w:pPr>
      <w:r w:rsidRPr="004A73C4">
        <w:rPr>
          <w:caps w:val="0"/>
          <w:color w:val="1F3864"/>
          <w:sz w:val="28"/>
          <w:szCs w:val="28"/>
        </w:rPr>
        <w:t>TASA TURÍSTICA EN BUENOS AIRES</w:t>
      </w:r>
    </w:p>
    <w:p w:rsidR="00564CC8" w:rsidRDefault="00564CC8" w:rsidP="00564CC8">
      <w:pPr>
        <w:pStyle w:val="itinerario"/>
      </w:pPr>
      <w:r>
        <w:t xml:space="preserve">A partir del 1º de marzo de 2020 se aplicará el pago de la tasa “Derecho de Uso Urbano” a todos los turistas, no residentes, MAYORES DE 12 AÑOS que tomen alojamiento en los hoteles de la ciudad de Buenos Aires. </w:t>
      </w:r>
    </w:p>
    <w:p w:rsidR="00564CC8" w:rsidRDefault="00564CC8" w:rsidP="00564CC8">
      <w:pPr>
        <w:pStyle w:val="itinerario"/>
      </w:pPr>
    </w:p>
    <w:p w:rsidR="00564CC8" w:rsidRDefault="00564CC8" w:rsidP="00564CC8">
      <w:pPr>
        <w:pStyle w:val="itinerario"/>
      </w:pPr>
      <w:r>
        <w:t>Esta tasa será cobrada exclusivamente y en forma directa por el hotel. Los valores POR NOCHE y POR PERSONA se determinan según la categoría del alojamiento:</w:t>
      </w:r>
    </w:p>
    <w:p w:rsidR="00564CC8" w:rsidRDefault="00564CC8" w:rsidP="00564CC8">
      <w:pPr>
        <w:pStyle w:val="itinerario"/>
      </w:pPr>
    </w:p>
    <w:p w:rsidR="00564CC8" w:rsidRDefault="00564CC8" w:rsidP="00564CC8">
      <w:pPr>
        <w:pStyle w:val="itinerario"/>
      </w:pPr>
      <w:r>
        <w:t>Hotel de 3 estrellas</w:t>
      </w:r>
      <w:r>
        <w:tab/>
      </w:r>
      <w:r>
        <w:tab/>
        <w:t>USD 0.50</w:t>
      </w:r>
    </w:p>
    <w:p w:rsidR="00564CC8" w:rsidRDefault="00564CC8" w:rsidP="00564CC8">
      <w:pPr>
        <w:pStyle w:val="itinerario"/>
      </w:pPr>
      <w:r>
        <w:t>Hotel de 4 estrellas</w:t>
      </w:r>
      <w:r>
        <w:tab/>
      </w:r>
      <w:r>
        <w:tab/>
        <w:t>USD 1.00</w:t>
      </w:r>
    </w:p>
    <w:p w:rsidR="000C231B" w:rsidRDefault="000C231B" w:rsidP="00564CC8">
      <w:pPr>
        <w:pStyle w:val="dias"/>
        <w:rPr>
          <w:caps w:val="0"/>
          <w:color w:val="1F3864"/>
          <w:sz w:val="28"/>
          <w:szCs w:val="28"/>
        </w:rPr>
      </w:pPr>
    </w:p>
    <w:p w:rsidR="00564CC8" w:rsidRPr="004A73C4" w:rsidRDefault="00564CC8" w:rsidP="00564CC8">
      <w:pPr>
        <w:pStyle w:val="dias"/>
        <w:rPr>
          <w:color w:val="1F3864"/>
          <w:sz w:val="28"/>
          <w:szCs w:val="28"/>
        </w:rPr>
      </w:pPr>
      <w:r w:rsidRPr="004A73C4">
        <w:rPr>
          <w:caps w:val="0"/>
          <w:color w:val="1F3864"/>
          <w:sz w:val="28"/>
          <w:szCs w:val="28"/>
        </w:rPr>
        <w:t>DOCUMENTACIÓN REQUERIDA</w:t>
      </w:r>
    </w:p>
    <w:p w:rsidR="00564CC8" w:rsidRPr="004454E4" w:rsidRDefault="00564CC8" w:rsidP="00564CC8">
      <w:pPr>
        <w:pStyle w:val="vinetas"/>
        <w:spacing w:line="240" w:lineRule="auto"/>
        <w:jc w:val="both"/>
      </w:pPr>
      <w:r w:rsidRPr="004454E4">
        <w:t>Pasaporte con una vigencia mínima de seis meses, con hojas disponibles para colocarle los sellos de ingreso y salida del país a visitar.</w:t>
      </w:r>
    </w:p>
    <w:p w:rsidR="00564CC8" w:rsidRPr="004454E4" w:rsidRDefault="00564CC8" w:rsidP="00564CC8">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564CC8" w:rsidRDefault="00564CC8" w:rsidP="00564CC8">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564CC8" w:rsidRPr="008338E3" w:rsidRDefault="00564CC8" w:rsidP="00564CC8">
      <w:pPr>
        <w:pStyle w:val="vinetas"/>
        <w:ind w:left="720" w:hanging="360"/>
        <w:jc w:val="both"/>
      </w:pPr>
      <w:r w:rsidRPr="008338E3">
        <w:t>La documentación requerida puede tener cambios en cualquier momento por resolución de los países a visitar</w:t>
      </w:r>
      <w:r>
        <w:t>.</w:t>
      </w:r>
      <w:r w:rsidRPr="008338E3">
        <w:t xml:space="preserve"> </w:t>
      </w:r>
    </w:p>
    <w:p w:rsidR="00564CC8" w:rsidRPr="004A73C4" w:rsidRDefault="00564CC8" w:rsidP="00564CC8">
      <w:pPr>
        <w:pStyle w:val="dias"/>
        <w:rPr>
          <w:color w:val="1F3864"/>
          <w:sz w:val="28"/>
          <w:szCs w:val="28"/>
        </w:rPr>
      </w:pPr>
      <w:r w:rsidRPr="004A73C4">
        <w:rPr>
          <w:caps w:val="0"/>
          <w:color w:val="1F3864"/>
          <w:sz w:val="28"/>
          <w:szCs w:val="28"/>
        </w:rPr>
        <w:t xml:space="preserve">CANCELACIONES </w:t>
      </w:r>
    </w:p>
    <w:p w:rsidR="00564CC8" w:rsidRPr="004454E4" w:rsidRDefault="00564CC8" w:rsidP="00564CC8">
      <w:pPr>
        <w:pStyle w:val="itinerario"/>
      </w:pPr>
      <w:r w:rsidRPr="004454E4">
        <w:t>Se incurriría una penalización como sigue:</w:t>
      </w:r>
    </w:p>
    <w:p w:rsidR="00564CC8" w:rsidRPr="004454E4" w:rsidRDefault="00564CC8" w:rsidP="00564CC8">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rsidR="00564CC8" w:rsidRPr="004454E4" w:rsidRDefault="00564CC8" w:rsidP="00564CC8">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rsidR="00564CC8" w:rsidRPr="004454E4" w:rsidRDefault="00564CC8" w:rsidP="00564CC8">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rsidR="00564CC8" w:rsidRPr="004454E4" w:rsidRDefault="00564CC8" w:rsidP="00564CC8">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rsidR="00564CC8" w:rsidRPr="004A73C4" w:rsidRDefault="00564CC8" w:rsidP="00564CC8">
      <w:pPr>
        <w:pStyle w:val="dias"/>
        <w:rPr>
          <w:color w:val="1F3864"/>
          <w:sz w:val="28"/>
          <w:szCs w:val="28"/>
        </w:rPr>
      </w:pPr>
      <w:r w:rsidRPr="004A73C4">
        <w:rPr>
          <w:caps w:val="0"/>
          <w:color w:val="1F3864"/>
          <w:sz w:val="28"/>
          <w:szCs w:val="28"/>
        </w:rPr>
        <w:t>REEMBOLSOS</w:t>
      </w:r>
    </w:p>
    <w:p w:rsidR="00564CC8" w:rsidRPr="004454E4" w:rsidRDefault="00564CC8" w:rsidP="00564CC8">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564CC8" w:rsidRPr="004454E4" w:rsidRDefault="00564CC8" w:rsidP="00564CC8">
      <w:pPr>
        <w:pStyle w:val="itinerario"/>
      </w:pPr>
    </w:p>
    <w:p w:rsidR="00564CC8" w:rsidRDefault="00564CC8" w:rsidP="00564CC8">
      <w:pPr>
        <w:pStyle w:val="itinerario"/>
      </w:pPr>
      <w:r w:rsidRPr="004454E4">
        <w:t>Los servicios no utilizados no serán reembolsables.</w:t>
      </w:r>
    </w:p>
    <w:p w:rsidR="00564CC8" w:rsidRPr="004A73C4" w:rsidRDefault="00564CC8" w:rsidP="00564CC8">
      <w:pPr>
        <w:pStyle w:val="dias"/>
        <w:rPr>
          <w:color w:val="1F3864"/>
          <w:sz w:val="28"/>
          <w:szCs w:val="28"/>
        </w:rPr>
      </w:pPr>
      <w:r w:rsidRPr="004A73C4">
        <w:rPr>
          <w:caps w:val="0"/>
          <w:color w:val="1F3864"/>
          <w:sz w:val="28"/>
          <w:szCs w:val="28"/>
        </w:rPr>
        <w:t xml:space="preserve">ITINERARIO   </w:t>
      </w:r>
    </w:p>
    <w:p w:rsidR="00564CC8" w:rsidRDefault="00564CC8" w:rsidP="00564CC8">
      <w:pPr>
        <w:pStyle w:val="itinerario"/>
      </w:pPr>
      <w:r w:rsidRPr="004454E4">
        <w:t>Todos los itinerarios publicados pueden estar sujetos a posibles cambios en el destino, ya sea por problemas climatológicos u operativos. Las visitas detalladas pueden cambiar el orden o el día de operación.</w:t>
      </w:r>
    </w:p>
    <w:p w:rsidR="00564CC8" w:rsidRPr="004A73C4" w:rsidRDefault="00564CC8" w:rsidP="00564CC8">
      <w:pPr>
        <w:pStyle w:val="dias"/>
        <w:rPr>
          <w:color w:val="1F3864"/>
          <w:sz w:val="28"/>
          <w:szCs w:val="28"/>
        </w:rPr>
      </w:pPr>
      <w:r w:rsidRPr="004A73C4">
        <w:rPr>
          <w:caps w:val="0"/>
          <w:color w:val="1F3864"/>
          <w:sz w:val="28"/>
          <w:szCs w:val="28"/>
        </w:rPr>
        <w:t xml:space="preserve">VISITAS </w:t>
      </w:r>
    </w:p>
    <w:p w:rsidR="00564CC8" w:rsidRDefault="00564CC8" w:rsidP="00564CC8">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564CC8" w:rsidRPr="004A73C4" w:rsidRDefault="00564CC8" w:rsidP="00564CC8">
      <w:pPr>
        <w:pStyle w:val="dias"/>
        <w:rPr>
          <w:color w:val="1F3864"/>
          <w:sz w:val="28"/>
          <w:szCs w:val="28"/>
        </w:rPr>
      </w:pPr>
      <w:r w:rsidRPr="004A73C4">
        <w:rPr>
          <w:caps w:val="0"/>
          <w:color w:val="1F3864"/>
          <w:sz w:val="28"/>
          <w:szCs w:val="28"/>
        </w:rPr>
        <w:t>TRASLADOS</w:t>
      </w:r>
    </w:p>
    <w:p w:rsidR="00564CC8" w:rsidRDefault="00564CC8" w:rsidP="00564CC8">
      <w:pPr>
        <w:pStyle w:val="itinerario"/>
      </w:pPr>
      <w:r>
        <w:t>Estos pueden realizarse en taxi, minibús, autocar o cualquier otro tipo de transporte. Los precios de los traslados están basados en SERVICIO</w:t>
      </w:r>
      <w:r w:rsidR="00C50F8A">
        <w:t xml:space="preserve"> COMPARTIDO</w:t>
      </w:r>
      <w:r>
        <w:t>, con un mínimo de 2 personas, consultar el suplemento cuando viaje una sola persona. Si los traslados se efectúan en horario nocturno, domingos y festivos existe también un suplemento.</w:t>
      </w:r>
    </w:p>
    <w:p w:rsidR="00564CC8" w:rsidRDefault="00564CC8" w:rsidP="00564CC8">
      <w:pPr>
        <w:pStyle w:val="itinerario"/>
      </w:pPr>
    </w:p>
    <w:p w:rsidR="00564CC8" w:rsidRDefault="00564CC8" w:rsidP="00564CC8">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0C231B" w:rsidRDefault="000C231B" w:rsidP="00564CC8">
      <w:pPr>
        <w:pStyle w:val="dias"/>
        <w:rPr>
          <w:caps w:val="0"/>
          <w:color w:val="1F3864"/>
          <w:sz w:val="28"/>
          <w:szCs w:val="28"/>
        </w:rPr>
      </w:pPr>
    </w:p>
    <w:p w:rsidR="000C231B" w:rsidRDefault="000C231B" w:rsidP="00564CC8">
      <w:pPr>
        <w:pStyle w:val="dias"/>
        <w:rPr>
          <w:caps w:val="0"/>
          <w:color w:val="1F3864"/>
          <w:sz w:val="28"/>
          <w:szCs w:val="28"/>
        </w:rPr>
      </w:pPr>
    </w:p>
    <w:p w:rsidR="00564CC8" w:rsidRPr="004A73C4" w:rsidRDefault="00564CC8" w:rsidP="00564CC8">
      <w:pPr>
        <w:pStyle w:val="dias"/>
        <w:rPr>
          <w:color w:val="1F3864"/>
          <w:sz w:val="28"/>
          <w:szCs w:val="28"/>
        </w:rPr>
      </w:pPr>
      <w:r w:rsidRPr="004A73C4">
        <w:rPr>
          <w:caps w:val="0"/>
          <w:color w:val="1F3864"/>
          <w:sz w:val="28"/>
          <w:szCs w:val="28"/>
        </w:rPr>
        <w:t>VISITAS Y EXCURSIONES EN SERVICIO COMPARTIDO</w:t>
      </w:r>
    </w:p>
    <w:p w:rsidR="00564CC8" w:rsidRDefault="00564CC8" w:rsidP="00564CC8">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rsidR="00564CC8" w:rsidRPr="004A73C4" w:rsidRDefault="00564CC8" w:rsidP="00564CC8">
      <w:pPr>
        <w:pStyle w:val="dias"/>
        <w:rPr>
          <w:color w:val="1F3864"/>
          <w:sz w:val="28"/>
          <w:szCs w:val="28"/>
        </w:rPr>
      </w:pPr>
      <w:r w:rsidRPr="004A73C4">
        <w:rPr>
          <w:caps w:val="0"/>
          <w:color w:val="1F3864"/>
          <w:sz w:val="28"/>
          <w:szCs w:val="28"/>
        </w:rPr>
        <w:t>SALIDA DE LAS EXCURSIONES</w:t>
      </w:r>
    </w:p>
    <w:p w:rsidR="00564CC8" w:rsidRPr="004454E4" w:rsidRDefault="00564CC8" w:rsidP="00564CC8">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rsidR="00564CC8" w:rsidRPr="004A73C4" w:rsidRDefault="00564CC8" w:rsidP="00564CC8">
      <w:pPr>
        <w:pStyle w:val="dias"/>
        <w:rPr>
          <w:color w:val="1F3864"/>
          <w:sz w:val="28"/>
          <w:szCs w:val="28"/>
        </w:rPr>
      </w:pPr>
      <w:r w:rsidRPr="004A73C4">
        <w:rPr>
          <w:caps w:val="0"/>
          <w:color w:val="1F3864"/>
          <w:sz w:val="28"/>
          <w:szCs w:val="28"/>
        </w:rPr>
        <w:t>EQUIPAJE</w:t>
      </w:r>
    </w:p>
    <w:p w:rsidR="00564CC8" w:rsidRDefault="00564CC8" w:rsidP="00564CC8">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564CC8" w:rsidRPr="004A73C4" w:rsidRDefault="00564CC8" w:rsidP="00564CC8">
      <w:pPr>
        <w:pStyle w:val="dias"/>
        <w:rPr>
          <w:color w:val="1F3864"/>
          <w:sz w:val="28"/>
          <w:szCs w:val="28"/>
        </w:rPr>
      </w:pPr>
      <w:r w:rsidRPr="004A73C4">
        <w:rPr>
          <w:caps w:val="0"/>
          <w:color w:val="1F3864"/>
          <w:sz w:val="28"/>
          <w:szCs w:val="28"/>
        </w:rPr>
        <w:t>GUÍAS ACOMPAÑANTES</w:t>
      </w:r>
    </w:p>
    <w:p w:rsidR="00564CC8" w:rsidRPr="004454E4" w:rsidRDefault="00564CC8" w:rsidP="00564CC8">
      <w:pPr>
        <w:pStyle w:val="itinerario"/>
      </w:pPr>
      <w:r>
        <w:t>Cuando se habla de guía, nos referimos a guías locales del país que se visita, que le acompañaran en el circuito y/o en las excursiones. Nunca se hace refiere al guía acompañante desde Colombia.</w:t>
      </w:r>
    </w:p>
    <w:p w:rsidR="00564CC8" w:rsidRPr="004A73C4" w:rsidRDefault="00564CC8" w:rsidP="00564CC8">
      <w:pPr>
        <w:pStyle w:val="dias"/>
        <w:rPr>
          <w:color w:val="1F3864"/>
          <w:sz w:val="28"/>
          <w:szCs w:val="28"/>
        </w:rPr>
      </w:pPr>
      <w:r w:rsidRPr="004A73C4">
        <w:rPr>
          <w:caps w:val="0"/>
          <w:color w:val="1F3864"/>
          <w:sz w:val="28"/>
          <w:szCs w:val="28"/>
        </w:rPr>
        <w:t>HOTELES</w:t>
      </w:r>
    </w:p>
    <w:p w:rsidR="00564CC8" w:rsidRDefault="00564CC8" w:rsidP="00564CC8">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564CC8" w:rsidRPr="00ED4653" w:rsidRDefault="00564CC8" w:rsidP="00564CC8">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564CC8" w:rsidRPr="00ED4653" w:rsidRDefault="00564CC8" w:rsidP="00564CC8">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564CC8" w:rsidRPr="00ED4653" w:rsidRDefault="00564CC8" w:rsidP="00564CC8">
      <w:pPr>
        <w:spacing w:before="0" w:after="0"/>
        <w:jc w:val="both"/>
        <w:rPr>
          <w:rFonts w:cs="Calibri"/>
          <w:szCs w:val="22"/>
        </w:rPr>
      </w:pPr>
    </w:p>
    <w:p w:rsidR="00564CC8" w:rsidRPr="00ED4653" w:rsidRDefault="00564CC8" w:rsidP="00564CC8">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564CC8" w:rsidRPr="00BD559B" w:rsidRDefault="00564CC8" w:rsidP="00564CC8">
      <w:pPr>
        <w:pStyle w:val="dias"/>
        <w:rPr>
          <w:color w:val="1F3864"/>
          <w:sz w:val="28"/>
          <w:szCs w:val="28"/>
        </w:rPr>
      </w:pPr>
      <w:r w:rsidRPr="00BD559B">
        <w:rPr>
          <w:caps w:val="0"/>
          <w:color w:val="1F3864"/>
          <w:sz w:val="28"/>
          <w:szCs w:val="28"/>
        </w:rPr>
        <w:t>ATENCIONES ESPECIALES</w:t>
      </w:r>
    </w:p>
    <w:p w:rsidR="00564CC8" w:rsidRPr="0003720D" w:rsidRDefault="00564CC8" w:rsidP="00564CC8">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564CC8" w:rsidRPr="004A73C4" w:rsidRDefault="00564CC8" w:rsidP="00564CC8">
      <w:pPr>
        <w:pStyle w:val="dias"/>
        <w:rPr>
          <w:color w:val="1F3864"/>
          <w:sz w:val="28"/>
          <w:szCs w:val="28"/>
        </w:rPr>
      </w:pPr>
      <w:r w:rsidRPr="004A73C4">
        <w:rPr>
          <w:caps w:val="0"/>
          <w:color w:val="1F3864"/>
          <w:sz w:val="28"/>
          <w:szCs w:val="28"/>
        </w:rPr>
        <w:t>PROPINAS</w:t>
      </w:r>
    </w:p>
    <w:p w:rsidR="00564CC8" w:rsidRPr="002D7356" w:rsidRDefault="00564CC8" w:rsidP="00564CC8">
      <w:pPr>
        <w:pStyle w:val="itinerario"/>
      </w:pPr>
      <w:r>
        <w:t xml:space="preserve">La propina es parte de la cultura en casi todas las ciudades del mundo. </w:t>
      </w:r>
      <w:r w:rsidRPr="002D7356">
        <w:t>En los precios no están incluidas las propinas en hoteles, aeropuertos, guías, conductores, restaurantes.</w:t>
      </w:r>
    </w:p>
    <w:p w:rsidR="00564CC8" w:rsidRDefault="00564CC8" w:rsidP="00564CC8">
      <w:pPr>
        <w:pStyle w:val="itinerario"/>
      </w:pPr>
    </w:p>
    <w:p w:rsidR="00564CC8" w:rsidRDefault="00564CC8" w:rsidP="00564CC8">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564CC8" w:rsidRPr="003C7C40" w:rsidRDefault="00564CC8" w:rsidP="00564CC8">
      <w:pPr>
        <w:pStyle w:val="dias"/>
        <w:rPr>
          <w:color w:val="1F3864"/>
          <w:sz w:val="28"/>
          <w:szCs w:val="28"/>
        </w:rPr>
      </w:pPr>
      <w:r w:rsidRPr="003C7C40">
        <w:rPr>
          <w:caps w:val="0"/>
          <w:color w:val="1F3864"/>
          <w:sz w:val="28"/>
          <w:szCs w:val="28"/>
        </w:rPr>
        <w:t>DÍAS FESTIVOS</w:t>
      </w:r>
    </w:p>
    <w:p w:rsidR="00564CC8" w:rsidRPr="00477DDA" w:rsidRDefault="00564CC8" w:rsidP="00564CC8">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564CC8" w:rsidRPr="003C7C40" w:rsidRDefault="00564CC8" w:rsidP="00564CC8">
      <w:pPr>
        <w:pStyle w:val="dias"/>
        <w:rPr>
          <w:color w:val="1F3864"/>
          <w:sz w:val="28"/>
          <w:szCs w:val="28"/>
        </w:rPr>
      </w:pPr>
      <w:r w:rsidRPr="003C7C40">
        <w:rPr>
          <w:caps w:val="0"/>
          <w:color w:val="1F3864"/>
          <w:sz w:val="28"/>
          <w:szCs w:val="28"/>
        </w:rPr>
        <w:t>TARJETA DE CRÉDITO</w:t>
      </w:r>
    </w:p>
    <w:p w:rsidR="00564CC8" w:rsidRPr="00477DDA" w:rsidRDefault="00564CC8" w:rsidP="00564CC8">
      <w:pPr>
        <w:pStyle w:val="itinerario"/>
      </w:pPr>
      <w:r w:rsidRPr="00477DDA">
        <w:t>A la llegada a los hoteles en la recepción se solicita a los pasajeros dar como garantía la Tarjeta de Crédito para sus gastos extras.</w:t>
      </w:r>
    </w:p>
    <w:p w:rsidR="00564CC8" w:rsidRPr="00477DDA" w:rsidRDefault="00564CC8" w:rsidP="00564CC8">
      <w:pPr>
        <w:pStyle w:val="itinerario"/>
      </w:pPr>
    </w:p>
    <w:p w:rsidR="00564CC8" w:rsidRDefault="00564CC8" w:rsidP="00564CC8">
      <w:pPr>
        <w:pStyle w:val="itinerario"/>
      </w:pPr>
      <w:r w:rsidRPr="00477DDA">
        <w:t>Es muy importante que a su salida revise los cargos que se han efectuado a su tarjeta ya que son de absoluta responsabilidad de cada pasajero</w:t>
      </w:r>
      <w:r w:rsidRPr="002D7356">
        <w:t>.</w:t>
      </w:r>
    </w:p>
    <w:p w:rsidR="00564CC8" w:rsidRPr="004A73C4" w:rsidRDefault="00564CC8" w:rsidP="00564CC8">
      <w:pPr>
        <w:pStyle w:val="dias"/>
        <w:rPr>
          <w:color w:val="1F3864"/>
          <w:sz w:val="28"/>
          <w:szCs w:val="28"/>
        </w:rPr>
      </w:pPr>
      <w:r w:rsidRPr="004A73C4">
        <w:rPr>
          <w:caps w:val="0"/>
          <w:color w:val="1F3864"/>
          <w:sz w:val="28"/>
          <w:szCs w:val="28"/>
        </w:rPr>
        <w:t>PROBLEMAS EN EL DESTINO</w:t>
      </w:r>
    </w:p>
    <w:p w:rsidR="00564CC8" w:rsidRPr="00477DDA" w:rsidRDefault="00564CC8" w:rsidP="00564CC8">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564CC8" w:rsidRPr="004A73C4" w:rsidRDefault="00564CC8" w:rsidP="00564CC8">
      <w:pPr>
        <w:pStyle w:val="dias"/>
        <w:rPr>
          <w:color w:val="1F3864"/>
          <w:sz w:val="28"/>
          <w:szCs w:val="28"/>
        </w:rPr>
      </w:pPr>
      <w:r w:rsidRPr="004A73C4">
        <w:rPr>
          <w:caps w:val="0"/>
          <w:color w:val="1F3864"/>
          <w:sz w:val="28"/>
          <w:szCs w:val="28"/>
        </w:rPr>
        <w:t>RESERVAS</w:t>
      </w:r>
    </w:p>
    <w:p w:rsidR="00564CC8" w:rsidRPr="007F4802" w:rsidRDefault="00564CC8" w:rsidP="00564CC8">
      <w:pPr>
        <w:pStyle w:val="itinerario"/>
      </w:pPr>
      <w:r w:rsidRPr="007F4802">
        <w:t>Pueden ser solicitadas vía email:</w:t>
      </w:r>
    </w:p>
    <w:p w:rsidR="00564CC8" w:rsidRPr="002E51F1" w:rsidRDefault="00B25903" w:rsidP="00564CC8">
      <w:pPr>
        <w:pStyle w:val="vinetas"/>
      </w:pPr>
      <w:hyperlink r:id="rId12" w:history="1">
        <w:r w:rsidR="00564CC8" w:rsidRPr="000E435B">
          <w:rPr>
            <w:rStyle w:val="Hipervnculo"/>
          </w:rPr>
          <w:t>asesor1@allreps.com</w:t>
        </w:r>
      </w:hyperlink>
    </w:p>
    <w:p w:rsidR="00564CC8" w:rsidRPr="005C30B1" w:rsidRDefault="00B25903" w:rsidP="00564CC8">
      <w:pPr>
        <w:pStyle w:val="vinetas"/>
        <w:rPr>
          <w:rStyle w:val="Hipervnculo"/>
          <w:color w:val="000000" w:themeColor="text1"/>
          <w:u w:val="none"/>
        </w:rPr>
      </w:pPr>
      <w:hyperlink r:id="rId13" w:history="1">
        <w:r w:rsidR="00564CC8" w:rsidRPr="00927B33">
          <w:rPr>
            <w:rStyle w:val="Hipervnculo"/>
          </w:rPr>
          <w:t>asesor3@allreps.com</w:t>
        </w:r>
      </w:hyperlink>
    </w:p>
    <w:p w:rsidR="00564CC8" w:rsidRPr="007F4802" w:rsidRDefault="00564CC8" w:rsidP="00564CC8">
      <w:pPr>
        <w:pStyle w:val="itinerario"/>
      </w:pPr>
    </w:p>
    <w:p w:rsidR="00564CC8" w:rsidRPr="007F4802" w:rsidRDefault="00564CC8" w:rsidP="00564CC8">
      <w:pPr>
        <w:pStyle w:val="itinerario"/>
      </w:pPr>
      <w:r w:rsidRPr="007F4802">
        <w:t>O telefónicamente a través de nuestra oficina en Bogotá.</w:t>
      </w:r>
    </w:p>
    <w:p w:rsidR="00564CC8" w:rsidRPr="007F4802" w:rsidRDefault="00564CC8" w:rsidP="00564CC8">
      <w:pPr>
        <w:pStyle w:val="itinerario"/>
      </w:pPr>
    </w:p>
    <w:p w:rsidR="00564CC8" w:rsidRDefault="00564CC8" w:rsidP="00564CC8">
      <w:pPr>
        <w:pStyle w:val="itinerario"/>
      </w:pPr>
      <w:r w:rsidRPr="007F4802">
        <w:t>Al reservar niños se debe informar la edad.</w:t>
      </w:r>
    </w:p>
    <w:p w:rsidR="00564CC8" w:rsidRPr="004A73C4" w:rsidRDefault="00564CC8" w:rsidP="00564CC8">
      <w:pPr>
        <w:pStyle w:val="dias"/>
        <w:jc w:val="both"/>
        <w:rPr>
          <w:color w:val="1F3864"/>
          <w:sz w:val="28"/>
          <w:szCs w:val="28"/>
        </w:rPr>
      </w:pPr>
      <w:r w:rsidRPr="004A73C4">
        <w:rPr>
          <w:caps w:val="0"/>
          <w:color w:val="1F3864"/>
          <w:sz w:val="28"/>
          <w:szCs w:val="28"/>
        </w:rPr>
        <w:t>COMUNICADO IMPORTANTE PARA GARANTIZAR UNA BUENA ASESORÍA A LOS PASAJEROS</w:t>
      </w:r>
    </w:p>
    <w:p w:rsidR="00564CC8" w:rsidRDefault="00564CC8" w:rsidP="00564CC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564CC8" w:rsidRDefault="00564CC8" w:rsidP="00564CC8">
      <w:pPr>
        <w:pStyle w:val="itinerario"/>
      </w:pPr>
    </w:p>
    <w:p w:rsidR="00564CC8" w:rsidRDefault="00564CC8" w:rsidP="00564CC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564CC8" w:rsidRDefault="00564CC8" w:rsidP="00564CC8">
      <w:pPr>
        <w:pStyle w:val="itinerario"/>
      </w:pPr>
    </w:p>
    <w:p w:rsidR="00564CC8" w:rsidRDefault="00564CC8" w:rsidP="00564CC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564CC8" w:rsidRDefault="00564CC8" w:rsidP="00564CC8">
      <w:pPr>
        <w:pStyle w:val="itinerario"/>
      </w:pPr>
    </w:p>
    <w:p w:rsidR="00564CC8" w:rsidRDefault="00564CC8" w:rsidP="00564CC8">
      <w:pPr>
        <w:pStyle w:val="itinerario"/>
      </w:pPr>
      <w:r>
        <w:t>All Reps no asume ninguna responsabilidad, en el caso que la información del cliente no sea suministrada, no sea cierta o se omitan circunstancias reales.</w:t>
      </w:r>
    </w:p>
    <w:p w:rsidR="00564CC8" w:rsidRPr="004A73C4" w:rsidRDefault="00564CC8" w:rsidP="00564CC8">
      <w:pPr>
        <w:pStyle w:val="dias"/>
        <w:jc w:val="center"/>
        <w:rPr>
          <w:color w:val="1F3864"/>
          <w:sz w:val="28"/>
          <w:szCs w:val="28"/>
        </w:rPr>
      </w:pPr>
      <w:r w:rsidRPr="004A73C4">
        <w:rPr>
          <w:caps w:val="0"/>
          <w:color w:val="1F3864"/>
          <w:sz w:val="28"/>
          <w:szCs w:val="28"/>
        </w:rPr>
        <w:t>CLÁUSULA DE RESPONSABILIDAD</w:t>
      </w:r>
    </w:p>
    <w:p w:rsidR="00564CC8" w:rsidRDefault="00564CC8" w:rsidP="00564CC8">
      <w:pPr>
        <w:pStyle w:val="itinerario"/>
        <w:rPr>
          <w:lang w:eastAsia="es-CO"/>
        </w:rPr>
      </w:pPr>
    </w:p>
    <w:p w:rsidR="00564CC8" w:rsidRDefault="00564CC8" w:rsidP="00564CC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564CC8" w:rsidRDefault="00564CC8" w:rsidP="00564CC8">
      <w:pPr>
        <w:pStyle w:val="itinerario"/>
        <w:rPr>
          <w:lang w:eastAsia="es-CO"/>
        </w:rPr>
      </w:pPr>
    </w:p>
    <w:p w:rsidR="00564CC8" w:rsidRDefault="00564CC8" w:rsidP="00564CC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564CC8" w:rsidRDefault="00564CC8" w:rsidP="00564CC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564CC8" w:rsidRDefault="00564CC8" w:rsidP="00564CC8">
      <w:pPr>
        <w:pStyle w:val="itinerario"/>
        <w:rPr>
          <w:lang w:eastAsia="es-CO"/>
        </w:rPr>
      </w:pPr>
    </w:p>
    <w:p w:rsidR="00564CC8" w:rsidRDefault="00564CC8" w:rsidP="00564CC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564CC8" w:rsidRDefault="00564CC8" w:rsidP="00564CC8">
      <w:pPr>
        <w:pStyle w:val="itinerario"/>
        <w:rPr>
          <w:lang w:eastAsia="es-CO"/>
        </w:rPr>
      </w:pPr>
    </w:p>
    <w:p w:rsidR="00564CC8" w:rsidRDefault="00564CC8" w:rsidP="00564CC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564CC8" w:rsidRDefault="00564CC8" w:rsidP="00564CC8">
      <w:pPr>
        <w:pStyle w:val="itinerario"/>
        <w:rPr>
          <w:lang w:eastAsia="es-CO"/>
        </w:rPr>
      </w:pPr>
    </w:p>
    <w:p w:rsidR="00564CC8" w:rsidRDefault="00564CC8" w:rsidP="00564CC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564CC8" w:rsidRDefault="00564CC8" w:rsidP="00564CC8">
      <w:pPr>
        <w:pStyle w:val="itinerario"/>
        <w:rPr>
          <w:lang w:eastAsia="es-CO"/>
        </w:rPr>
      </w:pPr>
    </w:p>
    <w:p w:rsidR="00564CC8" w:rsidRDefault="00564CC8" w:rsidP="00564CC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564CC8" w:rsidRDefault="00564CC8" w:rsidP="00564CC8">
      <w:pPr>
        <w:pStyle w:val="itinerario"/>
        <w:rPr>
          <w:lang w:eastAsia="es-CO"/>
        </w:rPr>
      </w:pPr>
    </w:p>
    <w:p w:rsidR="00564CC8" w:rsidRDefault="00564CC8" w:rsidP="00564CC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564CC8" w:rsidRDefault="00564CC8" w:rsidP="00564CC8">
      <w:pPr>
        <w:pStyle w:val="itinerario"/>
        <w:rPr>
          <w:lang w:eastAsia="es-CO"/>
        </w:rPr>
      </w:pPr>
    </w:p>
    <w:p w:rsidR="00564CC8" w:rsidRDefault="00564CC8" w:rsidP="00564CC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564CC8" w:rsidRDefault="00564CC8" w:rsidP="00564CC8">
      <w:pPr>
        <w:pStyle w:val="itinerario"/>
        <w:rPr>
          <w:lang w:eastAsia="es-CO"/>
        </w:rPr>
      </w:pPr>
    </w:p>
    <w:p w:rsidR="00564CC8" w:rsidRDefault="00564CC8" w:rsidP="00564CC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564CC8" w:rsidRDefault="00564CC8" w:rsidP="00564CC8">
      <w:pPr>
        <w:pStyle w:val="itinerario"/>
        <w:rPr>
          <w:lang w:eastAsia="es-CO"/>
        </w:rPr>
      </w:pPr>
    </w:p>
    <w:p w:rsidR="00564CC8" w:rsidRDefault="00564CC8" w:rsidP="00564CC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564CC8" w:rsidRDefault="00564CC8" w:rsidP="00564CC8">
      <w:pPr>
        <w:pStyle w:val="itinerario"/>
        <w:rPr>
          <w:lang w:eastAsia="es-CO"/>
        </w:rPr>
      </w:pPr>
    </w:p>
    <w:p w:rsidR="00564CC8" w:rsidRPr="00485096" w:rsidRDefault="00564CC8" w:rsidP="00564CC8">
      <w:pPr>
        <w:pStyle w:val="itinerario"/>
        <w:rPr>
          <w:b/>
          <w:lang w:eastAsia="es-CO"/>
        </w:rPr>
      </w:pPr>
      <w:r w:rsidRPr="00485096">
        <w:rPr>
          <w:b/>
          <w:lang w:eastAsia="es-CO"/>
        </w:rPr>
        <w:t>Actualización:</w:t>
      </w:r>
    </w:p>
    <w:p w:rsidR="00564CC8" w:rsidRPr="00485096" w:rsidRDefault="00564CC8" w:rsidP="00564CC8">
      <w:pPr>
        <w:pStyle w:val="itinerario"/>
        <w:rPr>
          <w:b/>
          <w:lang w:eastAsia="es-CO"/>
        </w:rPr>
      </w:pPr>
      <w:r w:rsidRPr="00485096">
        <w:rPr>
          <w:b/>
          <w:lang w:eastAsia="es-CO"/>
        </w:rPr>
        <w:t>06-01-23</w:t>
      </w:r>
    </w:p>
    <w:p w:rsidR="00564CC8" w:rsidRPr="00485096" w:rsidRDefault="00564CC8" w:rsidP="00564CC8">
      <w:pPr>
        <w:pStyle w:val="itinerario"/>
        <w:rPr>
          <w:b/>
          <w:lang w:eastAsia="es-CO"/>
        </w:rPr>
      </w:pPr>
      <w:r w:rsidRPr="00485096">
        <w:rPr>
          <w:b/>
          <w:lang w:eastAsia="es-CO"/>
        </w:rPr>
        <w:t>Revisada parte legal.</w:t>
      </w:r>
    </w:p>
    <w:p w:rsidR="00564CC8" w:rsidRPr="004A73C4" w:rsidRDefault="00564CC8" w:rsidP="00564CC8">
      <w:pPr>
        <w:pStyle w:val="dias"/>
        <w:jc w:val="center"/>
        <w:rPr>
          <w:color w:val="1F3864"/>
          <w:sz w:val="28"/>
          <w:szCs w:val="28"/>
        </w:rPr>
      </w:pPr>
      <w:r w:rsidRPr="004A73C4">
        <w:rPr>
          <w:caps w:val="0"/>
          <w:color w:val="1F3864"/>
          <w:sz w:val="28"/>
          <w:szCs w:val="28"/>
        </w:rPr>
        <w:t>DERECHOS DE AUTOR</w:t>
      </w:r>
    </w:p>
    <w:p w:rsidR="00564CC8" w:rsidRDefault="00564CC8" w:rsidP="00564CC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564CC8" w:rsidRPr="003F40D8" w:rsidRDefault="00564CC8" w:rsidP="00564CC8">
      <w:pPr>
        <w:pStyle w:val="dias"/>
        <w:jc w:val="both"/>
      </w:pPr>
    </w:p>
    <w:p w:rsidR="00564CC8" w:rsidRPr="003F40D8" w:rsidRDefault="00564CC8" w:rsidP="00564CC8">
      <w:pPr>
        <w:pStyle w:val="itinerario"/>
      </w:pPr>
    </w:p>
    <w:p w:rsidR="00C34572" w:rsidRPr="003F40D8" w:rsidRDefault="00C34572" w:rsidP="00564CC8">
      <w:pPr>
        <w:pStyle w:val="itinerario"/>
      </w:pPr>
    </w:p>
    <w:sectPr w:rsidR="00C34572" w:rsidRPr="003F40D8" w:rsidSect="003620EE">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99" w:rsidRDefault="00833999" w:rsidP="00AC7E3C">
      <w:pPr>
        <w:spacing w:after="0" w:line="240" w:lineRule="auto"/>
      </w:pPr>
      <w:r>
        <w:separator/>
      </w:r>
    </w:p>
  </w:endnote>
  <w:endnote w:type="continuationSeparator" w:id="0">
    <w:p w:rsidR="00833999" w:rsidRDefault="0083399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99" w:rsidRDefault="008339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99" w:rsidRDefault="00833999" w:rsidP="00AC7E3C">
      <w:pPr>
        <w:spacing w:after="0" w:line="240" w:lineRule="auto"/>
      </w:pPr>
      <w:r>
        <w:separator/>
      </w:r>
    </w:p>
  </w:footnote>
  <w:footnote w:type="continuationSeparator" w:id="0">
    <w:p w:rsidR="00833999" w:rsidRDefault="0083399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4A7D"/>
    <w:rsid w:val="00012FA3"/>
    <w:rsid w:val="00013431"/>
    <w:rsid w:val="000138B5"/>
    <w:rsid w:val="000147B1"/>
    <w:rsid w:val="00016397"/>
    <w:rsid w:val="0002417D"/>
    <w:rsid w:val="000241A9"/>
    <w:rsid w:val="00031E1C"/>
    <w:rsid w:val="0003672D"/>
    <w:rsid w:val="0004236E"/>
    <w:rsid w:val="00051E43"/>
    <w:rsid w:val="000530A9"/>
    <w:rsid w:val="0005451C"/>
    <w:rsid w:val="000546DC"/>
    <w:rsid w:val="00057AE5"/>
    <w:rsid w:val="00063520"/>
    <w:rsid w:val="00065D19"/>
    <w:rsid w:val="0007013F"/>
    <w:rsid w:val="0007200B"/>
    <w:rsid w:val="00072261"/>
    <w:rsid w:val="00072D38"/>
    <w:rsid w:val="0007680C"/>
    <w:rsid w:val="00082FEB"/>
    <w:rsid w:val="0008551D"/>
    <w:rsid w:val="000A506E"/>
    <w:rsid w:val="000B55C7"/>
    <w:rsid w:val="000C231B"/>
    <w:rsid w:val="000C2C2C"/>
    <w:rsid w:val="000C361D"/>
    <w:rsid w:val="000D311F"/>
    <w:rsid w:val="000E0052"/>
    <w:rsid w:val="000E03F2"/>
    <w:rsid w:val="000E1FD0"/>
    <w:rsid w:val="000E7D7D"/>
    <w:rsid w:val="000F1372"/>
    <w:rsid w:val="000F4C72"/>
    <w:rsid w:val="000F6068"/>
    <w:rsid w:val="00102C23"/>
    <w:rsid w:val="001149F8"/>
    <w:rsid w:val="00115350"/>
    <w:rsid w:val="0012773B"/>
    <w:rsid w:val="00134E3A"/>
    <w:rsid w:val="00141ED2"/>
    <w:rsid w:val="00146EEC"/>
    <w:rsid w:val="0014799E"/>
    <w:rsid w:val="00150BC2"/>
    <w:rsid w:val="00150D89"/>
    <w:rsid w:val="00160F92"/>
    <w:rsid w:val="0016285E"/>
    <w:rsid w:val="00162E71"/>
    <w:rsid w:val="00167684"/>
    <w:rsid w:val="0017476B"/>
    <w:rsid w:val="00181B60"/>
    <w:rsid w:val="0019142D"/>
    <w:rsid w:val="0019604C"/>
    <w:rsid w:val="001B2DF1"/>
    <w:rsid w:val="001B720E"/>
    <w:rsid w:val="001D755F"/>
    <w:rsid w:val="001E0EE2"/>
    <w:rsid w:val="001E2B89"/>
    <w:rsid w:val="001E6A36"/>
    <w:rsid w:val="00202A35"/>
    <w:rsid w:val="00202C8D"/>
    <w:rsid w:val="00227F49"/>
    <w:rsid w:val="0023270F"/>
    <w:rsid w:val="00242E0A"/>
    <w:rsid w:val="00245D4E"/>
    <w:rsid w:val="00253688"/>
    <w:rsid w:val="00257E57"/>
    <w:rsid w:val="00261864"/>
    <w:rsid w:val="00267685"/>
    <w:rsid w:val="0027297A"/>
    <w:rsid w:val="00276F52"/>
    <w:rsid w:val="002836BD"/>
    <w:rsid w:val="00286A3D"/>
    <w:rsid w:val="00287855"/>
    <w:rsid w:val="00294E2A"/>
    <w:rsid w:val="00295B34"/>
    <w:rsid w:val="002963ED"/>
    <w:rsid w:val="00303A48"/>
    <w:rsid w:val="003069AE"/>
    <w:rsid w:val="0031494E"/>
    <w:rsid w:val="00317602"/>
    <w:rsid w:val="00320992"/>
    <w:rsid w:val="00332180"/>
    <w:rsid w:val="0035021B"/>
    <w:rsid w:val="00353E29"/>
    <w:rsid w:val="003541DA"/>
    <w:rsid w:val="00354631"/>
    <w:rsid w:val="00354695"/>
    <w:rsid w:val="00355E52"/>
    <w:rsid w:val="003620EE"/>
    <w:rsid w:val="0036432E"/>
    <w:rsid w:val="00364DB2"/>
    <w:rsid w:val="00372444"/>
    <w:rsid w:val="003834EF"/>
    <w:rsid w:val="00383750"/>
    <w:rsid w:val="0038536A"/>
    <w:rsid w:val="0039198F"/>
    <w:rsid w:val="003A62D5"/>
    <w:rsid w:val="003C113F"/>
    <w:rsid w:val="003E12BD"/>
    <w:rsid w:val="003E1FCD"/>
    <w:rsid w:val="003E224E"/>
    <w:rsid w:val="003F0BD2"/>
    <w:rsid w:val="003F40D8"/>
    <w:rsid w:val="003F6576"/>
    <w:rsid w:val="00413BAE"/>
    <w:rsid w:val="00415DAC"/>
    <w:rsid w:val="0041736B"/>
    <w:rsid w:val="0044331D"/>
    <w:rsid w:val="004454E4"/>
    <w:rsid w:val="00447AD3"/>
    <w:rsid w:val="00452463"/>
    <w:rsid w:val="004540A7"/>
    <w:rsid w:val="0045446A"/>
    <w:rsid w:val="004625E0"/>
    <w:rsid w:val="004736BE"/>
    <w:rsid w:val="00476065"/>
    <w:rsid w:val="00480EE7"/>
    <w:rsid w:val="004A1B6B"/>
    <w:rsid w:val="004B2534"/>
    <w:rsid w:val="004B2B42"/>
    <w:rsid w:val="004B2E2F"/>
    <w:rsid w:val="004B6E6D"/>
    <w:rsid w:val="004B79EA"/>
    <w:rsid w:val="004C43C8"/>
    <w:rsid w:val="004D0AE5"/>
    <w:rsid w:val="004D0D91"/>
    <w:rsid w:val="004D60AB"/>
    <w:rsid w:val="004E25F6"/>
    <w:rsid w:val="004E53F5"/>
    <w:rsid w:val="004F260D"/>
    <w:rsid w:val="0050046A"/>
    <w:rsid w:val="0050751B"/>
    <w:rsid w:val="00507D4D"/>
    <w:rsid w:val="005208C4"/>
    <w:rsid w:val="0052372C"/>
    <w:rsid w:val="00537A1A"/>
    <w:rsid w:val="00544C98"/>
    <w:rsid w:val="005520DB"/>
    <w:rsid w:val="00556551"/>
    <w:rsid w:val="00556CB9"/>
    <w:rsid w:val="0055744B"/>
    <w:rsid w:val="00560AB8"/>
    <w:rsid w:val="0056136B"/>
    <w:rsid w:val="00564CC8"/>
    <w:rsid w:val="00565268"/>
    <w:rsid w:val="00575080"/>
    <w:rsid w:val="0058765E"/>
    <w:rsid w:val="005907F5"/>
    <w:rsid w:val="0059426B"/>
    <w:rsid w:val="005A1B79"/>
    <w:rsid w:val="005A1F6F"/>
    <w:rsid w:val="005A4056"/>
    <w:rsid w:val="005A4269"/>
    <w:rsid w:val="005A66C0"/>
    <w:rsid w:val="005B3874"/>
    <w:rsid w:val="005C4C73"/>
    <w:rsid w:val="005D03DC"/>
    <w:rsid w:val="005E0021"/>
    <w:rsid w:val="005E7338"/>
    <w:rsid w:val="005E7F65"/>
    <w:rsid w:val="005F44CF"/>
    <w:rsid w:val="006036DD"/>
    <w:rsid w:val="0062100C"/>
    <w:rsid w:val="00624C82"/>
    <w:rsid w:val="00634F91"/>
    <w:rsid w:val="00640D01"/>
    <w:rsid w:val="006516A2"/>
    <w:rsid w:val="006543BD"/>
    <w:rsid w:val="00655068"/>
    <w:rsid w:val="00660740"/>
    <w:rsid w:val="006678E2"/>
    <w:rsid w:val="00670641"/>
    <w:rsid w:val="00681834"/>
    <w:rsid w:val="006829CE"/>
    <w:rsid w:val="006862E9"/>
    <w:rsid w:val="0069077B"/>
    <w:rsid w:val="00694418"/>
    <w:rsid w:val="006A28FB"/>
    <w:rsid w:val="006A67CE"/>
    <w:rsid w:val="006A7217"/>
    <w:rsid w:val="006C3BEF"/>
    <w:rsid w:val="006D01AE"/>
    <w:rsid w:val="006D3452"/>
    <w:rsid w:val="006E4287"/>
    <w:rsid w:val="007101B0"/>
    <w:rsid w:val="00721DC8"/>
    <w:rsid w:val="00741E6C"/>
    <w:rsid w:val="00745160"/>
    <w:rsid w:val="00775198"/>
    <w:rsid w:val="007772BC"/>
    <w:rsid w:val="007830A9"/>
    <w:rsid w:val="007A5D41"/>
    <w:rsid w:val="007B014F"/>
    <w:rsid w:val="007C2E3B"/>
    <w:rsid w:val="007C4FBE"/>
    <w:rsid w:val="007D6208"/>
    <w:rsid w:val="007E203B"/>
    <w:rsid w:val="007E485C"/>
    <w:rsid w:val="007E5FF8"/>
    <w:rsid w:val="007F04DE"/>
    <w:rsid w:val="007F4140"/>
    <w:rsid w:val="00802179"/>
    <w:rsid w:val="00830648"/>
    <w:rsid w:val="00833999"/>
    <w:rsid w:val="008423C6"/>
    <w:rsid w:val="00842450"/>
    <w:rsid w:val="00864AE4"/>
    <w:rsid w:val="0086684D"/>
    <w:rsid w:val="008707D4"/>
    <w:rsid w:val="0087224D"/>
    <w:rsid w:val="008736F1"/>
    <w:rsid w:val="0088176E"/>
    <w:rsid w:val="00882FFD"/>
    <w:rsid w:val="00886D80"/>
    <w:rsid w:val="00891FC5"/>
    <w:rsid w:val="008942F5"/>
    <w:rsid w:val="008A5F55"/>
    <w:rsid w:val="008B4AB0"/>
    <w:rsid w:val="008C251A"/>
    <w:rsid w:val="008C42DF"/>
    <w:rsid w:val="008C460F"/>
    <w:rsid w:val="008C698F"/>
    <w:rsid w:val="008C6D28"/>
    <w:rsid w:val="008D7730"/>
    <w:rsid w:val="008E21A1"/>
    <w:rsid w:val="008E412C"/>
    <w:rsid w:val="008E7A8F"/>
    <w:rsid w:val="008F6DB1"/>
    <w:rsid w:val="00901485"/>
    <w:rsid w:val="00914B0D"/>
    <w:rsid w:val="009154F1"/>
    <w:rsid w:val="0091595C"/>
    <w:rsid w:val="00915B71"/>
    <w:rsid w:val="00916C9E"/>
    <w:rsid w:val="00920038"/>
    <w:rsid w:val="00921C2C"/>
    <w:rsid w:val="00924BA9"/>
    <w:rsid w:val="00924F16"/>
    <w:rsid w:val="00941692"/>
    <w:rsid w:val="0094775C"/>
    <w:rsid w:val="009512D6"/>
    <w:rsid w:val="00953FCA"/>
    <w:rsid w:val="0095490C"/>
    <w:rsid w:val="00970D0F"/>
    <w:rsid w:val="00981DB6"/>
    <w:rsid w:val="009866CD"/>
    <w:rsid w:val="0098678F"/>
    <w:rsid w:val="009A2F1F"/>
    <w:rsid w:val="009A5F48"/>
    <w:rsid w:val="009B2895"/>
    <w:rsid w:val="009B5309"/>
    <w:rsid w:val="009D409F"/>
    <w:rsid w:val="009D5C8B"/>
    <w:rsid w:val="009D7215"/>
    <w:rsid w:val="009E2C71"/>
    <w:rsid w:val="009E694E"/>
    <w:rsid w:val="00A02AA1"/>
    <w:rsid w:val="00A04CFC"/>
    <w:rsid w:val="00A06FDE"/>
    <w:rsid w:val="00A27E45"/>
    <w:rsid w:val="00A3479E"/>
    <w:rsid w:val="00A349B1"/>
    <w:rsid w:val="00A34AD4"/>
    <w:rsid w:val="00A40DAE"/>
    <w:rsid w:val="00A43E45"/>
    <w:rsid w:val="00A46C6D"/>
    <w:rsid w:val="00A47749"/>
    <w:rsid w:val="00A52F2D"/>
    <w:rsid w:val="00A76B36"/>
    <w:rsid w:val="00A80B31"/>
    <w:rsid w:val="00A8230E"/>
    <w:rsid w:val="00A92558"/>
    <w:rsid w:val="00AA095B"/>
    <w:rsid w:val="00AA71F8"/>
    <w:rsid w:val="00AB19B9"/>
    <w:rsid w:val="00AB40AA"/>
    <w:rsid w:val="00AB7E6B"/>
    <w:rsid w:val="00AC43F4"/>
    <w:rsid w:val="00AC54CB"/>
    <w:rsid w:val="00AC7E3C"/>
    <w:rsid w:val="00AD11E4"/>
    <w:rsid w:val="00AD1C5E"/>
    <w:rsid w:val="00AD248D"/>
    <w:rsid w:val="00AE7465"/>
    <w:rsid w:val="00B02222"/>
    <w:rsid w:val="00B03F4D"/>
    <w:rsid w:val="00B15598"/>
    <w:rsid w:val="00B20797"/>
    <w:rsid w:val="00B25590"/>
    <w:rsid w:val="00B25903"/>
    <w:rsid w:val="00B62773"/>
    <w:rsid w:val="00B728EF"/>
    <w:rsid w:val="00B829AB"/>
    <w:rsid w:val="00B830EA"/>
    <w:rsid w:val="00B85630"/>
    <w:rsid w:val="00B8722B"/>
    <w:rsid w:val="00B90498"/>
    <w:rsid w:val="00B93ECF"/>
    <w:rsid w:val="00BA703C"/>
    <w:rsid w:val="00BA7A72"/>
    <w:rsid w:val="00BB05A6"/>
    <w:rsid w:val="00BB6ADB"/>
    <w:rsid w:val="00BC2401"/>
    <w:rsid w:val="00BC5CBE"/>
    <w:rsid w:val="00BE1C6A"/>
    <w:rsid w:val="00BF6359"/>
    <w:rsid w:val="00BF7229"/>
    <w:rsid w:val="00C106AC"/>
    <w:rsid w:val="00C14F1D"/>
    <w:rsid w:val="00C16F8E"/>
    <w:rsid w:val="00C1725E"/>
    <w:rsid w:val="00C17B53"/>
    <w:rsid w:val="00C21C39"/>
    <w:rsid w:val="00C26785"/>
    <w:rsid w:val="00C30571"/>
    <w:rsid w:val="00C34572"/>
    <w:rsid w:val="00C47F0F"/>
    <w:rsid w:val="00C50F8A"/>
    <w:rsid w:val="00C66226"/>
    <w:rsid w:val="00C6779F"/>
    <w:rsid w:val="00C67E9C"/>
    <w:rsid w:val="00C76A20"/>
    <w:rsid w:val="00C83982"/>
    <w:rsid w:val="00C86AE2"/>
    <w:rsid w:val="00C9749F"/>
    <w:rsid w:val="00CB760B"/>
    <w:rsid w:val="00CC07C2"/>
    <w:rsid w:val="00CD7B7D"/>
    <w:rsid w:val="00CF05BA"/>
    <w:rsid w:val="00CF08B5"/>
    <w:rsid w:val="00D01DB7"/>
    <w:rsid w:val="00D0551E"/>
    <w:rsid w:val="00D114B9"/>
    <w:rsid w:val="00D133F0"/>
    <w:rsid w:val="00D3047B"/>
    <w:rsid w:val="00D51E27"/>
    <w:rsid w:val="00D563D7"/>
    <w:rsid w:val="00D60833"/>
    <w:rsid w:val="00D60B41"/>
    <w:rsid w:val="00D842DF"/>
    <w:rsid w:val="00D95F12"/>
    <w:rsid w:val="00DA1329"/>
    <w:rsid w:val="00DB173C"/>
    <w:rsid w:val="00DB5F69"/>
    <w:rsid w:val="00DB6314"/>
    <w:rsid w:val="00DC7884"/>
    <w:rsid w:val="00DC7DA2"/>
    <w:rsid w:val="00DD2FF0"/>
    <w:rsid w:val="00DD2FFA"/>
    <w:rsid w:val="00DD36FC"/>
    <w:rsid w:val="00E0454C"/>
    <w:rsid w:val="00E05075"/>
    <w:rsid w:val="00E43DED"/>
    <w:rsid w:val="00E513E0"/>
    <w:rsid w:val="00E527E9"/>
    <w:rsid w:val="00E668EA"/>
    <w:rsid w:val="00E744F0"/>
    <w:rsid w:val="00E76F9F"/>
    <w:rsid w:val="00E81F6F"/>
    <w:rsid w:val="00E87B2E"/>
    <w:rsid w:val="00E96006"/>
    <w:rsid w:val="00EA0516"/>
    <w:rsid w:val="00EA1D73"/>
    <w:rsid w:val="00EA71BD"/>
    <w:rsid w:val="00EB2413"/>
    <w:rsid w:val="00EB41AB"/>
    <w:rsid w:val="00EB549D"/>
    <w:rsid w:val="00EC03C9"/>
    <w:rsid w:val="00EC6830"/>
    <w:rsid w:val="00ED52D5"/>
    <w:rsid w:val="00ED7633"/>
    <w:rsid w:val="00EF0830"/>
    <w:rsid w:val="00EF24DC"/>
    <w:rsid w:val="00F00AEB"/>
    <w:rsid w:val="00F0432F"/>
    <w:rsid w:val="00F064D1"/>
    <w:rsid w:val="00F172E2"/>
    <w:rsid w:val="00F21270"/>
    <w:rsid w:val="00F219F7"/>
    <w:rsid w:val="00F2365D"/>
    <w:rsid w:val="00F23ABD"/>
    <w:rsid w:val="00F24EC4"/>
    <w:rsid w:val="00F34239"/>
    <w:rsid w:val="00F35860"/>
    <w:rsid w:val="00F35F02"/>
    <w:rsid w:val="00F37A68"/>
    <w:rsid w:val="00F54528"/>
    <w:rsid w:val="00F70BCF"/>
    <w:rsid w:val="00F727AE"/>
    <w:rsid w:val="00F84BB9"/>
    <w:rsid w:val="00F8733C"/>
    <w:rsid w:val="00FB45F2"/>
    <w:rsid w:val="00FD0542"/>
    <w:rsid w:val="00FD255B"/>
    <w:rsid w:val="00FD2FB7"/>
    <w:rsid w:val="00FE08A1"/>
    <w:rsid w:val="00FE0A69"/>
    <w:rsid w:val="00FE60F4"/>
    <w:rsid w:val="00FF092C"/>
    <w:rsid w:val="00FF17CF"/>
    <w:rsid w:val="00FF4267"/>
    <w:rsid w:val="00FF42D2"/>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61175960">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695381085">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hyperlink" Target="http://www.allreps.com" TargetMode="External"/><Relationship Id="rId7" Type="http://schemas.openxmlformats.org/officeDocument/2006/relationships/image" Target="media/image1.jpeg"/><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7818</Words>
  <Characters>43005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2023-06-27T21:46:00Z</dcterms:created>
  <dcterms:modified xsi:type="dcterms:W3CDTF">2023-06-27T21:46:00Z</dcterms:modified>
</cp:coreProperties>
</file>