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33790A17" w:rsidR="008D0314" w:rsidRPr="00D6643C" w:rsidRDefault="00770B7A" w:rsidP="00487953">
            <w:pPr>
              <w:jc w:val="center"/>
              <w:rPr>
                <w:b/>
                <w:color w:val="FFFFFF" w:themeColor="background1"/>
                <w:sz w:val="64"/>
                <w:szCs w:val="64"/>
              </w:rPr>
            </w:pPr>
            <w:r>
              <w:rPr>
                <w:b/>
                <w:color w:val="FFFFFF" w:themeColor="background1"/>
                <w:sz w:val="64"/>
                <w:szCs w:val="64"/>
              </w:rPr>
              <w:t>LUNA DE MIEL</w:t>
            </w:r>
          </w:p>
        </w:tc>
      </w:tr>
    </w:tbl>
    <w:p w14:paraId="7FA0A5C6" w14:textId="6EEF8552" w:rsidR="00C14C10" w:rsidRPr="00744E6E" w:rsidRDefault="00C14C10" w:rsidP="00770B7A">
      <w:pPr>
        <w:pStyle w:val="dias"/>
        <w:jc w:val="center"/>
        <w:rPr>
          <w:caps w:val="0"/>
          <w:color w:val="1F3864"/>
          <w:sz w:val="40"/>
          <w:szCs w:val="40"/>
          <w:lang w:val="es-ES"/>
        </w:rPr>
      </w:pPr>
      <w:r w:rsidRPr="00744E6E">
        <w:rPr>
          <w:caps w:val="0"/>
          <w:color w:val="1F3864"/>
          <w:sz w:val="40"/>
          <w:szCs w:val="40"/>
          <w:lang w:val="es-ES"/>
        </w:rPr>
        <w:t xml:space="preserve">Visitando: </w:t>
      </w:r>
      <w:r w:rsidR="00770B7A" w:rsidRPr="00770B7A">
        <w:rPr>
          <w:caps w:val="0"/>
          <w:color w:val="1F3864"/>
          <w:sz w:val="40"/>
          <w:szCs w:val="40"/>
          <w:lang w:val="es-ES"/>
        </w:rPr>
        <w:t>Tortuguero,</w:t>
      </w:r>
      <w:r w:rsidR="00770B7A">
        <w:rPr>
          <w:caps w:val="0"/>
          <w:color w:val="1F3864"/>
          <w:sz w:val="40"/>
          <w:szCs w:val="40"/>
          <w:lang w:val="es-ES"/>
        </w:rPr>
        <w:t xml:space="preserve"> </w:t>
      </w:r>
      <w:r w:rsidR="00770B7A" w:rsidRPr="00770B7A">
        <w:rPr>
          <w:caps w:val="0"/>
          <w:color w:val="1F3864"/>
          <w:sz w:val="40"/>
          <w:szCs w:val="40"/>
          <w:lang w:val="es-ES"/>
        </w:rPr>
        <w:t>Arenal</w:t>
      </w:r>
      <w:r w:rsidR="00770B7A">
        <w:rPr>
          <w:caps w:val="0"/>
          <w:color w:val="1F3864"/>
          <w:sz w:val="40"/>
          <w:szCs w:val="40"/>
          <w:lang w:val="es-ES"/>
        </w:rPr>
        <w:t>,</w:t>
      </w:r>
      <w:r w:rsidR="00770B7A" w:rsidRPr="00770B7A">
        <w:rPr>
          <w:caps w:val="0"/>
          <w:color w:val="1F3864"/>
          <w:sz w:val="40"/>
          <w:szCs w:val="40"/>
          <w:lang w:val="es-ES"/>
        </w:rPr>
        <w:t xml:space="preserve"> Manuel Antonio</w:t>
      </w:r>
    </w:p>
    <w:p w14:paraId="5104A8BF" w14:textId="7099BF2F" w:rsidR="00C14C10" w:rsidRPr="00DA0A99" w:rsidRDefault="009C1F68" w:rsidP="00C14C10">
      <w:pPr>
        <w:pStyle w:val="subtituloprograma"/>
        <w:rPr>
          <w:color w:val="1F3864"/>
        </w:rPr>
      </w:pPr>
      <w:r>
        <w:rPr>
          <w:color w:val="1F3864"/>
        </w:rPr>
        <w:t>10</w:t>
      </w:r>
      <w:r w:rsidR="00C14C10" w:rsidRPr="00DA0A99">
        <w:rPr>
          <w:color w:val="1F3864"/>
        </w:rPr>
        <w:t xml:space="preserve"> días </w:t>
      </w:r>
      <w:r>
        <w:rPr>
          <w:color w:val="1F3864"/>
        </w:rPr>
        <w:t>9</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7D61262F">
            <wp:extent cx="3160395" cy="2741510"/>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69258" cy="2749199"/>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71532BAB">
            <wp:extent cx="3219450" cy="2726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27319" cy="2732718"/>
                    </a:xfrm>
                    <a:prstGeom prst="rect">
                      <a:avLst/>
                    </a:prstGeom>
                  </pic:spPr>
                </pic:pic>
              </a:graphicData>
            </a:graphic>
          </wp:inline>
        </w:drawing>
      </w:r>
    </w:p>
    <w:p w14:paraId="467BF657" w14:textId="77777777" w:rsidR="00160654" w:rsidRDefault="00160654" w:rsidP="00160654">
      <w:pPr>
        <w:pStyle w:val="itinerario"/>
      </w:pPr>
      <w:bookmarkStart w:id="0" w:name="_Hlk161669136"/>
    </w:p>
    <w:p w14:paraId="35CB7C0C" w14:textId="748C1502" w:rsidR="008D0314" w:rsidRDefault="007971F4" w:rsidP="009A2558">
      <w:pPr>
        <w:pStyle w:val="itinerario"/>
      </w:pPr>
      <w:r>
        <w:t>Costa Rica, vive la experiencia y atesora momentos memorables entre playas y montañas.</w:t>
      </w:r>
      <w:r w:rsidRPr="007A3C0B">
        <w:t xml:space="preserve"> </w:t>
      </w:r>
      <w:r>
        <w:t>Descubre un paraíso escondido entre el Caribe y el Pacífico. Le damos una cálida bienvenida a Costa Rica “Pura Vida”.</w:t>
      </w:r>
      <w:r w:rsidRPr="00770B7A">
        <w:rPr>
          <w:b/>
          <w:bCs/>
          <w:color w:val="1F3864"/>
        </w:rPr>
        <w:t xml:space="preserve"> </w:t>
      </w:r>
      <w:r w:rsidR="00770B7A" w:rsidRPr="00770B7A">
        <w:rPr>
          <w:b/>
          <w:bCs/>
          <w:color w:val="1F3864"/>
        </w:rPr>
        <w:t>Tortuguero</w:t>
      </w:r>
      <w:r w:rsidR="00770B7A">
        <w:t>, paseos por bosques y senderos, excursiones en lancha por los canales, flora y fauna, tortugas, aves, reptiles.</w:t>
      </w:r>
      <w:r w:rsidR="00770B7A" w:rsidRPr="00770B7A">
        <w:t xml:space="preserve"> </w:t>
      </w:r>
      <w:r w:rsidR="00770B7A" w:rsidRPr="00770B7A">
        <w:rPr>
          <w:b/>
          <w:bCs/>
          <w:color w:val="1F3864"/>
        </w:rPr>
        <w:t>Arenal</w:t>
      </w:r>
      <w:r w:rsidR="00770B7A">
        <w:t>, volcán Con aguas termales, excursiones, puentes colgantes y cataratas, senderos con vistas en los miradores.</w:t>
      </w:r>
      <w:r w:rsidR="00770B7A" w:rsidRPr="00770B7A">
        <w:t xml:space="preserve"> </w:t>
      </w:r>
      <w:r w:rsidR="00770B7A" w:rsidRPr="00770B7A">
        <w:rPr>
          <w:b/>
          <w:bCs/>
          <w:color w:val="1F3864"/>
        </w:rPr>
        <w:t>Manuel Antonio</w:t>
      </w:r>
      <w:r w:rsidR="00770B7A">
        <w:t>, playas de arena blanca, flora y fauna espectacular, Parque Nacional famoso por su biodiversidad.</w:t>
      </w:r>
      <w:r w:rsidR="00770B7A">
        <w:t xml:space="preserve"> </w:t>
      </w:r>
      <w:r w:rsidR="009A2558" w:rsidRPr="00770B7A">
        <w:rPr>
          <w:b/>
          <w:bCs/>
          <w:color w:val="1F3864"/>
        </w:rPr>
        <w:t>San José</w:t>
      </w:r>
      <w:r w:rsidR="009A2558">
        <w:t>, capital pintoresca con atractivos culturales, edificios históricos, el Edificio Metálico, Teatro Nacional, museos, Museo de Jade, Museo Nacional.</w:t>
      </w:r>
    </w:p>
    <w:bookmarkEnd w:id="0"/>
    <w:p w14:paraId="04D9409F" w14:textId="284C99A8" w:rsidR="00975744" w:rsidRPr="000D311F" w:rsidRDefault="00975744" w:rsidP="00975744">
      <w:pPr>
        <w:pStyle w:val="dias"/>
      </w:pPr>
      <w:r>
        <w:rPr>
          <w:rStyle w:val="diasCar"/>
          <w:b/>
          <w:bCs/>
          <w:color w:val="1F3864"/>
          <w:sz w:val="28"/>
          <w:szCs w:val="28"/>
        </w:rPr>
        <w:t>SALIDA</w:t>
      </w:r>
      <w:r>
        <w:rPr>
          <w:rStyle w:val="diasCar"/>
          <w:b/>
          <w:bCs/>
          <w:color w:val="1F3864"/>
          <w:sz w:val="28"/>
          <w:szCs w:val="28"/>
        </w:rPr>
        <w:tab/>
      </w:r>
      <w:r w:rsidR="00196510" w:rsidRPr="009F032F">
        <w:rPr>
          <w:b w:val="0"/>
          <w:caps w:val="0"/>
          <w:sz w:val="22"/>
          <w:szCs w:val="22"/>
        </w:rPr>
        <w:t>sábado, domingo y lunes</w:t>
      </w:r>
    </w:p>
    <w:p w14:paraId="1D90D3E7" w14:textId="77777777" w:rsidR="00975744" w:rsidRPr="00770B7A" w:rsidRDefault="00975744" w:rsidP="00975744">
      <w:pPr>
        <w:pStyle w:val="dias"/>
        <w:rPr>
          <w:color w:val="1F3864"/>
          <w:sz w:val="28"/>
          <w:szCs w:val="28"/>
        </w:rPr>
      </w:pPr>
      <w:r w:rsidRPr="00770B7A">
        <w:rPr>
          <w:caps w:val="0"/>
          <w:color w:val="1F3864"/>
          <w:sz w:val="28"/>
          <w:szCs w:val="28"/>
        </w:rPr>
        <w:t>INCLUYE</w:t>
      </w:r>
    </w:p>
    <w:p w14:paraId="33A48849" w14:textId="5CAB8469" w:rsidR="00190C94" w:rsidRPr="00770B7A" w:rsidRDefault="00190C94" w:rsidP="00190C94">
      <w:pPr>
        <w:pStyle w:val="vinetas"/>
        <w:jc w:val="both"/>
      </w:pPr>
      <w:bookmarkStart w:id="1" w:name="_Hlk163482259"/>
      <w:r w:rsidRPr="00770B7A">
        <w:t>Traslado Aeropuerto Internacional de San José – hotel</w:t>
      </w:r>
      <w:r w:rsidR="00770B7A" w:rsidRPr="00770B7A">
        <w:t xml:space="preserve"> </w:t>
      </w:r>
      <w:r w:rsidR="006F349D">
        <w:t>–</w:t>
      </w:r>
      <w:r w:rsidR="00770B7A" w:rsidRPr="00770B7A">
        <w:t xml:space="preserve"> aeropuerto</w:t>
      </w:r>
      <w:r w:rsidRPr="00770B7A">
        <w:t>, en servicio privado.</w:t>
      </w:r>
      <w:r w:rsidRPr="00770B7A">
        <w:tab/>
      </w:r>
    </w:p>
    <w:bookmarkEnd w:id="1"/>
    <w:p w14:paraId="7571BAB0" w14:textId="1AD0AD69" w:rsidR="00190C94" w:rsidRPr="006F349D" w:rsidRDefault="00190C94" w:rsidP="00190C94">
      <w:pPr>
        <w:pStyle w:val="vinetas"/>
        <w:jc w:val="both"/>
      </w:pPr>
      <w:r w:rsidRPr="006F349D">
        <w:t xml:space="preserve">Transporte terrestre, en servicio compartido, como lo indica el itinerario: San José – </w:t>
      </w:r>
      <w:r w:rsidR="00770B7A" w:rsidRPr="006F349D">
        <w:t xml:space="preserve">Tortuguero – </w:t>
      </w:r>
      <w:r w:rsidRPr="006F349D">
        <w:t>Arenal</w:t>
      </w:r>
      <w:r w:rsidR="00770B7A" w:rsidRPr="006F349D">
        <w:t xml:space="preserve"> </w:t>
      </w:r>
      <w:r w:rsidRPr="006F349D">
        <w:t>– Manuel Antonio – San José.</w:t>
      </w:r>
    </w:p>
    <w:p w14:paraId="2713EF5F" w14:textId="1BB5B298" w:rsidR="00190C94" w:rsidRPr="006F349D" w:rsidRDefault="00770B7A" w:rsidP="00190C94">
      <w:pPr>
        <w:pStyle w:val="vinetas"/>
        <w:jc w:val="both"/>
      </w:pPr>
      <w:r w:rsidRPr="006F349D">
        <w:t>2</w:t>
      </w:r>
      <w:r w:rsidR="00190C94" w:rsidRPr="006F349D">
        <w:t xml:space="preserve"> noche</w:t>
      </w:r>
      <w:r w:rsidRPr="006F349D">
        <w:t>s</w:t>
      </w:r>
      <w:r w:rsidR="00190C94" w:rsidRPr="006F349D">
        <w:t xml:space="preserve"> de alojamiento en San José.</w:t>
      </w:r>
    </w:p>
    <w:p w14:paraId="249139AD" w14:textId="1294D16D" w:rsidR="008B7105" w:rsidRPr="006F349D" w:rsidRDefault="008B7105" w:rsidP="00190C94">
      <w:pPr>
        <w:pStyle w:val="vinetas"/>
        <w:jc w:val="both"/>
      </w:pPr>
      <w:r w:rsidRPr="006F349D">
        <w:t xml:space="preserve">2 noches de alojamiento </w:t>
      </w:r>
      <w:r w:rsidR="006F349D" w:rsidRPr="006F349D">
        <w:t xml:space="preserve">en </w:t>
      </w:r>
      <w:r w:rsidRPr="006F349D">
        <w:t>Tortuguero.</w:t>
      </w:r>
    </w:p>
    <w:p w14:paraId="42D2C5AF" w14:textId="77777777" w:rsidR="00190C94" w:rsidRPr="006F349D" w:rsidRDefault="00190C94" w:rsidP="00190C94">
      <w:pPr>
        <w:pStyle w:val="vinetas"/>
        <w:jc w:val="both"/>
      </w:pPr>
      <w:r w:rsidRPr="006F349D">
        <w:t>2 noches de alojamiento en Arenal.</w:t>
      </w:r>
    </w:p>
    <w:p w14:paraId="54EE5295" w14:textId="77777777" w:rsidR="00190C94" w:rsidRPr="006F349D" w:rsidRDefault="00190C94" w:rsidP="00190C94">
      <w:pPr>
        <w:pStyle w:val="vinetas"/>
        <w:jc w:val="both"/>
      </w:pPr>
      <w:r w:rsidRPr="006F349D">
        <w:t>3 noches de alojamiento en Manuel Antonio.</w:t>
      </w:r>
      <w:r w:rsidRPr="006F349D">
        <w:tab/>
      </w:r>
      <w:r w:rsidRPr="006F349D">
        <w:tab/>
      </w:r>
    </w:p>
    <w:p w14:paraId="5B29158F" w14:textId="3E334AEB" w:rsidR="00107756" w:rsidRPr="006F349D" w:rsidRDefault="00107756" w:rsidP="00190C94">
      <w:pPr>
        <w:pStyle w:val="vinetas"/>
        <w:jc w:val="both"/>
      </w:pPr>
      <w:r w:rsidRPr="006F349D">
        <w:t>Detalles de bienvenida “Luna de Miel” en San José</w:t>
      </w:r>
      <w:r w:rsidR="006F349D" w:rsidRPr="006F349D">
        <w:t xml:space="preserve">, </w:t>
      </w:r>
      <w:r w:rsidRPr="006F349D">
        <w:t>Arenal</w:t>
      </w:r>
      <w:r w:rsidR="006F349D" w:rsidRPr="006F349D">
        <w:t xml:space="preserve"> y Manuel Antonio.</w:t>
      </w:r>
      <w:r w:rsidRPr="006F349D">
        <w:tab/>
      </w:r>
    </w:p>
    <w:p w14:paraId="5D701C0C" w14:textId="5B0B4A2A" w:rsidR="008B7105" w:rsidRPr="006F349D" w:rsidRDefault="00190C94" w:rsidP="00190C94">
      <w:pPr>
        <w:pStyle w:val="vinetas"/>
        <w:jc w:val="both"/>
      </w:pPr>
      <w:r w:rsidRPr="006F349D">
        <w:t>Desayuno diario en los horarios establecidos por los hoteles.</w:t>
      </w:r>
      <w:r w:rsidRPr="006F349D">
        <w:tab/>
      </w:r>
    </w:p>
    <w:p w14:paraId="4650BA0F" w14:textId="78D32661" w:rsidR="00975744" w:rsidRPr="006F349D" w:rsidRDefault="008B7105" w:rsidP="00C71A6F">
      <w:pPr>
        <w:pStyle w:val="vinetas"/>
        <w:jc w:val="both"/>
      </w:pPr>
      <w:r w:rsidRPr="006F349D">
        <w:lastRenderedPageBreak/>
        <w:t>3 almuerzos y 2 cenas</w:t>
      </w:r>
      <w:r w:rsidR="00107756" w:rsidRPr="006F349D">
        <w:t xml:space="preserve"> durante el recorrido</w:t>
      </w:r>
      <w:r w:rsidR="006F349D" w:rsidRPr="006F349D">
        <w:t xml:space="preserve"> en Tortuguero</w:t>
      </w:r>
      <w:r w:rsidRPr="006F349D">
        <w:t xml:space="preserve"> (bebidas no incluidas)</w:t>
      </w:r>
      <w:r w:rsidR="006F349D" w:rsidRPr="006F349D">
        <w:t>.</w:t>
      </w:r>
    </w:p>
    <w:p w14:paraId="7C5C01F4" w14:textId="77777777" w:rsidR="00107756" w:rsidRPr="006F349D" w:rsidRDefault="00975744" w:rsidP="00975744">
      <w:pPr>
        <w:pStyle w:val="vinetas"/>
        <w:jc w:val="both"/>
      </w:pPr>
      <w:r w:rsidRPr="006F349D">
        <w:t>Visitas en servicio compartido según itinerario (el orden de las visitas puede ser modificado).</w:t>
      </w:r>
      <w:r w:rsidRPr="006F349D">
        <w:tab/>
      </w:r>
    </w:p>
    <w:p w14:paraId="21FEAFDC" w14:textId="08B6A89E" w:rsidR="00975744" w:rsidRPr="006F349D" w:rsidRDefault="00107756" w:rsidP="00975744">
      <w:pPr>
        <w:pStyle w:val="vinetas"/>
        <w:jc w:val="both"/>
      </w:pPr>
      <w:r w:rsidRPr="006F349D">
        <w:t>Navegación en lancha por los canales</w:t>
      </w:r>
      <w:r w:rsidRPr="006F349D">
        <w:t xml:space="preserve"> en Tortuguero.</w:t>
      </w:r>
      <w:r w:rsidR="00975744" w:rsidRPr="006F349D">
        <w:tab/>
      </w:r>
    </w:p>
    <w:p w14:paraId="626F5BAF" w14:textId="5650740A" w:rsidR="00107756" w:rsidRPr="006F349D" w:rsidRDefault="00107756" w:rsidP="00975744">
      <w:pPr>
        <w:pStyle w:val="vinetas"/>
        <w:jc w:val="both"/>
      </w:pPr>
      <w:r w:rsidRPr="006F349D">
        <w:t>V</w:t>
      </w:r>
      <w:r w:rsidRPr="006F349D">
        <w:t>isita del pueblo y playas de Tortuguero</w:t>
      </w:r>
      <w:r w:rsidRPr="006F349D">
        <w:t>.</w:t>
      </w:r>
    </w:p>
    <w:p w14:paraId="3991B5A5" w14:textId="77777777" w:rsidR="00107756" w:rsidRPr="006F349D" w:rsidRDefault="00107756" w:rsidP="008B7105">
      <w:pPr>
        <w:pStyle w:val="vinetas"/>
      </w:pPr>
      <w:r w:rsidRPr="006F349D">
        <w:t xml:space="preserve">caminata por los senderos privados del hotel </w:t>
      </w:r>
      <w:r w:rsidRPr="006F349D">
        <w:t>en Tortuguero.</w:t>
      </w:r>
    </w:p>
    <w:p w14:paraId="2CE1C66C" w14:textId="77777777" w:rsidR="00107756" w:rsidRPr="006F349D" w:rsidRDefault="00107756" w:rsidP="008B7105">
      <w:pPr>
        <w:pStyle w:val="vinetas"/>
      </w:pPr>
      <w:r w:rsidRPr="006F349D">
        <w:t>Recorrido al atardecer a bordo del Katonga en Tortuguero.</w:t>
      </w:r>
      <w:r w:rsidRPr="006F349D">
        <w:tab/>
      </w:r>
    </w:p>
    <w:p w14:paraId="103BE74F" w14:textId="1CC861D1" w:rsidR="00975744" w:rsidRPr="006F349D" w:rsidRDefault="008B7105" w:rsidP="006F349D">
      <w:pPr>
        <w:pStyle w:val="vinetas"/>
      </w:pPr>
      <w:r w:rsidRPr="006F349D">
        <w:t>Acceso a</w:t>
      </w:r>
      <w:r w:rsidRPr="006F349D">
        <w:t>l</w:t>
      </w:r>
      <w:r w:rsidRPr="006F349D">
        <w:t xml:space="preserve"> complejo de aguas termales en Arenal</w:t>
      </w:r>
      <w:r w:rsidRPr="006F349D">
        <w:t>.</w:t>
      </w:r>
    </w:p>
    <w:p w14:paraId="4210038E" w14:textId="78C2A6B4" w:rsidR="00821B8B" w:rsidRPr="006F349D" w:rsidRDefault="00975744" w:rsidP="00975744">
      <w:pPr>
        <w:pStyle w:val="vinetas"/>
      </w:pPr>
      <w:r w:rsidRPr="006F349D">
        <w:t>Impuestos locales</w:t>
      </w:r>
      <w:r w:rsidR="004C2CB9" w:rsidRPr="006F349D">
        <w:t>.</w:t>
      </w:r>
    </w:p>
    <w:p w14:paraId="113EFE20" w14:textId="1131D714" w:rsidR="00820661" w:rsidRDefault="00820661" w:rsidP="00821B8B">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08593066" w14:textId="77777777" w:rsidR="00AA17F1" w:rsidRPr="008B7105" w:rsidRDefault="00AA17F1" w:rsidP="00AA17F1">
      <w:pPr>
        <w:pStyle w:val="vinetas"/>
        <w:spacing w:line="240" w:lineRule="auto"/>
        <w:jc w:val="both"/>
      </w:pPr>
      <w:r w:rsidRPr="008B7105">
        <w:t xml:space="preserve">Pago obligatorio en destino de entrada e impuestos al Parque Nacional de Tortuguero: USD 17 por persona aproximadamente. </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12F931DA" w:rsidR="00560BB4" w:rsidRDefault="006F349D" w:rsidP="00560BB4">
      <w:pPr>
        <w:pStyle w:val="dias"/>
        <w:rPr>
          <w:color w:val="1F3864"/>
          <w:sz w:val="28"/>
          <w:szCs w:val="28"/>
        </w:rPr>
      </w:pPr>
      <w:r>
        <w:rPr>
          <w:caps w:val="0"/>
          <w:color w:val="1F3864"/>
          <w:sz w:val="28"/>
          <w:szCs w:val="28"/>
        </w:rPr>
        <w:t>DÍA 1</w:t>
      </w:r>
      <w:r>
        <w:rPr>
          <w:caps w:val="0"/>
          <w:color w:val="1F3864"/>
          <w:sz w:val="28"/>
          <w:szCs w:val="28"/>
        </w:rPr>
        <w:tab/>
      </w:r>
      <w:r>
        <w:rPr>
          <w:caps w:val="0"/>
          <w:color w:val="1F3864"/>
          <w:sz w:val="28"/>
          <w:szCs w:val="28"/>
        </w:rPr>
        <w:tab/>
        <w:t>SAN JOSÉ</w:t>
      </w:r>
    </w:p>
    <w:p w14:paraId="6BA97D4B" w14:textId="4F010A58" w:rsidR="00560BB4" w:rsidRDefault="00560BB4" w:rsidP="00560BB4">
      <w:pPr>
        <w:pStyle w:val="itinerario"/>
      </w:pPr>
      <w:r>
        <w:t xml:space="preserve">A la llegada, recibimiento en el Aeropuerto de San José y traslado al hotel. </w:t>
      </w:r>
      <w:r w:rsidR="00DC5484">
        <w:t xml:space="preserve">Detalle de bienvenida. </w:t>
      </w:r>
      <w:r>
        <w:t>Alojamiento</w:t>
      </w:r>
      <w:r w:rsidR="00DC5484">
        <w:t xml:space="preserve"> en el hotel</w:t>
      </w:r>
      <w:r>
        <w:t>.</w:t>
      </w:r>
    </w:p>
    <w:p w14:paraId="4443BB19" w14:textId="7036908F" w:rsidR="00DC5484" w:rsidRPr="00107756" w:rsidRDefault="006F349D" w:rsidP="00107756">
      <w:pPr>
        <w:pStyle w:val="dias"/>
        <w:rPr>
          <w:color w:val="1F3864"/>
          <w:sz w:val="28"/>
          <w:szCs w:val="28"/>
        </w:rPr>
      </w:pPr>
      <w:r w:rsidRPr="00107756">
        <w:rPr>
          <w:caps w:val="0"/>
          <w:color w:val="1F3864"/>
          <w:sz w:val="28"/>
          <w:szCs w:val="28"/>
        </w:rPr>
        <w:t xml:space="preserve">DÍA 2 </w:t>
      </w:r>
      <w:r>
        <w:rPr>
          <w:caps w:val="0"/>
          <w:color w:val="1F3864"/>
          <w:sz w:val="28"/>
          <w:szCs w:val="28"/>
        </w:rPr>
        <w:tab/>
      </w:r>
      <w:r>
        <w:rPr>
          <w:caps w:val="0"/>
          <w:color w:val="1F3864"/>
          <w:sz w:val="28"/>
          <w:szCs w:val="28"/>
        </w:rPr>
        <w:tab/>
      </w:r>
      <w:r w:rsidRPr="00107756">
        <w:rPr>
          <w:caps w:val="0"/>
          <w:color w:val="1F3864"/>
          <w:sz w:val="28"/>
          <w:szCs w:val="28"/>
        </w:rPr>
        <w:t>SAN JOSÉ – TORTUGUERO (122 KILÓMETROS)</w:t>
      </w:r>
    </w:p>
    <w:p w14:paraId="28F1D927" w14:textId="2368CB1B" w:rsidR="00DC5484" w:rsidRDefault="00DC5484" w:rsidP="00DC5484">
      <w:pPr>
        <w:pStyle w:val="itinerario"/>
      </w:pPr>
      <w:r>
        <w:t>Por la mañana, salida hacia el</w:t>
      </w:r>
      <w:r w:rsidR="00107756">
        <w:t xml:space="preserve"> </w:t>
      </w:r>
      <w:r>
        <w:t>Parque Nacional de Tortuguero. Desayuno</w:t>
      </w:r>
      <w:r w:rsidR="00107756">
        <w:t xml:space="preserve"> </w:t>
      </w:r>
      <w:r>
        <w:t>en ruta. Continuación del viaje y llegada al puerto de</w:t>
      </w:r>
      <w:r w:rsidR="00107756">
        <w:t xml:space="preserve"> </w:t>
      </w:r>
      <w:r>
        <w:t>La Pavona. Navegación en lancha por los canales,</w:t>
      </w:r>
      <w:r w:rsidR="00107756">
        <w:t xml:space="preserve"> </w:t>
      </w:r>
      <w:r>
        <w:t>para observar la diversidad de la flora. Llegada al</w:t>
      </w:r>
    </w:p>
    <w:p w14:paraId="4FE39A57" w14:textId="79AA04BB" w:rsidR="00DC5484" w:rsidRDefault="00DC5484" w:rsidP="00DC5484">
      <w:pPr>
        <w:pStyle w:val="itinerario"/>
      </w:pPr>
      <w:r>
        <w:t>hotel, detalle de bienvenida y almuerzo</w:t>
      </w:r>
      <w:r w:rsidR="00107756">
        <w:t xml:space="preserve"> </w:t>
      </w:r>
      <w:r w:rsidR="00107756" w:rsidRPr="00107756">
        <w:rPr>
          <w:b/>
          <w:bCs/>
          <w:color w:val="1F3864"/>
        </w:rPr>
        <w:t>(no incluye bebidas</w:t>
      </w:r>
      <w:r w:rsidR="00107756">
        <w:t>)</w:t>
      </w:r>
      <w:r>
        <w:t>. Por la</w:t>
      </w:r>
      <w:r w:rsidR="00107756">
        <w:t xml:space="preserve"> </w:t>
      </w:r>
      <w:r>
        <w:t>tarde, visita del pueblo y playas de Tortuguero.</w:t>
      </w:r>
    </w:p>
    <w:p w14:paraId="69A4D7C4" w14:textId="29C228D4" w:rsidR="00DC5484" w:rsidRDefault="00DC5484" w:rsidP="00DC5484">
      <w:pPr>
        <w:pStyle w:val="itinerario"/>
      </w:pPr>
      <w:r>
        <w:t xml:space="preserve">Cena </w:t>
      </w:r>
      <w:r w:rsidR="00107756" w:rsidRPr="00107756">
        <w:rPr>
          <w:b/>
          <w:bCs/>
          <w:color w:val="1F3864"/>
        </w:rPr>
        <w:t xml:space="preserve">(no incluye bebidas) </w:t>
      </w:r>
      <w:r>
        <w:t xml:space="preserve">y </w:t>
      </w:r>
      <w:r>
        <w:t>a</w:t>
      </w:r>
      <w:r>
        <w:t>lojamiento en el hotel</w:t>
      </w:r>
      <w:r>
        <w:t>.</w:t>
      </w:r>
    </w:p>
    <w:p w14:paraId="578AE6C2" w14:textId="77777777" w:rsidR="006F349D" w:rsidRDefault="006F349D" w:rsidP="00107756">
      <w:pPr>
        <w:pStyle w:val="dias"/>
        <w:rPr>
          <w:caps w:val="0"/>
          <w:color w:val="1F3864"/>
          <w:sz w:val="28"/>
          <w:szCs w:val="28"/>
        </w:rPr>
      </w:pPr>
    </w:p>
    <w:p w14:paraId="13F909F2" w14:textId="77777777" w:rsidR="006F349D" w:rsidRDefault="006F349D" w:rsidP="00107756">
      <w:pPr>
        <w:pStyle w:val="dias"/>
        <w:rPr>
          <w:caps w:val="0"/>
          <w:color w:val="1F3864"/>
          <w:sz w:val="28"/>
          <w:szCs w:val="28"/>
        </w:rPr>
      </w:pPr>
    </w:p>
    <w:p w14:paraId="73F66413" w14:textId="3107324C" w:rsidR="00DC5484" w:rsidRPr="00107756" w:rsidRDefault="006F349D" w:rsidP="00107756">
      <w:pPr>
        <w:pStyle w:val="dias"/>
        <w:rPr>
          <w:color w:val="1F3864"/>
          <w:sz w:val="28"/>
          <w:szCs w:val="28"/>
        </w:rPr>
      </w:pPr>
      <w:r w:rsidRPr="00107756">
        <w:rPr>
          <w:caps w:val="0"/>
          <w:color w:val="1F3864"/>
          <w:sz w:val="28"/>
          <w:szCs w:val="28"/>
        </w:rPr>
        <w:lastRenderedPageBreak/>
        <w:t xml:space="preserve">DÍA 3 </w:t>
      </w:r>
      <w:r>
        <w:rPr>
          <w:caps w:val="0"/>
          <w:color w:val="1F3864"/>
          <w:sz w:val="28"/>
          <w:szCs w:val="28"/>
        </w:rPr>
        <w:tab/>
      </w:r>
      <w:r>
        <w:rPr>
          <w:caps w:val="0"/>
          <w:color w:val="1F3864"/>
          <w:sz w:val="28"/>
          <w:szCs w:val="28"/>
        </w:rPr>
        <w:tab/>
      </w:r>
      <w:r w:rsidRPr="00107756">
        <w:rPr>
          <w:caps w:val="0"/>
          <w:color w:val="1F3864"/>
          <w:sz w:val="28"/>
          <w:szCs w:val="28"/>
        </w:rPr>
        <w:t>TORTUGUERO</w:t>
      </w:r>
    </w:p>
    <w:p w14:paraId="40204FD9" w14:textId="75E7566C" w:rsidR="00DC5484" w:rsidRDefault="00107756" w:rsidP="00DC5484">
      <w:pPr>
        <w:pStyle w:val="itinerario"/>
      </w:pPr>
      <w:r>
        <w:t>Desayuno, almuerzo y cena en el hotel.</w:t>
      </w:r>
      <w:r w:rsidR="00DC5484">
        <w:t xml:space="preserve"> Mañana libre. Por la tarde,</w:t>
      </w:r>
      <w:r>
        <w:t xml:space="preserve"> </w:t>
      </w:r>
      <w:r w:rsidR="00DC5484">
        <w:t>caminata por los senderos privados del hotel y</w:t>
      </w:r>
      <w:r>
        <w:t xml:space="preserve"> </w:t>
      </w:r>
      <w:r w:rsidR="00DC5484">
        <w:t>excursión en lancha para explorar el increíble</w:t>
      </w:r>
      <w:r>
        <w:t xml:space="preserve"> </w:t>
      </w:r>
      <w:r w:rsidR="00DC5484">
        <w:t>sistema de canales navegables. Durante el recorrido</w:t>
      </w:r>
      <w:r>
        <w:t xml:space="preserve"> </w:t>
      </w:r>
      <w:r w:rsidR="00DC5484">
        <w:t>descubriremos maravillosos bosques tropicales y una</w:t>
      </w:r>
      <w:r>
        <w:t xml:space="preserve"> </w:t>
      </w:r>
      <w:r w:rsidR="00DC5484">
        <w:t>gran variedad de aves, reptiles y fauna diversa. Al</w:t>
      </w:r>
      <w:r>
        <w:t xml:space="preserve"> </w:t>
      </w:r>
      <w:r w:rsidR="00DC5484">
        <w:t>atardecer, navegación a bordo del Katonga para</w:t>
      </w:r>
      <w:r>
        <w:t xml:space="preserve"> </w:t>
      </w:r>
      <w:r w:rsidR="00DC5484">
        <w:t>disfrutar de las extraordinarias vistas, degustación de</w:t>
      </w:r>
      <w:r>
        <w:t xml:space="preserve"> </w:t>
      </w:r>
      <w:r w:rsidR="00DC5484">
        <w:t xml:space="preserve">una bebida y aperitivo. </w:t>
      </w:r>
      <w:r>
        <w:t>A</w:t>
      </w:r>
      <w:r w:rsidR="00DC5484">
        <w:t>lojamiento en el hotel.</w:t>
      </w:r>
    </w:p>
    <w:p w14:paraId="384BE7BC" w14:textId="4750B5CD" w:rsidR="00DC5484" w:rsidRPr="00107756" w:rsidRDefault="006F349D" w:rsidP="00107756">
      <w:pPr>
        <w:pStyle w:val="dias"/>
        <w:rPr>
          <w:color w:val="1F3864"/>
          <w:sz w:val="28"/>
          <w:szCs w:val="28"/>
        </w:rPr>
      </w:pPr>
      <w:r w:rsidRPr="00107756">
        <w:rPr>
          <w:caps w:val="0"/>
          <w:color w:val="1F3864"/>
          <w:sz w:val="28"/>
          <w:szCs w:val="28"/>
        </w:rPr>
        <w:t xml:space="preserve">DÍA 4 </w:t>
      </w:r>
      <w:r>
        <w:rPr>
          <w:caps w:val="0"/>
          <w:color w:val="1F3864"/>
          <w:sz w:val="28"/>
          <w:szCs w:val="28"/>
        </w:rPr>
        <w:tab/>
      </w:r>
      <w:r>
        <w:rPr>
          <w:caps w:val="0"/>
          <w:color w:val="1F3864"/>
          <w:sz w:val="28"/>
          <w:szCs w:val="28"/>
        </w:rPr>
        <w:tab/>
      </w:r>
      <w:r w:rsidRPr="00107756">
        <w:rPr>
          <w:caps w:val="0"/>
          <w:color w:val="1F3864"/>
          <w:sz w:val="28"/>
          <w:szCs w:val="28"/>
        </w:rPr>
        <w:t>TORTUGUERO – ARENAL (220 KILÓMETROS)</w:t>
      </w:r>
    </w:p>
    <w:p w14:paraId="234BDC8E" w14:textId="74B86D58" w:rsidR="00DC5484" w:rsidRDefault="00DC5484" w:rsidP="00DC5484">
      <w:pPr>
        <w:pStyle w:val="itinerario"/>
      </w:pPr>
      <w:r>
        <w:t>Desayuno en el hotel. Salida y navegación en lancha hasta el</w:t>
      </w:r>
      <w:r w:rsidR="00107756">
        <w:t xml:space="preserve"> </w:t>
      </w:r>
      <w:r>
        <w:t>puerto de La Pavona, donde iniciaremos el camino</w:t>
      </w:r>
    </w:p>
    <w:p w14:paraId="3776E9F5" w14:textId="6E1512F7" w:rsidR="00DC5484" w:rsidRDefault="00DC5484" w:rsidP="00DC5484">
      <w:pPr>
        <w:pStyle w:val="itinerario"/>
      </w:pPr>
      <w:r>
        <w:t>hacia la zona de Guápiles. Almuerzo en ruta</w:t>
      </w:r>
      <w:r w:rsidR="00107756">
        <w:t xml:space="preserve"> (</w:t>
      </w:r>
      <w:r w:rsidR="00107756" w:rsidRPr="00107756">
        <w:rPr>
          <w:b/>
          <w:bCs/>
          <w:color w:val="1F3864"/>
        </w:rPr>
        <w:t>no incluye bebidas</w:t>
      </w:r>
      <w:r w:rsidR="00107756">
        <w:t>)</w:t>
      </w:r>
      <w:r>
        <w:t>. Continuación hacia Arenal, uno de los lugares más</w:t>
      </w:r>
      <w:r w:rsidR="00107756">
        <w:t xml:space="preserve"> </w:t>
      </w:r>
      <w:r>
        <w:t>visitados de Costa Rica. Famoso por su majestuoso</w:t>
      </w:r>
      <w:r w:rsidR="00107756">
        <w:t xml:space="preserve"> </w:t>
      </w:r>
      <w:r>
        <w:t>volcán y sus aguas termales. Llegada, detalle de</w:t>
      </w:r>
      <w:r w:rsidR="00107756">
        <w:t xml:space="preserve"> </w:t>
      </w:r>
      <w:r>
        <w:t>bienvenida, alojamiento</w:t>
      </w:r>
      <w:r>
        <w:t xml:space="preserve"> en el hotel</w:t>
      </w:r>
      <w:r>
        <w:t xml:space="preserve"> y tiempo libre.</w:t>
      </w:r>
    </w:p>
    <w:p w14:paraId="67FA1F70" w14:textId="676E23AD" w:rsidR="00DC5484" w:rsidRPr="00107756" w:rsidRDefault="00F64A86" w:rsidP="00107756">
      <w:pPr>
        <w:pStyle w:val="dias"/>
        <w:rPr>
          <w:color w:val="1F3864"/>
          <w:sz w:val="28"/>
          <w:szCs w:val="28"/>
        </w:rPr>
      </w:pPr>
      <w:r w:rsidRPr="00107756">
        <w:rPr>
          <w:caps w:val="0"/>
          <w:color w:val="1F3864"/>
          <w:sz w:val="28"/>
          <w:szCs w:val="28"/>
        </w:rPr>
        <w:t xml:space="preserve">DÍA 5 </w:t>
      </w:r>
      <w:r>
        <w:rPr>
          <w:caps w:val="0"/>
          <w:color w:val="1F3864"/>
          <w:sz w:val="28"/>
          <w:szCs w:val="28"/>
        </w:rPr>
        <w:tab/>
      </w:r>
      <w:r>
        <w:rPr>
          <w:caps w:val="0"/>
          <w:color w:val="1F3864"/>
          <w:sz w:val="28"/>
          <w:szCs w:val="28"/>
        </w:rPr>
        <w:tab/>
      </w:r>
      <w:r w:rsidRPr="00107756">
        <w:rPr>
          <w:caps w:val="0"/>
          <w:color w:val="1F3864"/>
          <w:sz w:val="28"/>
          <w:szCs w:val="28"/>
        </w:rPr>
        <w:t>ARENAL</w:t>
      </w:r>
    </w:p>
    <w:p w14:paraId="4AF39E29" w14:textId="2BC71D49" w:rsidR="00DC5484" w:rsidRDefault="00DC5484" w:rsidP="00DC5484">
      <w:pPr>
        <w:pStyle w:val="itinerario"/>
      </w:pPr>
      <w:r>
        <w:t>Desayuno en el hotel. Disfrutaremos del complejo de aguas</w:t>
      </w:r>
      <w:r w:rsidR="00107756">
        <w:t xml:space="preserve"> </w:t>
      </w:r>
      <w:r>
        <w:t>termales, formado por los senderos, las cataratas</w:t>
      </w:r>
    </w:p>
    <w:p w14:paraId="38AE97FC" w14:textId="77777777" w:rsidR="00107756" w:rsidRDefault="00DC5484" w:rsidP="00DC5484">
      <w:pPr>
        <w:pStyle w:val="itinerario"/>
      </w:pPr>
      <w:r>
        <w:t>y las piscinas naturales rodeadas de naturaleza</w:t>
      </w:r>
      <w:r w:rsidR="00107756">
        <w:t xml:space="preserve"> </w:t>
      </w:r>
      <w:r>
        <w:t>para relajarse. Por la tarde, posibilidad de realizar</w:t>
      </w:r>
      <w:r w:rsidR="00107756">
        <w:t xml:space="preserve"> </w:t>
      </w:r>
      <w:r>
        <w:t xml:space="preserve">excursiones </w:t>
      </w:r>
      <w:r w:rsidR="00107756" w:rsidRPr="00107756">
        <w:rPr>
          <w:b/>
          <w:bCs/>
          <w:color w:val="1F3864"/>
        </w:rPr>
        <w:t>OPCIONALES</w:t>
      </w:r>
      <w:r>
        <w:t>: Puentes Colgantes o la</w:t>
      </w:r>
      <w:r w:rsidR="00107756">
        <w:t xml:space="preserve"> </w:t>
      </w:r>
      <w:r>
        <w:t>Catarata La Fortuna, con un bello mirador desde</w:t>
      </w:r>
      <w:r w:rsidR="00107756">
        <w:t xml:space="preserve"> </w:t>
      </w:r>
      <w:r>
        <w:t>donde observar los 70 metros de caída libre de agua.</w:t>
      </w:r>
      <w:r w:rsidR="00107756">
        <w:t xml:space="preserve"> </w:t>
      </w:r>
      <w:r>
        <w:t>Alojamiento</w:t>
      </w:r>
      <w:r>
        <w:t xml:space="preserve"> en el hotel</w:t>
      </w:r>
      <w:r>
        <w:t>.</w:t>
      </w:r>
    </w:p>
    <w:p w14:paraId="31E1DAB2" w14:textId="5E2AC6D0" w:rsidR="00107756" w:rsidRPr="00107756" w:rsidRDefault="00F64A86" w:rsidP="00107756">
      <w:pPr>
        <w:pStyle w:val="dias"/>
        <w:rPr>
          <w:color w:val="1F3864"/>
          <w:sz w:val="28"/>
          <w:szCs w:val="28"/>
        </w:rPr>
      </w:pPr>
      <w:r w:rsidRPr="00107756">
        <w:rPr>
          <w:caps w:val="0"/>
          <w:color w:val="1F3864"/>
          <w:sz w:val="28"/>
          <w:szCs w:val="28"/>
        </w:rPr>
        <w:t>DÍA</w:t>
      </w:r>
      <w:r>
        <w:rPr>
          <w:caps w:val="0"/>
          <w:color w:val="1F3864"/>
          <w:sz w:val="28"/>
          <w:szCs w:val="28"/>
        </w:rPr>
        <w:t xml:space="preserve"> 6</w:t>
      </w:r>
      <w:r>
        <w:rPr>
          <w:caps w:val="0"/>
          <w:color w:val="1F3864"/>
          <w:sz w:val="28"/>
          <w:szCs w:val="28"/>
        </w:rPr>
        <w:tab/>
      </w:r>
      <w:r>
        <w:rPr>
          <w:caps w:val="0"/>
          <w:color w:val="1F3864"/>
          <w:sz w:val="28"/>
          <w:szCs w:val="28"/>
        </w:rPr>
        <w:tab/>
      </w:r>
      <w:r w:rsidRPr="00107756">
        <w:rPr>
          <w:caps w:val="0"/>
          <w:color w:val="1F3864"/>
          <w:sz w:val="28"/>
          <w:szCs w:val="28"/>
        </w:rPr>
        <w:t>ARENAL</w:t>
      </w:r>
      <w:r>
        <w:rPr>
          <w:caps w:val="0"/>
          <w:color w:val="1F3864"/>
          <w:sz w:val="28"/>
          <w:szCs w:val="28"/>
        </w:rPr>
        <w:t xml:space="preserve"> </w:t>
      </w:r>
      <w:r w:rsidRPr="006F349D">
        <w:rPr>
          <w:caps w:val="0"/>
          <w:color w:val="1F3864"/>
          <w:sz w:val="28"/>
          <w:szCs w:val="28"/>
        </w:rPr>
        <w:t>– MANUEL ANTONIO (247 KILÓMETROS)</w:t>
      </w:r>
    </w:p>
    <w:p w14:paraId="751D1374" w14:textId="4C35FB8D" w:rsidR="00DC5484" w:rsidRDefault="00DC5484" w:rsidP="00DC5484">
      <w:pPr>
        <w:pStyle w:val="itinerario"/>
      </w:pPr>
      <w:r>
        <w:t>Desayuno en el hotel. Salida hacia Manuel Antonio,</w:t>
      </w:r>
      <w:r w:rsidR="006F349D">
        <w:t xml:space="preserve"> </w:t>
      </w:r>
      <w:r>
        <w:t>famoso en la costa del Pacífico por sus playas y</w:t>
      </w:r>
      <w:r w:rsidR="006F349D">
        <w:t xml:space="preserve"> </w:t>
      </w:r>
      <w:r>
        <w:t>su selva costera. Llegada, detalle de bienvenida y</w:t>
      </w:r>
      <w:r w:rsidR="006F349D">
        <w:t xml:space="preserve"> </w:t>
      </w:r>
      <w:r>
        <w:t>alojamiento</w:t>
      </w:r>
      <w:r>
        <w:t xml:space="preserve"> en el hotel.</w:t>
      </w:r>
    </w:p>
    <w:p w14:paraId="77803243" w14:textId="3CD3400D" w:rsidR="00DC5484" w:rsidRDefault="00F64A86" w:rsidP="006F349D">
      <w:pPr>
        <w:pStyle w:val="dias"/>
        <w:rPr>
          <w:color w:val="1F3864"/>
          <w:sz w:val="28"/>
          <w:szCs w:val="28"/>
        </w:rPr>
      </w:pPr>
      <w:r w:rsidRPr="006F349D">
        <w:rPr>
          <w:caps w:val="0"/>
          <w:color w:val="1F3864"/>
          <w:sz w:val="28"/>
          <w:szCs w:val="28"/>
        </w:rPr>
        <w:t xml:space="preserve">DÍAS 7 Y 8 </w:t>
      </w:r>
      <w:r w:rsidRPr="006F349D">
        <w:rPr>
          <w:caps w:val="0"/>
          <w:color w:val="1F3864"/>
          <w:sz w:val="28"/>
          <w:szCs w:val="28"/>
        </w:rPr>
        <w:tab/>
        <w:t>MANUEL ANTONIO</w:t>
      </w:r>
    </w:p>
    <w:p w14:paraId="3984A7CC" w14:textId="27B09F69" w:rsidR="006F349D" w:rsidRDefault="006F349D" w:rsidP="006F349D">
      <w:pPr>
        <w:pStyle w:val="itinerario"/>
      </w:pPr>
      <w:r w:rsidRPr="006F349D">
        <w:t>Desayuno en el hotel. Días libres para disfrutar de las espectaculares playas o visitar el Parque Nacional Manuel Antonio, famoso por su inmensa diversidad de flora y fauna tropicales, donde descubrir selvas escarpadas, playas de arena blanca y bellos arrecifes de coral, y realizar rutas de senderismo desde la costa hasta las montañas. Alojamiento en el hotel.</w:t>
      </w:r>
    </w:p>
    <w:p w14:paraId="0DA012A0" w14:textId="1BE436F1" w:rsidR="006F349D" w:rsidRDefault="00F64A86" w:rsidP="006F349D">
      <w:pPr>
        <w:pStyle w:val="dias"/>
        <w:rPr>
          <w:color w:val="1F3864"/>
          <w:sz w:val="28"/>
          <w:szCs w:val="28"/>
        </w:rPr>
      </w:pPr>
      <w:r w:rsidRPr="006F349D">
        <w:rPr>
          <w:caps w:val="0"/>
          <w:color w:val="1F3864"/>
          <w:sz w:val="28"/>
          <w:szCs w:val="28"/>
        </w:rPr>
        <w:t xml:space="preserve">DÍA 9 </w:t>
      </w:r>
      <w:r w:rsidRPr="006F349D">
        <w:rPr>
          <w:caps w:val="0"/>
          <w:color w:val="1F3864"/>
          <w:sz w:val="28"/>
          <w:szCs w:val="28"/>
        </w:rPr>
        <w:tab/>
      </w:r>
      <w:r w:rsidRPr="006F349D">
        <w:rPr>
          <w:caps w:val="0"/>
          <w:color w:val="1F3864"/>
          <w:sz w:val="28"/>
          <w:szCs w:val="28"/>
        </w:rPr>
        <w:tab/>
        <w:t>MANUEL ANTONIO – SAN JOSÉ (155 KILÓMETROS)</w:t>
      </w:r>
    </w:p>
    <w:p w14:paraId="0D6951FF" w14:textId="1B057119" w:rsidR="006F349D" w:rsidRDefault="006F349D" w:rsidP="006F349D">
      <w:pPr>
        <w:pStyle w:val="itinerario"/>
      </w:pPr>
      <w:r w:rsidRPr="006F349D">
        <w:t xml:space="preserve">Desayuno en el hotel. Por la mañana, salida hacia San José. Llegada. Tiempo libre para disfrutar de la pintoresca capital de Costa Rica. Recomendamos </w:t>
      </w:r>
      <w:r w:rsidRPr="006F349D">
        <w:rPr>
          <w:b/>
          <w:bCs/>
          <w:color w:val="1F3864"/>
        </w:rPr>
        <w:t xml:space="preserve">OPCIONALMENTE </w:t>
      </w:r>
      <w:r w:rsidRPr="006F349D">
        <w:t>visitar la Plaza de la Cultura, el Teatro Nacional, la Catedral Metropolitana, el Parque Central. Alojamiento en el hotel.</w:t>
      </w:r>
    </w:p>
    <w:p w14:paraId="64CF5D4F" w14:textId="5C8F019B" w:rsidR="00DC5484" w:rsidRPr="006F349D" w:rsidRDefault="00F64A86" w:rsidP="006F349D">
      <w:pPr>
        <w:pStyle w:val="dias"/>
        <w:rPr>
          <w:color w:val="1F3864"/>
          <w:sz w:val="28"/>
          <w:szCs w:val="28"/>
        </w:rPr>
      </w:pPr>
      <w:r w:rsidRPr="006F349D">
        <w:rPr>
          <w:rStyle w:val="diasCar"/>
          <w:b/>
          <w:bCs/>
          <w:color w:val="1F3864"/>
          <w:sz w:val="28"/>
          <w:szCs w:val="28"/>
        </w:rPr>
        <w:t xml:space="preserve">DÍA 10 </w:t>
      </w:r>
      <w:r>
        <w:rPr>
          <w:rStyle w:val="diasCar"/>
          <w:b/>
          <w:bCs/>
          <w:color w:val="1F3864"/>
          <w:sz w:val="28"/>
          <w:szCs w:val="28"/>
        </w:rPr>
        <w:tab/>
      </w:r>
      <w:r w:rsidRPr="006F349D">
        <w:rPr>
          <w:rStyle w:val="diasCar"/>
          <w:b/>
          <w:bCs/>
          <w:color w:val="1F3864"/>
          <w:sz w:val="28"/>
          <w:szCs w:val="28"/>
        </w:rPr>
        <w:t>SAN JOSÉ</w:t>
      </w:r>
    </w:p>
    <w:p w14:paraId="499487A5" w14:textId="4CA5899F" w:rsidR="00560BB4" w:rsidRDefault="00560BB4" w:rsidP="00560BB4">
      <w:pPr>
        <w:pStyle w:val="itinerario"/>
      </w:pPr>
      <w:r>
        <w:t xml:space="preserve">Desayuno en el hotel. A la hora indicada trasladado al aeropuerto Internacional de San José para tomar </w:t>
      </w:r>
      <w:r w:rsidR="00F01ADE">
        <w:t xml:space="preserve">el </w:t>
      </w:r>
      <w:r>
        <w:t>vuelo de salida.</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24403C89" w14:textId="77777777" w:rsidR="006F349D" w:rsidRDefault="006F349D" w:rsidP="00E8569C">
      <w:pPr>
        <w:pStyle w:val="dias"/>
        <w:rPr>
          <w:caps w:val="0"/>
          <w:color w:val="1F3864"/>
          <w:sz w:val="28"/>
          <w:szCs w:val="28"/>
        </w:rPr>
      </w:pPr>
    </w:p>
    <w:p w14:paraId="0E18715E" w14:textId="77777777" w:rsidR="006F349D" w:rsidRDefault="006F349D" w:rsidP="00E8569C">
      <w:pPr>
        <w:pStyle w:val="dias"/>
        <w:rPr>
          <w:caps w:val="0"/>
          <w:color w:val="1F3864"/>
          <w:sz w:val="28"/>
          <w:szCs w:val="28"/>
        </w:rPr>
      </w:pPr>
    </w:p>
    <w:p w14:paraId="21199372" w14:textId="5AC1EC80"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77777777" w:rsidR="00E8569C" w:rsidRDefault="00E8569C" w:rsidP="00E8569C">
      <w:pPr>
        <w:pStyle w:val="itinerario"/>
        <w:rPr>
          <w:bCs/>
        </w:rPr>
      </w:pPr>
      <w:r w:rsidRPr="003F40D8">
        <w:rPr>
          <w:bCs/>
        </w:rPr>
        <w:t xml:space="preserve">Vigencia: </w:t>
      </w:r>
      <w:r>
        <w:rPr>
          <w:bCs/>
        </w:rPr>
        <w:t xml:space="preserve">diciembre 10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5100"/>
        <w:gridCol w:w="5101"/>
      </w:tblGrid>
      <w:tr w:rsidR="008B7105" w:rsidRPr="00D45F5D" w14:paraId="13530B47" w14:textId="77777777" w:rsidTr="008B7105">
        <w:tc>
          <w:tcPr>
            <w:tcW w:w="5100" w:type="dxa"/>
            <w:tcBorders>
              <w:bottom w:val="single" w:sz="4" w:space="0" w:color="auto"/>
            </w:tcBorders>
            <w:shd w:val="clear" w:color="auto" w:fill="1F3864"/>
            <w:vAlign w:val="center"/>
          </w:tcPr>
          <w:p w14:paraId="55531EDA" w14:textId="77777777" w:rsidR="008B7105" w:rsidRPr="00D45F5D" w:rsidRDefault="008B7105" w:rsidP="00E66252">
            <w:pPr>
              <w:jc w:val="center"/>
              <w:rPr>
                <w:b/>
                <w:color w:val="FFFFFF" w:themeColor="background1"/>
                <w:sz w:val="28"/>
                <w:szCs w:val="28"/>
              </w:rPr>
            </w:pPr>
            <w:r>
              <w:rPr>
                <w:b/>
                <w:color w:val="FFFFFF" w:themeColor="background1"/>
                <w:sz w:val="28"/>
                <w:szCs w:val="28"/>
              </w:rPr>
              <w:t>Fecha</w:t>
            </w:r>
          </w:p>
        </w:tc>
        <w:tc>
          <w:tcPr>
            <w:tcW w:w="5101" w:type="dxa"/>
            <w:tcBorders>
              <w:bottom w:val="single" w:sz="4" w:space="0" w:color="auto"/>
            </w:tcBorders>
            <w:shd w:val="clear" w:color="auto" w:fill="1F3864"/>
            <w:vAlign w:val="center"/>
          </w:tcPr>
          <w:p w14:paraId="70D369AF" w14:textId="77777777" w:rsidR="008B7105" w:rsidRPr="00D45F5D" w:rsidRDefault="008B7105" w:rsidP="00E66252">
            <w:pPr>
              <w:jc w:val="center"/>
              <w:rPr>
                <w:b/>
                <w:color w:val="FFFFFF" w:themeColor="background1"/>
                <w:sz w:val="28"/>
                <w:szCs w:val="28"/>
              </w:rPr>
            </w:pPr>
            <w:r w:rsidRPr="00D45F5D">
              <w:rPr>
                <w:b/>
                <w:color w:val="FFFFFF" w:themeColor="background1"/>
                <w:sz w:val="28"/>
                <w:szCs w:val="28"/>
              </w:rPr>
              <w:t>Doble</w:t>
            </w:r>
          </w:p>
        </w:tc>
      </w:tr>
      <w:tr w:rsidR="008B7105" w:rsidRPr="00D45F5D" w14:paraId="57BF2757" w14:textId="77777777" w:rsidTr="008B7105">
        <w:tc>
          <w:tcPr>
            <w:tcW w:w="5100" w:type="dxa"/>
            <w:tcBorders>
              <w:bottom w:val="single" w:sz="4" w:space="0" w:color="auto"/>
            </w:tcBorders>
            <w:shd w:val="clear" w:color="auto" w:fill="auto"/>
            <w:vAlign w:val="center"/>
          </w:tcPr>
          <w:p w14:paraId="73E45DE9" w14:textId="77777777" w:rsidR="008B7105" w:rsidRPr="00D45F5D" w:rsidRDefault="008B7105" w:rsidP="00E66252">
            <w:pPr>
              <w:jc w:val="center"/>
              <w:rPr>
                <w:rFonts w:cs="Calibri"/>
                <w:bCs/>
                <w:szCs w:val="22"/>
              </w:rPr>
            </w:pPr>
            <w:r>
              <w:rPr>
                <w:rFonts w:cs="Calibri"/>
                <w:bCs/>
                <w:szCs w:val="22"/>
              </w:rPr>
              <w:t>Hasta abril 30</w:t>
            </w:r>
          </w:p>
        </w:tc>
        <w:tc>
          <w:tcPr>
            <w:tcW w:w="5101" w:type="dxa"/>
            <w:tcBorders>
              <w:bottom w:val="single" w:sz="4" w:space="0" w:color="auto"/>
            </w:tcBorders>
            <w:shd w:val="clear" w:color="auto" w:fill="auto"/>
            <w:vAlign w:val="center"/>
          </w:tcPr>
          <w:p w14:paraId="1AF3998D" w14:textId="4867F86B" w:rsidR="008B7105" w:rsidRPr="00D45F5D" w:rsidRDefault="008B7105" w:rsidP="00E66252">
            <w:pPr>
              <w:jc w:val="center"/>
              <w:rPr>
                <w:rFonts w:cs="Calibri"/>
                <w:szCs w:val="22"/>
              </w:rPr>
            </w:pPr>
            <w:r w:rsidRPr="008B7105">
              <w:rPr>
                <w:rFonts w:cs="Calibri"/>
                <w:szCs w:val="22"/>
              </w:rPr>
              <w:t xml:space="preserve">2.221  </w:t>
            </w:r>
          </w:p>
        </w:tc>
      </w:tr>
      <w:tr w:rsidR="008B7105" w:rsidRPr="00D45F5D" w14:paraId="66C000AF" w14:textId="77777777" w:rsidTr="008B7105">
        <w:tc>
          <w:tcPr>
            <w:tcW w:w="5100" w:type="dxa"/>
            <w:shd w:val="pct20" w:color="auto" w:fill="auto"/>
            <w:vAlign w:val="center"/>
          </w:tcPr>
          <w:p w14:paraId="5B5514BD" w14:textId="77777777" w:rsidR="008B7105" w:rsidRPr="00D45F5D" w:rsidRDefault="008B7105" w:rsidP="00E66252">
            <w:pPr>
              <w:jc w:val="center"/>
              <w:rPr>
                <w:rFonts w:cs="Calibri"/>
                <w:bCs/>
                <w:szCs w:val="22"/>
              </w:rPr>
            </w:pPr>
            <w:r>
              <w:rPr>
                <w:rFonts w:cs="Calibri"/>
                <w:bCs/>
                <w:szCs w:val="22"/>
              </w:rPr>
              <w:t>Mayo 1 a junio 30</w:t>
            </w:r>
          </w:p>
        </w:tc>
        <w:tc>
          <w:tcPr>
            <w:tcW w:w="5101" w:type="dxa"/>
            <w:shd w:val="pct20" w:color="auto" w:fill="auto"/>
            <w:vAlign w:val="center"/>
          </w:tcPr>
          <w:p w14:paraId="6A097238" w14:textId="5DC5ADE1" w:rsidR="008B7105" w:rsidRPr="00D45F5D" w:rsidRDefault="008B7105" w:rsidP="008B7105">
            <w:pPr>
              <w:spacing w:before="0" w:after="0" w:line="240" w:lineRule="auto"/>
              <w:jc w:val="center"/>
              <w:rPr>
                <w:rFonts w:cs="Calibri"/>
                <w:szCs w:val="22"/>
              </w:rPr>
            </w:pPr>
            <w:r>
              <w:rPr>
                <w:rFonts w:cs="Calibri"/>
                <w:color w:val="000000"/>
                <w:szCs w:val="22"/>
              </w:rPr>
              <w:t xml:space="preserve">2.104  </w:t>
            </w:r>
          </w:p>
        </w:tc>
      </w:tr>
      <w:tr w:rsidR="008B7105" w:rsidRPr="00D45F5D" w14:paraId="21EEAE39" w14:textId="77777777" w:rsidTr="008B7105">
        <w:tc>
          <w:tcPr>
            <w:tcW w:w="5100" w:type="dxa"/>
            <w:tcBorders>
              <w:bottom w:val="single" w:sz="4" w:space="0" w:color="auto"/>
            </w:tcBorders>
            <w:shd w:val="clear" w:color="auto" w:fill="auto"/>
            <w:vAlign w:val="center"/>
          </w:tcPr>
          <w:p w14:paraId="6EE71E5A" w14:textId="77777777" w:rsidR="008B7105" w:rsidRPr="00D45F5D" w:rsidRDefault="008B7105" w:rsidP="00E66252">
            <w:pPr>
              <w:jc w:val="center"/>
              <w:rPr>
                <w:rFonts w:cs="Calibri"/>
                <w:bCs/>
                <w:szCs w:val="22"/>
              </w:rPr>
            </w:pPr>
            <w:r>
              <w:rPr>
                <w:rFonts w:cs="Calibri"/>
                <w:bCs/>
                <w:szCs w:val="22"/>
              </w:rPr>
              <w:t>Julio 1 agosto 31</w:t>
            </w:r>
          </w:p>
        </w:tc>
        <w:tc>
          <w:tcPr>
            <w:tcW w:w="5101" w:type="dxa"/>
            <w:tcBorders>
              <w:bottom w:val="single" w:sz="4" w:space="0" w:color="auto"/>
            </w:tcBorders>
            <w:shd w:val="clear" w:color="auto" w:fill="auto"/>
            <w:vAlign w:val="center"/>
          </w:tcPr>
          <w:p w14:paraId="3384484D" w14:textId="08C5959B" w:rsidR="008B7105" w:rsidRPr="00D45F5D" w:rsidRDefault="008B7105" w:rsidP="00E66252">
            <w:pPr>
              <w:jc w:val="center"/>
              <w:rPr>
                <w:rFonts w:cs="Calibri"/>
                <w:szCs w:val="22"/>
              </w:rPr>
            </w:pPr>
            <w:r w:rsidRPr="008B7105">
              <w:rPr>
                <w:rFonts w:cs="Calibri"/>
                <w:szCs w:val="22"/>
              </w:rPr>
              <w:t xml:space="preserve">2.143  </w:t>
            </w:r>
          </w:p>
        </w:tc>
      </w:tr>
      <w:tr w:rsidR="008B7105" w:rsidRPr="00D45F5D" w14:paraId="15179FA7" w14:textId="77777777" w:rsidTr="008B7105">
        <w:tc>
          <w:tcPr>
            <w:tcW w:w="5100" w:type="dxa"/>
            <w:tcBorders>
              <w:bottom w:val="single" w:sz="4" w:space="0" w:color="auto"/>
            </w:tcBorders>
            <w:shd w:val="pct20" w:color="auto" w:fill="auto"/>
            <w:vAlign w:val="center"/>
          </w:tcPr>
          <w:p w14:paraId="5C9E7814" w14:textId="0F7F6C3B" w:rsidR="008B7105" w:rsidRDefault="008B7105" w:rsidP="00E66252">
            <w:pPr>
              <w:jc w:val="center"/>
              <w:rPr>
                <w:rFonts w:cs="Calibri"/>
                <w:bCs/>
                <w:szCs w:val="22"/>
              </w:rPr>
            </w:pPr>
            <w:r>
              <w:rPr>
                <w:rFonts w:cs="Calibri"/>
                <w:bCs/>
                <w:szCs w:val="22"/>
              </w:rPr>
              <w:t>Septiembre 1 a diciembre 10</w:t>
            </w:r>
          </w:p>
        </w:tc>
        <w:tc>
          <w:tcPr>
            <w:tcW w:w="5101" w:type="dxa"/>
            <w:tcBorders>
              <w:bottom w:val="single" w:sz="4" w:space="0" w:color="auto"/>
            </w:tcBorders>
            <w:shd w:val="pct20" w:color="auto" w:fill="auto"/>
            <w:vAlign w:val="center"/>
          </w:tcPr>
          <w:p w14:paraId="46717A05" w14:textId="68298917" w:rsidR="008B7105" w:rsidRPr="00D45F5D" w:rsidRDefault="008B7105" w:rsidP="008B7105">
            <w:pPr>
              <w:spacing w:before="0" w:after="0" w:line="240" w:lineRule="auto"/>
              <w:jc w:val="center"/>
              <w:rPr>
                <w:rFonts w:cs="Calibri"/>
                <w:szCs w:val="22"/>
              </w:rPr>
            </w:pPr>
            <w:r>
              <w:rPr>
                <w:rFonts w:cs="Calibri"/>
                <w:color w:val="000000"/>
                <w:szCs w:val="22"/>
              </w:rPr>
              <w:t xml:space="preserve">2.104  </w:t>
            </w:r>
          </w:p>
        </w:tc>
      </w:tr>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3F57F41E" w:rsidR="007F04A3" w:rsidRDefault="007F04A3" w:rsidP="00947FF1">
      <w:pPr>
        <w:pStyle w:val="vinetas"/>
        <w:jc w:val="both"/>
      </w:pPr>
      <w:r w:rsidRPr="00B15598">
        <w:t>Aplican gastos de cancelación según condiciones generales sin excepción.</w:t>
      </w:r>
    </w:p>
    <w:p w14:paraId="2C3CE98F" w14:textId="60B9A9FC" w:rsidR="008B7105" w:rsidRDefault="008B7105" w:rsidP="00167A9E">
      <w:pPr>
        <w:pStyle w:val="vinetas"/>
        <w:spacing w:line="240" w:lineRule="auto"/>
        <w:jc w:val="both"/>
      </w:pPr>
      <w:r w:rsidRPr="008B7105">
        <w:t xml:space="preserve">Pago obligatorio en destino de entrada e impuestos al Parque Nacional de Tortuguero: USD 17 por persona aproximadamente. </w:t>
      </w:r>
    </w:p>
    <w:p w14:paraId="29B45541" w14:textId="77777777" w:rsidR="00C840F4" w:rsidRDefault="00C840F4" w:rsidP="00C840F4">
      <w:pPr>
        <w:pStyle w:val="itinerario"/>
      </w:pPr>
    </w:p>
    <w:p w14:paraId="7FACB10F" w14:textId="77777777" w:rsidR="00ED505D" w:rsidRDefault="00ED505D" w:rsidP="00ED505D">
      <w:pPr>
        <w:pStyle w:val="dias"/>
        <w:rPr>
          <w:caps w:val="0"/>
          <w:color w:val="1F3864"/>
          <w:sz w:val="28"/>
          <w:szCs w:val="28"/>
        </w:rPr>
      </w:pPr>
      <w:bookmarkStart w:id="2" w:name="_Hlk161670536"/>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1696"/>
        <w:gridCol w:w="6521"/>
        <w:gridCol w:w="1853"/>
      </w:tblGrid>
      <w:tr w:rsidR="00FF1D68" w14:paraId="14CE839B" w14:textId="77777777" w:rsidTr="00CF6FA2">
        <w:tc>
          <w:tcPr>
            <w:tcW w:w="169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1730D1" w14:paraId="731232CC" w14:textId="77777777" w:rsidTr="00CF6FA2">
        <w:tc>
          <w:tcPr>
            <w:tcW w:w="1696" w:type="dxa"/>
          </w:tcPr>
          <w:p w14:paraId="64100A32" w14:textId="0D35DDDF" w:rsidR="001730D1" w:rsidRDefault="001730D1" w:rsidP="001730D1">
            <w:pPr>
              <w:jc w:val="center"/>
            </w:pPr>
            <w:r>
              <w:t>San José</w:t>
            </w:r>
          </w:p>
        </w:tc>
        <w:tc>
          <w:tcPr>
            <w:tcW w:w="6521" w:type="dxa"/>
          </w:tcPr>
          <w:p w14:paraId="56641C2B" w14:textId="668D72A6" w:rsidR="001730D1" w:rsidRPr="00AE37E9" w:rsidRDefault="001730D1" w:rsidP="00D541FE">
            <w:pPr>
              <w:jc w:val="center"/>
            </w:pPr>
            <w:r w:rsidRPr="00AE37E9">
              <w:t>Barceló San José Palacio</w:t>
            </w:r>
          </w:p>
        </w:tc>
        <w:tc>
          <w:tcPr>
            <w:tcW w:w="1853" w:type="dxa"/>
            <w:vAlign w:val="center"/>
          </w:tcPr>
          <w:p w14:paraId="59998F10" w14:textId="64913514" w:rsidR="001730D1" w:rsidRDefault="001730D1" w:rsidP="001730D1">
            <w:pPr>
              <w:jc w:val="center"/>
            </w:pPr>
            <w:r>
              <w:t>Primera</w:t>
            </w:r>
          </w:p>
        </w:tc>
      </w:tr>
      <w:tr w:rsidR="00DC5484" w14:paraId="10AF37F4" w14:textId="77777777" w:rsidTr="00CF6FA2">
        <w:tc>
          <w:tcPr>
            <w:tcW w:w="1696" w:type="dxa"/>
          </w:tcPr>
          <w:p w14:paraId="423288C7" w14:textId="3FD154BC" w:rsidR="00DC5484" w:rsidRDefault="00DC5484" w:rsidP="00DC5484">
            <w:pPr>
              <w:jc w:val="center"/>
            </w:pPr>
            <w:r w:rsidRPr="002D578F">
              <w:t>Tortuguero</w:t>
            </w:r>
          </w:p>
        </w:tc>
        <w:tc>
          <w:tcPr>
            <w:tcW w:w="6521" w:type="dxa"/>
          </w:tcPr>
          <w:p w14:paraId="27B6036D" w14:textId="604AE8C2" w:rsidR="00DC5484" w:rsidRPr="00AE37E9" w:rsidRDefault="00DC5484" w:rsidP="00DC5484">
            <w:pPr>
              <w:jc w:val="center"/>
            </w:pPr>
            <w:r w:rsidRPr="002D578F">
              <w:t>Mawamba Lodge Tortuguero</w:t>
            </w:r>
          </w:p>
        </w:tc>
        <w:tc>
          <w:tcPr>
            <w:tcW w:w="1853" w:type="dxa"/>
            <w:vAlign w:val="center"/>
          </w:tcPr>
          <w:p w14:paraId="0CAE2ADE" w14:textId="35BE1335" w:rsidR="00DC5484" w:rsidRDefault="00DC5484" w:rsidP="00DC5484">
            <w:pPr>
              <w:jc w:val="center"/>
            </w:pPr>
            <w:r>
              <w:t>Primera</w:t>
            </w:r>
          </w:p>
        </w:tc>
      </w:tr>
      <w:tr w:rsidR="001730D1" w:rsidRPr="002F29A3" w14:paraId="6EB06842" w14:textId="77777777" w:rsidTr="00CF6FA2">
        <w:tc>
          <w:tcPr>
            <w:tcW w:w="1696" w:type="dxa"/>
          </w:tcPr>
          <w:p w14:paraId="2FA625A3" w14:textId="023CCA55" w:rsidR="001730D1" w:rsidRPr="007420EB" w:rsidRDefault="001730D1" w:rsidP="001730D1">
            <w:pPr>
              <w:jc w:val="center"/>
            </w:pPr>
            <w:r w:rsidRPr="00134F07">
              <w:t>Arenal</w:t>
            </w:r>
          </w:p>
        </w:tc>
        <w:tc>
          <w:tcPr>
            <w:tcW w:w="6521" w:type="dxa"/>
          </w:tcPr>
          <w:p w14:paraId="13FEA33A" w14:textId="712AD965" w:rsidR="001730D1" w:rsidRPr="007420EB" w:rsidRDefault="001730D1" w:rsidP="00D541FE">
            <w:pPr>
              <w:jc w:val="center"/>
            </w:pPr>
            <w:r w:rsidRPr="00134F07">
              <w:t>Tabacón Thermal Resort &amp; Spa</w:t>
            </w:r>
          </w:p>
        </w:tc>
        <w:tc>
          <w:tcPr>
            <w:tcW w:w="1853" w:type="dxa"/>
            <w:vAlign w:val="center"/>
          </w:tcPr>
          <w:p w14:paraId="2AC8A6B6" w14:textId="6B0D4AC5" w:rsidR="001730D1" w:rsidRDefault="001730D1" w:rsidP="001730D1">
            <w:pPr>
              <w:jc w:val="center"/>
            </w:pPr>
            <w:r w:rsidRPr="002F29A3">
              <w:rPr>
                <w:lang w:val="en-US"/>
              </w:rPr>
              <w:t>Primera Superior</w:t>
            </w:r>
          </w:p>
        </w:tc>
      </w:tr>
      <w:tr w:rsidR="001730D1" w:rsidRPr="00AE37E9" w14:paraId="6A334878" w14:textId="77777777" w:rsidTr="00CF6FA2">
        <w:tc>
          <w:tcPr>
            <w:tcW w:w="1696" w:type="dxa"/>
            <w:vAlign w:val="center"/>
          </w:tcPr>
          <w:p w14:paraId="08E26358" w14:textId="4C7BAA3D" w:rsidR="001730D1" w:rsidRPr="00510A19" w:rsidRDefault="001730D1" w:rsidP="001730D1">
            <w:pPr>
              <w:jc w:val="center"/>
            </w:pPr>
            <w:r w:rsidRPr="008669C5">
              <w:t>Manuel Antonio</w:t>
            </w:r>
          </w:p>
        </w:tc>
        <w:tc>
          <w:tcPr>
            <w:tcW w:w="6521" w:type="dxa"/>
            <w:vAlign w:val="center"/>
          </w:tcPr>
          <w:p w14:paraId="7009E156" w14:textId="42DEA1AB" w:rsidR="001730D1" w:rsidRPr="00510A19" w:rsidRDefault="001730D1" w:rsidP="00D541FE">
            <w:pPr>
              <w:jc w:val="center"/>
            </w:pPr>
            <w:r w:rsidRPr="008669C5">
              <w:t>Karahé Beach</w:t>
            </w:r>
          </w:p>
        </w:tc>
        <w:tc>
          <w:tcPr>
            <w:tcW w:w="1853" w:type="dxa"/>
            <w:vAlign w:val="center"/>
          </w:tcPr>
          <w:p w14:paraId="46168D30" w14:textId="1BE1A0C6" w:rsidR="001730D1" w:rsidRDefault="001730D1" w:rsidP="001730D1">
            <w:pPr>
              <w:jc w:val="center"/>
            </w:pPr>
            <w:r>
              <w:t>Turista Superior</w:t>
            </w:r>
          </w:p>
        </w:tc>
      </w:tr>
    </w:tbl>
    <w:p w14:paraId="538040E9" w14:textId="250C2670" w:rsidR="0016392C" w:rsidRDefault="0016392C" w:rsidP="005E1F5C">
      <w:pPr>
        <w:pStyle w:val="itinerario"/>
      </w:pPr>
    </w:p>
    <w:p w14:paraId="5E2B62E3" w14:textId="753D7F62" w:rsidR="0002440E" w:rsidRDefault="0002440E" w:rsidP="005E1F5C">
      <w:pPr>
        <w:pStyle w:val="itinerario"/>
      </w:pPr>
    </w:p>
    <w:p w14:paraId="534CB7E7" w14:textId="413808F0" w:rsidR="00F64A86" w:rsidRDefault="00F64A86" w:rsidP="005E1F5C">
      <w:pPr>
        <w:pStyle w:val="itinerario"/>
      </w:pPr>
    </w:p>
    <w:p w14:paraId="1DBBA7DF" w14:textId="4323D0D5" w:rsidR="00F64A86" w:rsidRDefault="00F64A86" w:rsidP="005E1F5C">
      <w:pPr>
        <w:pStyle w:val="itinerario"/>
      </w:pPr>
    </w:p>
    <w:p w14:paraId="500F4568" w14:textId="74E6924D" w:rsidR="00F64A86" w:rsidRDefault="00F64A86" w:rsidP="005E1F5C">
      <w:pPr>
        <w:pStyle w:val="itinerario"/>
      </w:pPr>
    </w:p>
    <w:p w14:paraId="4C8786EA" w14:textId="064F8B10" w:rsidR="00F64A86" w:rsidRDefault="00F64A86" w:rsidP="005E1F5C">
      <w:pPr>
        <w:pStyle w:val="itinerario"/>
      </w:pPr>
    </w:p>
    <w:p w14:paraId="3496A64D" w14:textId="1276A860" w:rsidR="00F64A86" w:rsidRDefault="00F64A86" w:rsidP="005E1F5C">
      <w:pPr>
        <w:pStyle w:val="itinerario"/>
      </w:pPr>
    </w:p>
    <w:p w14:paraId="6D261A87" w14:textId="69D49AF6" w:rsidR="00F64A86" w:rsidRDefault="00F64A86" w:rsidP="005E1F5C">
      <w:pPr>
        <w:pStyle w:val="itinerario"/>
      </w:pPr>
    </w:p>
    <w:p w14:paraId="1C49BB31" w14:textId="539F08E3" w:rsidR="00F64A86" w:rsidRDefault="00F64A86" w:rsidP="005E1F5C">
      <w:pPr>
        <w:pStyle w:val="itinerario"/>
      </w:pPr>
    </w:p>
    <w:p w14:paraId="1724CE40" w14:textId="7A09224C" w:rsidR="00F64A86" w:rsidRDefault="00F64A86" w:rsidP="005E1F5C">
      <w:pPr>
        <w:pStyle w:val="itinerario"/>
      </w:pPr>
    </w:p>
    <w:p w14:paraId="4B75AE87" w14:textId="7CB540B0" w:rsidR="00F64A86" w:rsidRDefault="00F64A86" w:rsidP="005E1F5C">
      <w:pPr>
        <w:pStyle w:val="itinerario"/>
      </w:pPr>
    </w:p>
    <w:p w14:paraId="507FA35C" w14:textId="4BAAF157" w:rsidR="00F64A86" w:rsidRDefault="00F64A86" w:rsidP="005E1F5C">
      <w:pPr>
        <w:pStyle w:val="itinerario"/>
      </w:pPr>
    </w:p>
    <w:p w14:paraId="77F9662D" w14:textId="35D1C8CE" w:rsidR="00F64A86" w:rsidRDefault="00F64A86" w:rsidP="005E1F5C">
      <w:pPr>
        <w:pStyle w:val="itinerario"/>
      </w:pPr>
    </w:p>
    <w:p w14:paraId="4C11556F" w14:textId="500771EB" w:rsidR="00F64A86" w:rsidRDefault="00F64A86" w:rsidP="005E1F5C">
      <w:pPr>
        <w:pStyle w:val="itinerario"/>
      </w:pPr>
    </w:p>
    <w:p w14:paraId="48AA221B" w14:textId="41EB4890" w:rsidR="00F64A86" w:rsidRDefault="00F64A86" w:rsidP="005E1F5C">
      <w:pPr>
        <w:pStyle w:val="itinerario"/>
      </w:pPr>
    </w:p>
    <w:p w14:paraId="7A4BA595" w14:textId="431C4D33" w:rsidR="00F64A86" w:rsidRDefault="00F64A86" w:rsidP="005E1F5C">
      <w:pPr>
        <w:pStyle w:val="itinerario"/>
      </w:pPr>
    </w:p>
    <w:p w14:paraId="2FCA71F9" w14:textId="77777777" w:rsidR="00F64A86" w:rsidRDefault="00F64A86"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3740E38D" w14:textId="77777777" w:rsidR="00F64A86" w:rsidRDefault="00F64A86" w:rsidP="007F04A3">
      <w:pPr>
        <w:pStyle w:val="dias"/>
        <w:rPr>
          <w:caps w:val="0"/>
          <w:color w:val="1F3864"/>
          <w:sz w:val="28"/>
          <w:szCs w:val="28"/>
        </w:rPr>
      </w:pPr>
    </w:p>
    <w:p w14:paraId="282A01E0" w14:textId="77777777" w:rsidR="00F64A86" w:rsidRDefault="00F64A86" w:rsidP="007F04A3">
      <w:pPr>
        <w:pStyle w:val="dias"/>
        <w:rPr>
          <w:caps w:val="0"/>
          <w:color w:val="1F3864"/>
          <w:sz w:val="28"/>
          <w:szCs w:val="28"/>
        </w:rPr>
      </w:pPr>
    </w:p>
    <w:p w14:paraId="2595054E" w14:textId="77777777" w:rsidR="00F64A86" w:rsidRDefault="00F64A86" w:rsidP="007F04A3">
      <w:pPr>
        <w:pStyle w:val="dias"/>
        <w:rPr>
          <w:caps w:val="0"/>
          <w:color w:val="1F3864"/>
          <w:sz w:val="28"/>
          <w:szCs w:val="28"/>
        </w:rPr>
      </w:pPr>
    </w:p>
    <w:p w14:paraId="58A764F8" w14:textId="77777777" w:rsidR="00F64A86" w:rsidRDefault="00F64A86" w:rsidP="007F04A3">
      <w:pPr>
        <w:pStyle w:val="dias"/>
        <w:rPr>
          <w:caps w:val="0"/>
          <w:color w:val="1F3864"/>
          <w:sz w:val="28"/>
          <w:szCs w:val="28"/>
        </w:rPr>
      </w:pPr>
    </w:p>
    <w:p w14:paraId="34A7C227" w14:textId="77777777" w:rsidR="00F64A86" w:rsidRDefault="00F64A86" w:rsidP="007F04A3">
      <w:pPr>
        <w:pStyle w:val="dias"/>
        <w:rPr>
          <w:caps w:val="0"/>
          <w:color w:val="1F3864"/>
          <w:sz w:val="28"/>
          <w:szCs w:val="28"/>
        </w:rPr>
      </w:pPr>
    </w:p>
    <w:p w14:paraId="266063F8" w14:textId="77777777" w:rsidR="00F64A86" w:rsidRDefault="00F64A86" w:rsidP="007F04A3">
      <w:pPr>
        <w:pStyle w:val="dias"/>
        <w:rPr>
          <w:caps w:val="0"/>
          <w:color w:val="1F3864"/>
          <w:sz w:val="28"/>
          <w:szCs w:val="28"/>
        </w:rPr>
      </w:pPr>
    </w:p>
    <w:p w14:paraId="613EE580" w14:textId="22D02677"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03678A3" w14:textId="77777777" w:rsidR="00F64A86" w:rsidRDefault="00F64A86" w:rsidP="007F04A3">
      <w:pPr>
        <w:spacing w:before="240" w:after="0" w:line="120" w:lineRule="atLeast"/>
        <w:rPr>
          <w:rFonts w:cs="Calibri"/>
          <w:b/>
          <w:bCs/>
          <w:color w:val="1F3864"/>
          <w:sz w:val="28"/>
          <w:szCs w:val="28"/>
        </w:rPr>
      </w:pPr>
    </w:p>
    <w:p w14:paraId="7632D3C7" w14:textId="77777777" w:rsidR="00F64A86" w:rsidRDefault="00F64A86" w:rsidP="007F04A3">
      <w:pPr>
        <w:spacing w:before="240" w:after="0" w:line="120" w:lineRule="atLeast"/>
        <w:rPr>
          <w:rFonts w:cs="Calibri"/>
          <w:b/>
          <w:bCs/>
          <w:color w:val="1F3864"/>
          <w:sz w:val="28"/>
          <w:szCs w:val="28"/>
        </w:rPr>
      </w:pPr>
    </w:p>
    <w:p w14:paraId="13106B57" w14:textId="77777777" w:rsidR="00F64A86" w:rsidRDefault="00F64A86" w:rsidP="007F04A3">
      <w:pPr>
        <w:spacing w:before="240" w:after="0" w:line="120" w:lineRule="atLeast"/>
        <w:rPr>
          <w:rFonts w:cs="Calibri"/>
          <w:b/>
          <w:bCs/>
          <w:color w:val="1F3864"/>
          <w:sz w:val="28"/>
          <w:szCs w:val="28"/>
        </w:rPr>
      </w:pPr>
    </w:p>
    <w:p w14:paraId="12280C7D" w14:textId="16F36904"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3038505D" w14:textId="77777777" w:rsidR="00F64A86" w:rsidRDefault="00F64A86" w:rsidP="007F04A3">
      <w:pPr>
        <w:pStyle w:val="dias"/>
        <w:rPr>
          <w:caps w:val="0"/>
          <w:color w:val="1F3864"/>
          <w:sz w:val="28"/>
          <w:szCs w:val="28"/>
        </w:rPr>
      </w:pPr>
    </w:p>
    <w:p w14:paraId="48345A05" w14:textId="77F29483"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2371CE" w:rsidP="007F04A3">
      <w:pPr>
        <w:pStyle w:val="vinetas"/>
      </w:pPr>
      <w:hyperlink r:id="rId10" w:history="1">
        <w:r w:rsidR="007F04A3" w:rsidRPr="000E435B">
          <w:rPr>
            <w:rStyle w:val="Hipervnculo"/>
          </w:rPr>
          <w:t>asesor1@allreps.com</w:t>
        </w:r>
      </w:hyperlink>
    </w:p>
    <w:p w14:paraId="741F9EB6" w14:textId="77777777" w:rsidR="007F04A3" w:rsidRPr="005C30B1" w:rsidRDefault="002371CE"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1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4F15"/>
    <w:rsid w:val="000C7AEE"/>
    <w:rsid w:val="000D311F"/>
    <w:rsid w:val="000E0052"/>
    <w:rsid w:val="000E7D7D"/>
    <w:rsid w:val="000F104B"/>
    <w:rsid w:val="000F1372"/>
    <w:rsid w:val="000F47F9"/>
    <w:rsid w:val="000F6068"/>
    <w:rsid w:val="00102C23"/>
    <w:rsid w:val="00107756"/>
    <w:rsid w:val="001149F8"/>
    <w:rsid w:val="00115350"/>
    <w:rsid w:val="00124DF7"/>
    <w:rsid w:val="00134E3A"/>
    <w:rsid w:val="00141ED2"/>
    <w:rsid w:val="0014799E"/>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371CE"/>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2F29A3"/>
    <w:rsid w:val="00303A48"/>
    <w:rsid w:val="003069AE"/>
    <w:rsid w:val="00317602"/>
    <w:rsid w:val="00320992"/>
    <w:rsid w:val="003231B5"/>
    <w:rsid w:val="00327E66"/>
    <w:rsid w:val="00332180"/>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75B0"/>
    <w:rsid w:val="00681834"/>
    <w:rsid w:val="0069077B"/>
    <w:rsid w:val="00696708"/>
    <w:rsid w:val="006A28FB"/>
    <w:rsid w:val="006A65FA"/>
    <w:rsid w:val="006A7217"/>
    <w:rsid w:val="006C3BEF"/>
    <w:rsid w:val="006C4D7B"/>
    <w:rsid w:val="006E4287"/>
    <w:rsid w:val="006F349D"/>
    <w:rsid w:val="00701DA3"/>
    <w:rsid w:val="007047B4"/>
    <w:rsid w:val="007101B0"/>
    <w:rsid w:val="0071236A"/>
    <w:rsid w:val="0071280B"/>
    <w:rsid w:val="00721DC8"/>
    <w:rsid w:val="00727AA2"/>
    <w:rsid w:val="00741E6C"/>
    <w:rsid w:val="00745160"/>
    <w:rsid w:val="00757246"/>
    <w:rsid w:val="00770B7A"/>
    <w:rsid w:val="007727B1"/>
    <w:rsid w:val="007772BC"/>
    <w:rsid w:val="00781FA8"/>
    <w:rsid w:val="007971F4"/>
    <w:rsid w:val="007A3C0B"/>
    <w:rsid w:val="007A5D41"/>
    <w:rsid w:val="007B014F"/>
    <w:rsid w:val="007C4FBE"/>
    <w:rsid w:val="007D6208"/>
    <w:rsid w:val="007E203B"/>
    <w:rsid w:val="007E485C"/>
    <w:rsid w:val="007E51DE"/>
    <w:rsid w:val="007F04A3"/>
    <w:rsid w:val="007F4140"/>
    <w:rsid w:val="00802179"/>
    <w:rsid w:val="00806B8B"/>
    <w:rsid w:val="00820661"/>
    <w:rsid w:val="008218CA"/>
    <w:rsid w:val="00821B8B"/>
    <w:rsid w:val="008423C6"/>
    <w:rsid w:val="00842450"/>
    <w:rsid w:val="008464F3"/>
    <w:rsid w:val="00846D7C"/>
    <w:rsid w:val="00847E48"/>
    <w:rsid w:val="00862481"/>
    <w:rsid w:val="00864AE4"/>
    <w:rsid w:val="0086684D"/>
    <w:rsid w:val="008736F1"/>
    <w:rsid w:val="0088176E"/>
    <w:rsid w:val="00886D80"/>
    <w:rsid w:val="008942F5"/>
    <w:rsid w:val="008B4AB0"/>
    <w:rsid w:val="008B7105"/>
    <w:rsid w:val="008C251A"/>
    <w:rsid w:val="008C42DF"/>
    <w:rsid w:val="008C45CB"/>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3D7F"/>
    <w:rsid w:val="00975744"/>
    <w:rsid w:val="009A2558"/>
    <w:rsid w:val="009A2F1F"/>
    <w:rsid w:val="009A5F48"/>
    <w:rsid w:val="009B2895"/>
    <w:rsid w:val="009B5309"/>
    <w:rsid w:val="009C1F68"/>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97A40"/>
    <w:rsid w:val="00AA095B"/>
    <w:rsid w:val="00AA17F1"/>
    <w:rsid w:val="00AA71F8"/>
    <w:rsid w:val="00AB19B9"/>
    <w:rsid w:val="00AB40AA"/>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29DE"/>
    <w:rsid w:val="00B24986"/>
    <w:rsid w:val="00B421F0"/>
    <w:rsid w:val="00B61875"/>
    <w:rsid w:val="00B62773"/>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F4F2F"/>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41FE"/>
    <w:rsid w:val="00D563D7"/>
    <w:rsid w:val="00D60833"/>
    <w:rsid w:val="00D60B41"/>
    <w:rsid w:val="00D67ED1"/>
    <w:rsid w:val="00D72F72"/>
    <w:rsid w:val="00D842DF"/>
    <w:rsid w:val="00D959FC"/>
    <w:rsid w:val="00D95F12"/>
    <w:rsid w:val="00DA6554"/>
    <w:rsid w:val="00DB173C"/>
    <w:rsid w:val="00DB5F69"/>
    <w:rsid w:val="00DB6314"/>
    <w:rsid w:val="00DB7966"/>
    <w:rsid w:val="00DC5484"/>
    <w:rsid w:val="00DC7884"/>
    <w:rsid w:val="00DD1955"/>
    <w:rsid w:val="00DD2FF0"/>
    <w:rsid w:val="00DD2FFA"/>
    <w:rsid w:val="00DD36FC"/>
    <w:rsid w:val="00DE58FE"/>
    <w:rsid w:val="00DE73F7"/>
    <w:rsid w:val="00E02402"/>
    <w:rsid w:val="00E0454C"/>
    <w:rsid w:val="00E05075"/>
    <w:rsid w:val="00E11DC8"/>
    <w:rsid w:val="00E43DED"/>
    <w:rsid w:val="00E469AF"/>
    <w:rsid w:val="00E513E0"/>
    <w:rsid w:val="00E5468F"/>
    <w:rsid w:val="00E57EAD"/>
    <w:rsid w:val="00E64A72"/>
    <w:rsid w:val="00E668EA"/>
    <w:rsid w:val="00E73CB9"/>
    <w:rsid w:val="00E76F9F"/>
    <w:rsid w:val="00E8569C"/>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64A86"/>
    <w:rsid w:val="00F70BCF"/>
    <w:rsid w:val="00F76F0D"/>
    <w:rsid w:val="00F87071"/>
    <w:rsid w:val="00F8733C"/>
    <w:rsid w:val="00FA0106"/>
    <w:rsid w:val="00FA5D72"/>
    <w:rsid w:val="00FB0C61"/>
    <w:rsid w:val="00FB361F"/>
    <w:rsid w:val="00FB45F2"/>
    <w:rsid w:val="00FD0542"/>
    <w:rsid w:val="00FD1272"/>
    <w:rsid w:val="00FD28C2"/>
    <w:rsid w:val="00FD2FB7"/>
    <w:rsid w:val="00FE08A1"/>
    <w:rsid w:val="00FE0A69"/>
    <w:rsid w:val="00FE3A1B"/>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2153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28688469">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147945">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5960</Words>
  <Characters>32782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2024-04-09T21:14:00Z</dcterms:created>
  <dcterms:modified xsi:type="dcterms:W3CDTF">2024-04-09T21:14:00Z</dcterms:modified>
</cp:coreProperties>
</file>