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43321" w14:paraId="7CDBA73B" w14:textId="77777777" w:rsidTr="00487953">
        <w:tc>
          <w:tcPr>
            <w:tcW w:w="10060" w:type="dxa"/>
            <w:shd w:val="clear" w:color="auto" w:fill="1F3864"/>
          </w:tcPr>
          <w:p w14:paraId="0448EDE9" w14:textId="633DF820" w:rsidR="008D0314" w:rsidRPr="00D43321" w:rsidRDefault="00147B6F" w:rsidP="00487953">
            <w:pPr>
              <w:jc w:val="center"/>
              <w:rPr>
                <w:b/>
                <w:color w:val="FFFFFF" w:themeColor="background1"/>
                <w:sz w:val="64"/>
                <w:szCs w:val="64"/>
                <w:lang w:val="es-CO"/>
              </w:rPr>
            </w:pPr>
            <w:r w:rsidRPr="00D43321">
              <w:rPr>
                <w:b/>
                <w:color w:val="FFFFFF" w:themeColor="background1"/>
                <w:sz w:val="64"/>
                <w:szCs w:val="64"/>
                <w:lang w:val="es-CO"/>
              </w:rPr>
              <w:t>BANGKOK</w:t>
            </w:r>
          </w:p>
        </w:tc>
      </w:tr>
    </w:tbl>
    <w:p w14:paraId="7FA0A5C6" w14:textId="541AD7AE" w:rsidR="00C14C10" w:rsidRPr="00D43321" w:rsidRDefault="00C14C10" w:rsidP="00C14C10">
      <w:pPr>
        <w:pStyle w:val="dias"/>
        <w:jc w:val="center"/>
        <w:rPr>
          <w:caps w:val="0"/>
          <w:color w:val="1F3864"/>
          <w:sz w:val="40"/>
          <w:szCs w:val="40"/>
          <w:lang w:val="es-CO"/>
        </w:rPr>
      </w:pPr>
      <w:r w:rsidRPr="00D43321">
        <w:rPr>
          <w:caps w:val="0"/>
          <w:color w:val="1F3864"/>
          <w:sz w:val="40"/>
          <w:szCs w:val="40"/>
          <w:lang w:val="es-CO"/>
        </w:rPr>
        <w:t xml:space="preserve">Visitando: </w:t>
      </w:r>
      <w:r w:rsidR="009D1FFD" w:rsidRPr="00D43321">
        <w:rPr>
          <w:caps w:val="0"/>
          <w:color w:val="1F3864"/>
          <w:sz w:val="40"/>
          <w:szCs w:val="40"/>
          <w:lang w:val="es-CO"/>
        </w:rPr>
        <w:t>Bangkok</w:t>
      </w:r>
    </w:p>
    <w:p w14:paraId="5104A8BF" w14:textId="74C1338F" w:rsidR="00C14C10" w:rsidRPr="00D43321" w:rsidRDefault="004A758F" w:rsidP="00C14C10">
      <w:pPr>
        <w:pStyle w:val="subtituloprograma"/>
        <w:rPr>
          <w:color w:val="1F3864"/>
          <w:lang w:val="es-CO"/>
        </w:rPr>
      </w:pPr>
      <w:r w:rsidRPr="00D43321">
        <w:rPr>
          <w:color w:val="1F3864"/>
          <w:lang w:val="es-CO"/>
        </w:rPr>
        <w:t>4</w:t>
      </w:r>
      <w:r w:rsidR="006E0961" w:rsidRPr="00D43321">
        <w:rPr>
          <w:color w:val="1F3864"/>
          <w:lang w:val="es-CO"/>
        </w:rPr>
        <w:t xml:space="preserve"> </w:t>
      </w:r>
      <w:r w:rsidR="00C14C10" w:rsidRPr="00D43321">
        <w:rPr>
          <w:color w:val="1F3864"/>
          <w:lang w:val="es-CO"/>
        </w:rPr>
        <w:t xml:space="preserve">días </w:t>
      </w:r>
      <w:r w:rsidRPr="00D43321">
        <w:rPr>
          <w:color w:val="1F3864"/>
          <w:lang w:val="es-CO"/>
        </w:rPr>
        <w:t>3</w:t>
      </w:r>
      <w:r w:rsidR="00327E66" w:rsidRPr="00D43321">
        <w:rPr>
          <w:color w:val="1F3864"/>
          <w:lang w:val="es-CO"/>
        </w:rPr>
        <w:t xml:space="preserve"> </w:t>
      </w:r>
      <w:r w:rsidR="00353A41" w:rsidRPr="00D43321">
        <w:rPr>
          <w:color w:val="1F3864"/>
          <w:lang w:val="es-CO"/>
        </w:rPr>
        <w:t>n</w:t>
      </w:r>
      <w:r w:rsidR="00C14C10" w:rsidRPr="00D43321">
        <w:rPr>
          <w:color w:val="1F3864"/>
          <w:lang w:val="es-CO"/>
        </w:rPr>
        <w:t>oches</w:t>
      </w:r>
    </w:p>
    <w:p w14:paraId="7D5A868A" w14:textId="77777777" w:rsidR="00B20797" w:rsidRPr="00D43321" w:rsidRDefault="00B20797" w:rsidP="006C3BEF">
      <w:pPr>
        <w:pStyle w:val="itinerario"/>
      </w:pPr>
    </w:p>
    <w:p w14:paraId="14E85BF7" w14:textId="14395BC5" w:rsidR="006C3BEF" w:rsidRPr="00D43321" w:rsidRDefault="006C3BEF" w:rsidP="006C3BEF">
      <w:pPr>
        <w:pStyle w:val="itinerario"/>
      </w:pPr>
      <w:r w:rsidRPr="00D43321">
        <w:rPr>
          <w:noProof/>
          <w:color w:val="000000"/>
          <w:lang w:eastAsia="es-CO" w:bidi="ar-SA"/>
        </w:rPr>
        <w:drawing>
          <wp:inline distT="0" distB="0" distL="0" distR="0" wp14:anchorId="59DE0C23" wp14:editId="0E105423">
            <wp:extent cx="6391275" cy="29019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392608" cy="2902555"/>
                    </a:xfrm>
                    <a:prstGeom prst="rect">
                      <a:avLst/>
                    </a:prstGeom>
                  </pic:spPr>
                </pic:pic>
              </a:graphicData>
            </a:graphic>
          </wp:inline>
        </w:drawing>
      </w:r>
    </w:p>
    <w:p w14:paraId="467BF657" w14:textId="77777777" w:rsidR="00160654" w:rsidRPr="00D43321" w:rsidRDefault="00160654" w:rsidP="00160654">
      <w:pPr>
        <w:pStyle w:val="itinerario"/>
      </w:pPr>
      <w:bookmarkStart w:id="0" w:name="_Hlk161669136"/>
    </w:p>
    <w:bookmarkEnd w:id="0"/>
    <w:p w14:paraId="49923777" w14:textId="169FC2A4" w:rsidR="00B66897" w:rsidRPr="00D43321" w:rsidRDefault="009D1FFD" w:rsidP="009D1FFD">
      <w:pPr>
        <w:pStyle w:val="itinerario"/>
      </w:pPr>
      <w:r w:rsidRPr="00D43321">
        <w:t>Tailandia, un destino legendario con multitud de lugares para experimentar. El paisaje de Tailandia es asombrosamente diverso. Los templos en las cimas de las montañas miran hacia la frontera con Laos; los antiguos reinos yacen en ruinas en sus llanuras centrales. Una embriagadora y vibrante mezcla de cultura y tradiciones sorprende a todos los visitantes de su capital, mientras que el encanto de sus playas del sur sigue siendo tan fuerte como siempre. Su gente amable, la comida espectacular y los paisajes impresionantes capturarán su corazón.</w:t>
      </w:r>
    </w:p>
    <w:p w14:paraId="3E2C996C" w14:textId="03CF6920" w:rsidR="000C60D9" w:rsidRPr="00D43321" w:rsidRDefault="00975744" w:rsidP="00975744">
      <w:pPr>
        <w:pStyle w:val="dias"/>
        <w:rPr>
          <w:b w:val="0"/>
          <w:caps w:val="0"/>
          <w:sz w:val="22"/>
          <w:szCs w:val="22"/>
          <w:lang w:val="es-CO"/>
        </w:rPr>
      </w:pPr>
      <w:r w:rsidRPr="00D43321">
        <w:rPr>
          <w:rStyle w:val="diasCar"/>
          <w:b/>
          <w:bCs/>
          <w:color w:val="1F3864"/>
          <w:sz w:val="28"/>
          <w:szCs w:val="28"/>
          <w:lang w:val="es-CO"/>
        </w:rPr>
        <w:t>SALIDA</w:t>
      </w:r>
      <w:r w:rsidRPr="00D43321">
        <w:rPr>
          <w:rStyle w:val="diasCar"/>
          <w:b/>
          <w:bCs/>
          <w:color w:val="1F3864"/>
          <w:sz w:val="28"/>
          <w:szCs w:val="28"/>
          <w:lang w:val="es-CO"/>
        </w:rPr>
        <w:tab/>
      </w:r>
      <w:r w:rsidR="009D1FFD" w:rsidRPr="00D43321">
        <w:rPr>
          <w:b w:val="0"/>
          <w:caps w:val="0"/>
          <w:sz w:val="22"/>
          <w:szCs w:val="22"/>
          <w:lang w:val="es-CO"/>
        </w:rPr>
        <w:t>diaria</w:t>
      </w:r>
    </w:p>
    <w:p w14:paraId="1D90D3E7" w14:textId="77777777" w:rsidR="00975744" w:rsidRPr="00D43321" w:rsidRDefault="00975744" w:rsidP="00975744">
      <w:pPr>
        <w:pStyle w:val="dias"/>
        <w:rPr>
          <w:color w:val="1F3864"/>
          <w:sz w:val="28"/>
          <w:szCs w:val="28"/>
          <w:lang w:val="es-CO"/>
        </w:rPr>
      </w:pPr>
      <w:r w:rsidRPr="00D43321">
        <w:rPr>
          <w:caps w:val="0"/>
          <w:color w:val="1F3864"/>
          <w:sz w:val="28"/>
          <w:szCs w:val="28"/>
          <w:lang w:val="es-CO"/>
        </w:rPr>
        <w:t>INCLUYE</w:t>
      </w:r>
    </w:p>
    <w:p w14:paraId="33A48849" w14:textId="4B4C599E" w:rsidR="00190C94" w:rsidRPr="00D43321" w:rsidRDefault="00190C94" w:rsidP="00DD5FC4">
      <w:pPr>
        <w:pStyle w:val="vinetas"/>
        <w:jc w:val="both"/>
        <w:rPr>
          <w:lang w:val="es-CO"/>
        </w:rPr>
      </w:pPr>
      <w:bookmarkStart w:id="1" w:name="_Hlk163482259"/>
      <w:r w:rsidRPr="00D43321">
        <w:rPr>
          <w:lang w:val="es-CO"/>
        </w:rPr>
        <w:t xml:space="preserve">Traslado </w:t>
      </w:r>
      <w:r w:rsidR="00E75A31" w:rsidRPr="00D43321">
        <w:rPr>
          <w:lang w:val="es-CO"/>
        </w:rPr>
        <w:t>a</w:t>
      </w:r>
      <w:r w:rsidRPr="00D43321">
        <w:rPr>
          <w:lang w:val="es-CO"/>
        </w:rPr>
        <w:t>eropuerto– hotel</w:t>
      </w:r>
      <w:r w:rsidR="00AB5721" w:rsidRPr="00D43321">
        <w:rPr>
          <w:lang w:val="es-CO"/>
        </w:rPr>
        <w:t xml:space="preserve"> – aeropuerto</w:t>
      </w:r>
      <w:r w:rsidR="00B20E65" w:rsidRPr="00D43321">
        <w:rPr>
          <w:lang w:val="es-CO"/>
        </w:rPr>
        <w:t>, en servicio compartido.</w:t>
      </w:r>
      <w:r w:rsidRPr="00D43321">
        <w:rPr>
          <w:lang w:val="es-CO"/>
        </w:rPr>
        <w:tab/>
      </w:r>
    </w:p>
    <w:bookmarkEnd w:id="1"/>
    <w:p w14:paraId="2713EF5F" w14:textId="7F145D4D" w:rsidR="00190C94" w:rsidRPr="00D43321" w:rsidRDefault="00F061CE" w:rsidP="00DD5FC4">
      <w:pPr>
        <w:pStyle w:val="vinetas"/>
        <w:jc w:val="both"/>
        <w:rPr>
          <w:lang w:val="es-CO"/>
        </w:rPr>
      </w:pPr>
      <w:r w:rsidRPr="00D43321">
        <w:rPr>
          <w:lang w:val="es-CO"/>
        </w:rPr>
        <w:t>3</w:t>
      </w:r>
      <w:r w:rsidR="00190C94" w:rsidRPr="00D43321">
        <w:rPr>
          <w:lang w:val="es-CO"/>
        </w:rPr>
        <w:t xml:space="preserve"> noche</w:t>
      </w:r>
      <w:r w:rsidR="00FC1CAB" w:rsidRPr="00D43321">
        <w:rPr>
          <w:lang w:val="es-CO"/>
        </w:rPr>
        <w:t>s</w:t>
      </w:r>
      <w:r w:rsidR="00190C94" w:rsidRPr="00D43321">
        <w:rPr>
          <w:lang w:val="es-CO"/>
        </w:rPr>
        <w:t xml:space="preserve"> de alojamiento en </w:t>
      </w:r>
      <w:r w:rsidRPr="00D43321">
        <w:rPr>
          <w:lang w:val="es-CO"/>
        </w:rPr>
        <w:t>Bangkok</w:t>
      </w:r>
      <w:r w:rsidR="00B20E65" w:rsidRPr="00D43321">
        <w:rPr>
          <w:lang w:val="es-CO"/>
        </w:rPr>
        <w:t>.</w:t>
      </w:r>
    </w:p>
    <w:p w14:paraId="79404498" w14:textId="77777777" w:rsidR="00AB5721" w:rsidRPr="00D43321" w:rsidRDefault="00190C94" w:rsidP="00DD5FC4">
      <w:pPr>
        <w:pStyle w:val="vinetas"/>
        <w:jc w:val="both"/>
        <w:rPr>
          <w:lang w:val="es-CO"/>
        </w:rPr>
      </w:pPr>
      <w:r w:rsidRPr="00D43321">
        <w:rPr>
          <w:lang w:val="es-CO"/>
        </w:rPr>
        <w:t>Desayuno diario en los horarios establecidos por los hoteles.</w:t>
      </w:r>
      <w:r w:rsidRPr="00D43321">
        <w:rPr>
          <w:lang w:val="es-CO"/>
        </w:rPr>
        <w:tab/>
      </w:r>
    </w:p>
    <w:p w14:paraId="05677955" w14:textId="7BB4FC16" w:rsidR="00B64B3D" w:rsidRPr="00D43321" w:rsidRDefault="00B64B3D" w:rsidP="00B64B3D">
      <w:pPr>
        <w:pStyle w:val="vinetas"/>
        <w:rPr>
          <w:lang w:val="es-CO"/>
        </w:rPr>
      </w:pPr>
      <w:bookmarkStart w:id="2" w:name="_Hlk164938204"/>
      <w:r w:rsidRPr="00D43321">
        <w:rPr>
          <w:lang w:val="es-CO"/>
        </w:rPr>
        <w:t>Visitas con guía de habla hispana.</w:t>
      </w:r>
    </w:p>
    <w:p w14:paraId="27C444C1" w14:textId="77777777" w:rsidR="004A3405" w:rsidRPr="00D43321" w:rsidRDefault="004A3405" w:rsidP="004A3405">
      <w:pPr>
        <w:pStyle w:val="vinetas"/>
        <w:rPr>
          <w:lang w:val="es-CO"/>
        </w:rPr>
      </w:pPr>
      <w:r w:rsidRPr="00D43321">
        <w:rPr>
          <w:lang w:val="es-CO"/>
        </w:rPr>
        <w:t>Entradas a los sitios de interés durante las visitas y excursiones.</w:t>
      </w:r>
    </w:p>
    <w:bookmarkEnd w:id="2"/>
    <w:p w14:paraId="55FBD6D9" w14:textId="13A7F4B6" w:rsidR="00F061CE" w:rsidRPr="00D43321" w:rsidRDefault="00F061CE" w:rsidP="00B4241A">
      <w:pPr>
        <w:pStyle w:val="vinetas"/>
        <w:jc w:val="both"/>
        <w:rPr>
          <w:lang w:val="es-CO"/>
        </w:rPr>
      </w:pPr>
      <w:r w:rsidRPr="00D43321">
        <w:rPr>
          <w:lang w:val="es-CO"/>
        </w:rPr>
        <w:t>Visita a templos budistas en Bangkok, en servicio compartido.</w:t>
      </w:r>
    </w:p>
    <w:p w14:paraId="6575002F" w14:textId="0D8EEF29" w:rsidR="00DD5FC4" w:rsidRPr="00D43321" w:rsidRDefault="00DD5FC4" w:rsidP="00675C90">
      <w:pPr>
        <w:pStyle w:val="vinetas"/>
        <w:numPr>
          <w:ilvl w:val="0"/>
          <w:numId w:val="0"/>
        </w:numPr>
        <w:ind w:left="720"/>
        <w:jc w:val="both"/>
        <w:rPr>
          <w:highlight w:val="yellow"/>
          <w:lang w:val="es-CO"/>
        </w:rPr>
      </w:pPr>
    </w:p>
    <w:p w14:paraId="1F17605C" w14:textId="77777777" w:rsidR="004A3405" w:rsidRPr="00D43321" w:rsidRDefault="004A3405" w:rsidP="00DD5FC4">
      <w:pPr>
        <w:pStyle w:val="dias"/>
        <w:rPr>
          <w:color w:val="1F3864"/>
          <w:sz w:val="28"/>
          <w:szCs w:val="28"/>
          <w:lang w:val="es-CO"/>
        </w:rPr>
      </w:pPr>
    </w:p>
    <w:p w14:paraId="68A9F3BA" w14:textId="5ED85D6C" w:rsidR="008D0314" w:rsidRPr="00D43321" w:rsidRDefault="008C7B4B" w:rsidP="00DD5FC4">
      <w:pPr>
        <w:pStyle w:val="dias"/>
        <w:rPr>
          <w:color w:val="1F3864"/>
          <w:sz w:val="28"/>
          <w:szCs w:val="28"/>
          <w:lang w:val="es-CO"/>
        </w:rPr>
      </w:pPr>
      <w:r w:rsidRPr="00D43321">
        <w:rPr>
          <w:color w:val="1F3864"/>
          <w:sz w:val="28"/>
          <w:szCs w:val="28"/>
          <w:lang w:val="es-CO"/>
        </w:rPr>
        <w:lastRenderedPageBreak/>
        <w:t>NO INCLUYE</w:t>
      </w:r>
    </w:p>
    <w:p w14:paraId="5AF80787" w14:textId="77777777" w:rsidR="008D0314" w:rsidRPr="00D43321" w:rsidRDefault="008D0314" w:rsidP="008D0314">
      <w:pPr>
        <w:pStyle w:val="vinetas"/>
        <w:jc w:val="both"/>
        <w:rPr>
          <w:lang w:val="es-CO"/>
        </w:rPr>
      </w:pPr>
      <w:r w:rsidRPr="00D43321">
        <w:rPr>
          <w:lang w:val="es-CO"/>
        </w:rPr>
        <w:t>2% sobre el valor del paquete turístico por el manejo de divisas, valor cobrado por pago en efectivo en moneda extranjera no reembolsable.</w:t>
      </w:r>
    </w:p>
    <w:p w14:paraId="1E93B3B6" w14:textId="77777777" w:rsidR="00FA0106" w:rsidRPr="00D43321" w:rsidRDefault="00FA0106" w:rsidP="00FA0106">
      <w:pPr>
        <w:pStyle w:val="vinetas"/>
        <w:spacing w:line="240" w:lineRule="auto"/>
        <w:rPr>
          <w:lang w:val="es-CO"/>
        </w:rPr>
      </w:pPr>
      <w:r w:rsidRPr="00D43321">
        <w:rPr>
          <w:lang w:val="es-CO"/>
        </w:rPr>
        <w:t>Tiquetes aéreos. (Q de combustible, Impuestos de tiquete, Tasa Administrativa).</w:t>
      </w:r>
    </w:p>
    <w:p w14:paraId="23621C9E" w14:textId="77777777" w:rsidR="00FA0106" w:rsidRPr="00D43321" w:rsidRDefault="00FA0106" w:rsidP="00FA0106">
      <w:pPr>
        <w:pStyle w:val="vinetas"/>
        <w:spacing w:line="240" w:lineRule="auto"/>
        <w:rPr>
          <w:lang w:val="es-CO"/>
        </w:rPr>
      </w:pPr>
      <w:r w:rsidRPr="00D43321">
        <w:rPr>
          <w:lang w:val="es-CO"/>
        </w:rPr>
        <w:t>Tasas de aeropuerto.</w:t>
      </w:r>
    </w:p>
    <w:p w14:paraId="3C46CF7A" w14:textId="6133BD9C" w:rsidR="008D0314" w:rsidRPr="00D43321" w:rsidRDefault="008D0314" w:rsidP="008D0314">
      <w:pPr>
        <w:pStyle w:val="vinetas"/>
        <w:spacing w:line="240" w:lineRule="auto"/>
        <w:rPr>
          <w:lang w:val="es-CO"/>
        </w:rPr>
      </w:pPr>
      <w:r w:rsidRPr="00D43321">
        <w:rPr>
          <w:lang w:val="es-CO"/>
        </w:rPr>
        <w:t>Alimentación no estipulada en los itinerarios.</w:t>
      </w:r>
    </w:p>
    <w:p w14:paraId="085693AF" w14:textId="77777777" w:rsidR="00DD5FC4" w:rsidRPr="00D43321" w:rsidRDefault="00DD5FC4" w:rsidP="008D0314">
      <w:pPr>
        <w:pStyle w:val="vinetas"/>
        <w:spacing w:line="240" w:lineRule="auto"/>
        <w:rPr>
          <w:lang w:val="es-CO"/>
        </w:rPr>
      </w:pPr>
      <w:r w:rsidRPr="00D43321">
        <w:rPr>
          <w:lang w:val="es-CO"/>
        </w:rPr>
        <w:t>Bebidas durante las comidas.</w:t>
      </w:r>
    </w:p>
    <w:p w14:paraId="03924654" w14:textId="32873705" w:rsidR="008D0314" w:rsidRPr="00D43321" w:rsidRDefault="008D0314" w:rsidP="008D0314">
      <w:pPr>
        <w:pStyle w:val="vinetas"/>
        <w:spacing w:line="240" w:lineRule="auto"/>
        <w:rPr>
          <w:lang w:val="es-CO"/>
        </w:rPr>
      </w:pPr>
      <w:r w:rsidRPr="00D43321">
        <w:rPr>
          <w:lang w:val="es-CO"/>
        </w:rPr>
        <w:t>Propinas.</w:t>
      </w:r>
    </w:p>
    <w:p w14:paraId="1DA0B12D" w14:textId="77777777" w:rsidR="008D0314" w:rsidRPr="00D43321" w:rsidRDefault="008D0314" w:rsidP="008D0314">
      <w:pPr>
        <w:pStyle w:val="vinetas"/>
        <w:spacing w:line="240" w:lineRule="auto"/>
        <w:rPr>
          <w:lang w:val="es-CO"/>
        </w:rPr>
      </w:pPr>
      <w:r w:rsidRPr="00D43321">
        <w:rPr>
          <w:lang w:val="es-CO"/>
        </w:rPr>
        <w:t>Traslados donde no este contemplado.</w:t>
      </w:r>
    </w:p>
    <w:p w14:paraId="38B9C8B7" w14:textId="77777777" w:rsidR="008D0314" w:rsidRPr="00D43321" w:rsidRDefault="008D0314" w:rsidP="008D0314">
      <w:pPr>
        <w:pStyle w:val="vinetas"/>
        <w:spacing w:line="240" w:lineRule="auto"/>
        <w:rPr>
          <w:lang w:val="es-CO"/>
        </w:rPr>
      </w:pPr>
      <w:r w:rsidRPr="00D43321">
        <w:rPr>
          <w:lang w:val="es-CO"/>
        </w:rPr>
        <w:t>Extras de ningún tipo en los hoteles.</w:t>
      </w:r>
    </w:p>
    <w:p w14:paraId="4A55E541" w14:textId="77777777" w:rsidR="008D0314" w:rsidRPr="00D43321" w:rsidRDefault="008D0314" w:rsidP="008D0314">
      <w:pPr>
        <w:pStyle w:val="vinetas"/>
        <w:spacing w:line="240" w:lineRule="auto"/>
        <w:rPr>
          <w:lang w:val="es-CO"/>
        </w:rPr>
      </w:pPr>
      <w:r w:rsidRPr="00D43321">
        <w:rPr>
          <w:lang w:val="es-CO"/>
        </w:rPr>
        <w:t>Excesos de equipaje.</w:t>
      </w:r>
    </w:p>
    <w:p w14:paraId="5C48C11C" w14:textId="77777777" w:rsidR="008D0314" w:rsidRPr="00D43321" w:rsidRDefault="008D0314" w:rsidP="008D0314">
      <w:pPr>
        <w:pStyle w:val="vinetas"/>
        <w:spacing w:line="240" w:lineRule="auto"/>
        <w:rPr>
          <w:lang w:val="es-CO"/>
        </w:rPr>
      </w:pPr>
      <w:r w:rsidRPr="00D43321">
        <w:rPr>
          <w:lang w:val="es-CO"/>
        </w:rPr>
        <w:t>Gastos de índole personal.</w:t>
      </w:r>
    </w:p>
    <w:p w14:paraId="6E25287C" w14:textId="1D0FEF28" w:rsidR="008D0314" w:rsidRPr="00D43321" w:rsidRDefault="008D0314" w:rsidP="008D0314">
      <w:pPr>
        <w:pStyle w:val="vinetas"/>
        <w:spacing w:line="240" w:lineRule="auto"/>
        <w:rPr>
          <w:lang w:val="es-CO"/>
        </w:rPr>
      </w:pPr>
      <w:r w:rsidRPr="00D43321">
        <w:rPr>
          <w:lang w:val="es-CO"/>
        </w:rPr>
        <w:t>Gastos médicos.</w:t>
      </w:r>
    </w:p>
    <w:p w14:paraId="07568037" w14:textId="153BD668" w:rsidR="00B20E65" w:rsidRPr="00D43321" w:rsidRDefault="00B20E65" w:rsidP="008D0314">
      <w:pPr>
        <w:pStyle w:val="vinetas"/>
        <w:spacing w:line="240" w:lineRule="auto"/>
        <w:rPr>
          <w:lang w:val="es-CO"/>
        </w:rPr>
      </w:pPr>
      <w:r w:rsidRPr="00D43321">
        <w:rPr>
          <w:lang w:val="es-CO"/>
        </w:rPr>
        <w:t xml:space="preserve">Visa para </w:t>
      </w:r>
      <w:r w:rsidR="00147B6F" w:rsidRPr="00D43321">
        <w:rPr>
          <w:lang w:val="es-CO"/>
        </w:rPr>
        <w:t>Tailandia</w:t>
      </w:r>
      <w:r w:rsidRPr="00D43321">
        <w:rPr>
          <w:lang w:val="es-CO"/>
        </w:rPr>
        <w:t>.</w:t>
      </w:r>
    </w:p>
    <w:p w14:paraId="228F0AAB" w14:textId="72AC9ECF" w:rsidR="008D0314" w:rsidRPr="00D43321" w:rsidRDefault="008D0314" w:rsidP="008D0314">
      <w:pPr>
        <w:pStyle w:val="vinetas"/>
        <w:spacing w:line="240" w:lineRule="auto"/>
        <w:rPr>
          <w:lang w:val="es-CO"/>
        </w:rPr>
      </w:pPr>
      <w:r w:rsidRPr="00D43321">
        <w:rPr>
          <w:lang w:val="es-CO"/>
        </w:rPr>
        <w:t>Tarjeta de asistencia médica.</w:t>
      </w:r>
    </w:p>
    <w:p w14:paraId="63556987" w14:textId="5EBE4379" w:rsidR="00B64B3D" w:rsidRPr="00D43321" w:rsidRDefault="00B64B3D" w:rsidP="00B64B3D">
      <w:pPr>
        <w:pStyle w:val="itinerario"/>
      </w:pPr>
    </w:p>
    <w:p w14:paraId="442F5438" w14:textId="61E5DF0E" w:rsidR="00B64B3D" w:rsidRPr="00D43321" w:rsidRDefault="00B64B3D" w:rsidP="00B64B3D">
      <w:pPr>
        <w:pStyle w:val="itinerario"/>
      </w:pPr>
    </w:p>
    <w:p w14:paraId="59BE825E" w14:textId="77777777" w:rsidR="00681FBE" w:rsidRPr="00D43321" w:rsidRDefault="00681FBE"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43321" w14:paraId="5C439238" w14:textId="77777777" w:rsidTr="007C3141">
        <w:tc>
          <w:tcPr>
            <w:tcW w:w="10060" w:type="dxa"/>
            <w:shd w:val="clear" w:color="auto" w:fill="1F3864"/>
          </w:tcPr>
          <w:p w14:paraId="0BABE381" w14:textId="77777777" w:rsidR="00EC4FB3" w:rsidRPr="00D43321" w:rsidRDefault="00EC4FB3" w:rsidP="007C3141">
            <w:pPr>
              <w:jc w:val="center"/>
              <w:rPr>
                <w:b/>
                <w:color w:val="FFFFFF" w:themeColor="background1"/>
                <w:sz w:val="40"/>
                <w:szCs w:val="40"/>
                <w:lang w:val="es-CO"/>
              </w:rPr>
            </w:pPr>
            <w:r w:rsidRPr="00D43321">
              <w:rPr>
                <w:b/>
                <w:color w:val="FFFFFF" w:themeColor="background1"/>
                <w:sz w:val="40"/>
                <w:szCs w:val="40"/>
                <w:lang w:val="es-CO"/>
              </w:rPr>
              <w:t>ITINERARIO</w:t>
            </w:r>
          </w:p>
        </w:tc>
      </w:tr>
    </w:tbl>
    <w:p w14:paraId="027D04CB" w14:textId="7D01C735" w:rsidR="004A758F" w:rsidRPr="00D43321" w:rsidRDefault="00617B4D" w:rsidP="004A758F">
      <w:pPr>
        <w:pStyle w:val="dias"/>
        <w:rPr>
          <w:lang w:val="es-CO"/>
        </w:rPr>
      </w:pPr>
      <w:r w:rsidRPr="00D43321">
        <w:rPr>
          <w:caps w:val="0"/>
          <w:color w:val="1F3864"/>
          <w:sz w:val="28"/>
          <w:szCs w:val="28"/>
          <w:lang w:val="es-CO"/>
        </w:rPr>
        <w:t>DÍA 1</w:t>
      </w:r>
      <w:r w:rsidRPr="00D43321">
        <w:rPr>
          <w:caps w:val="0"/>
          <w:color w:val="1F3864"/>
          <w:sz w:val="28"/>
          <w:szCs w:val="28"/>
          <w:lang w:val="es-CO"/>
        </w:rPr>
        <w:tab/>
      </w:r>
      <w:r w:rsidRPr="00D43321">
        <w:rPr>
          <w:caps w:val="0"/>
          <w:color w:val="1F3864"/>
          <w:sz w:val="28"/>
          <w:szCs w:val="28"/>
          <w:lang w:val="es-CO"/>
        </w:rPr>
        <w:tab/>
        <w:t>BANGKOK</w:t>
      </w:r>
      <w:r w:rsidR="00681FBE" w:rsidRPr="00D43321">
        <w:rPr>
          <w:caps w:val="0"/>
          <w:color w:val="1F3864"/>
          <w:sz w:val="28"/>
          <w:szCs w:val="28"/>
          <w:lang w:val="es-CO"/>
        </w:rPr>
        <w:tab/>
      </w:r>
      <w:r w:rsidR="00681FBE" w:rsidRPr="00D43321">
        <w:rPr>
          <w:caps w:val="0"/>
          <w:color w:val="1F3864"/>
          <w:sz w:val="28"/>
          <w:szCs w:val="28"/>
          <w:lang w:val="es-CO"/>
        </w:rPr>
        <w:tab/>
      </w:r>
    </w:p>
    <w:p w14:paraId="19543F66" w14:textId="5310F03F" w:rsidR="004A758F" w:rsidRPr="00D43321" w:rsidRDefault="004A758F" w:rsidP="004A758F">
      <w:pPr>
        <w:pStyle w:val="itinerario"/>
      </w:pPr>
      <w:r w:rsidRPr="00D43321">
        <w:t>Llegada al Aeropuerto</w:t>
      </w:r>
      <w:r w:rsidR="009D1FFD" w:rsidRPr="00D43321">
        <w:t xml:space="preserve"> de </w:t>
      </w:r>
      <w:r w:rsidR="00617B4D" w:rsidRPr="00D43321">
        <w:t xml:space="preserve">Suvarnabhumi en </w:t>
      </w:r>
      <w:r w:rsidR="009D1FFD" w:rsidRPr="00D43321">
        <w:t>Bangkok</w:t>
      </w:r>
      <w:r w:rsidRPr="00D43321">
        <w:t xml:space="preserve">, encuentro con </w:t>
      </w:r>
      <w:r w:rsidR="002265A4" w:rsidRPr="00D43321">
        <w:t>el</w:t>
      </w:r>
      <w:r w:rsidRPr="00D43321">
        <w:t xml:space="preserve"> guía y traslado al hotel</w:t>
      </w:r>
      <w:r w:rsidR="009D1FFD" w:rsidRPr="00D43321">
        <w:t>. Alojamiento</w:t>
      </w:r>
    </w:p>
    <w:p w14:paraId="5E8644FC" w14:textId="60115E1F" w:rsidR="00976A99" w:rsidRPr="00D43321" w:rsidRDefault="00976A99" w:rsidP="004A758F">
      <w:pPr>
        <w:pStyle w:val="itinerario"/>
      </w:pPr>
    </w:p>
    <w:p w14:paraId="1554BEA7" w14:textId="50916A50" w:rsidR="00976A99" w:rsidRPr="00D43321" w:rsidRDefault="00976A99" w:rsidP="004A758F">
      <w:pPr>
        <w:pStyle w:val="itinerario"/>
      </w:pPr>
      <w:r w:rsidRPr="00D43321">
        <w:rPr>
          <w:b/>
          <w:bCs/>
          <w:color w:val="1F3864"/>
        </w:rPr>
        <w:t xml:space="preserve">Nota: </w:t>
      </w:r>
      <w:r w:rsidRPr="00D43321">
        <w:t>Hora de entrada al hotel: 1</w:t>
      </w:r>
      <w:r w:rsidR="009D1FFD" w:rsidRPr="00D43321">
        <w:t>5</w:t>
      </w:r>
      <w:r w:rsidRPr="00D43321">
        <w:t>:00 horas</w:t>
      </w:r>
      <w:r w:rsidR="00757D34" w:rsidRPr="00D43321">
        <w:t>.</w:t>
      </w:r>
    </w:p>
    <w:p w14:paraId="31084459" w14:textId="7ED58EF8" w:rsidR="009D1FFD" w:rsidRPr="00D43321" w:rsidRDefault="00617B4D" w:rsidP="00617B4D">
      <w:pPr>
        <w:pStyle w:val="dias"/>
        <w:rPr>
          <w:color w:val="1F3864"/>
          <w:sz w:val="28"/>
          <w:szCs w:val="28"/>
          <w:lang w:val="es-CO"/>
        </w:rPr>
      </w:pPr>
      <w:r w:rsidRPr="00D43321">
        <w:rPr>
          <w:color w:val="1F3864"/>
          <w:sz w:val="28"/>
          <w:szCs w:val="28"/>
          <w:lang w:val="es-CO"/>
        </w:rPr>
        <w:t xml:space="preserve">DÍA 2 </w:t>
      </w:r>
      <w:r w:rsidRPr="00D43321">
        <w:rPr>
          <w:color w:val="1F3864"/>
          <w:sz w:val="28"/>
          <w:szCs w:val="28"/>
          <w:lang w:val="es-CO"/>
        </w:rPr>
        <w:tab/>
      </w:r>
      <w:r w:rsidRPr="00D43321">
        <w:rPr>
          <w:color w:val="1F3864"/>
          <w:sz w:val="28"/>
          <w:szCs w:val="28"/>
          <w:lang w:val="es-CO"/>
        </w:rPr>
        <w:tab/>
        <w:t>BANGKOK</w:t>
      </w:r>
    </w:p>
    <w:p w14:paraId="617E4337" w14:textId="6EABA2EB" w:rsidR="009D1FFD" w:rsidRDefault="009D1FFD" w:rsidP="009D1FFD">
      <w:pPr>
        <w:pStyle w:val="itinerario"/>
      </w:pPr>
      <w:r w:rsidRPr="00D43321">
        <w:t>Después del desayuno, visita a tres de los templos budistas más inusuales empezando por Wat Traimit. Situado en el extremo de Chinatown, en Yaowarat Road, cerca de la estación de tren Hualampong, Wat Traimit alberga el Buda de oro macizo más grande del mundo, midiendo casi cinco metros de altura con un peso de cinco toneladas y media. Luego, la excursión continuará hacia Wat Pho, el templo más grande de Bangkok donde se encuentra el enorme Buda reclinado y los Chedis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continúa impresionando a sus visitantes con su hermosa arquitectura y detalles. Dentro del complejo, se encuentra Wat Phra Kaew o el Templo del Buda Esmeralda (oficialmente conocido como Wat Phra Sri Rattana Satsadaram), considerado como el templo budista más importante de Tailandia, consagra la imagen de un muy reverenciado Buda meticulosamente tallado en un solo bloque de jade.</w:t>
      </w:r>
      <w:r w:rsidR="00617B4D" w:rsidRPr="00D43321">
        <w:t xml:space="preserve"> </w:t>
      </w:r>
      <w:r w:rsidRPr="00D43321">
        <w:t>Tarde libre. Alojamiento en hotel</w:t>
      </w:r>
      <w:r w:rsidR="00DD0744">
        <w:t>.</w:t>
      </w:r>
    </w:p>
    <w:p w14:paraId="4995F9E5" w14:textId="77777777" w:rsidR="00DD0744" w:rsidRDefault="00DD0744" w:rsidP="009D1FFD">
      <w:pPr>
        <w:pStyle w:val="itinerario"/>
      </w:pPr>
    </w:p>
    <w:p w14:paraId="5AB20AF7" w14:textId="77777777" w:rsidR="004A3405" w:rsidRPr="00D43321" w:rsidRDefault="004A3405" w:rsidP="00617B4D">
      <w:pPr>
        <w:pStyle w:val="dias"/>
        <w:rPr>
          <w:color w:val="1F3864"/>
          <w:sz w:val="28"/>
          <w:szCs w:val="28"/>
          <w:lang w:val="es-CO"/>
        </w:rPr>
      </w:pPr>
    </w:p>
    <w:p w14:paraId="01B82484" w14:textId="77777777" w:rsidR="004A3405" w:rsidRPr="00D43321" w:rsidRDefault="004A3405" w:rsidP="00617B4D">
      <w:pPr>
        <w:pStyle w:val="dias"/>
        <w:rPr>
          <w:color w:val="1F3864"/>
          <w:sz w:val="28"/>
          <w:szCs w:val="28"/>
          <w:lang w:val="es-CO"/>
        </w:rPr>
      </w:pPr>
    </w:p>
    <w:p w14:paraId="386B3C72" w14:textId="7B5B8988" w:rsidR="00617B4D" w:rsidRPr="00D43321" w:rsidRDefault="00617B4D" w:rsidP="00617B4D">
      <w:pPr>
        <w:pStyle w:val="dias"/>
        <w:rPr>
          <w:color w:val="1F3864"/>
          <w:sz w:val="28"/>
          <w:szCs w:val="28"/>
          <w:lang w:val="es-CO"/>
        </w:rPr>
      </w:pPr>
      <w:r w:rsidRPr="00D43321">
        <w:rPr>
          <w:color w:val="1F3864"/>
          <w:sz w:val="28"/>
          <w:szCs w:val="28"/>
          <w:lang w:val="es-CO"/>
        </w:rPr>
        <w:lastRenderedPageBreak/>
        <w:t xml:space="preserve">DÍA 3 </w:t>
      </w:r>
      <w:r w:rsidRPr="00D43321">
        <w:rPr>
          <w:color w:val="1F3864"/>
          <w:sz w:val="28"/>
          <w:szCs w:val="28"/>
          <w:lang w:val="es-CO"/>
        </w:rPr>
        <w:tab/>
      </w:r>
      <w:r w:rsidRPr="00D43321">
        <w:rPr>
          <w:color w:val="1F3864"/>
          <w:sz w:val="28"/>
          <w:szCs w:val="28"/>
          <w:lang w:val="es-CO"/>
        </w:rPr>
        <w:tab/>
        <w:t>BANGKOK</w:t>
      </w:r>
    </w:p>
    <w:p w14:paraId="43E575B7" w14:textId="24BDF138" w:rsidR="009D1FFD" w:rsidRDefault="00617B4D" w:rsidP="00617B4D">
      <w:pPr>
        <w:pStyle w:val="itinerario"/>
      </w:pPr>
      <w:r w:rsidRPr="00D43321">
        <w:t xml:space="preserve">Desayuno en el hotel. Día libre para actividades personales. Se podrá realizar </w:t>
      </w:r>
      <w:r w:rsidRPr="00D43321">
        <w:rPr>
          <w:b/>
          <w:bCs/>
          <w:color w:val="1F3864"/>
        </w:rPr>
        <w:t>OPCIONALMENTE</w:t>
      </w:r>
      <w:r w:rsidRPr="00D43321">
        <w:t xml:space="preserve"> la excursión</w:t>
      </w:r>
      <w:r w:rsidR="00DD0744">
        <w:t xml:space="preserve"> de medio día, </w:t>
      </w:r>
      <w:r w:rsidRPr="00D43321">
        <w:t>Maeklong Train Market &amp; Damnoen Saduak Floating Market</w:t>
      </w:r>
      <w:r w:rsidR="00F061CE" w:rsidRPr="00D43321">
        <w:t xml:space="preserve">: </w:t>
      </w:r>
      <w:r w:rsidRPr="00D43321">
        <w:t>A las 7:00 horas, encuentro con el guía en la recepción d</w:t>
      </w:r>
      <w:r w:rsidR="00F061CE" w:rsidRPr="00D43321">
        <w:t>el</w:t>
      </w:r>
      <w:r w:rsidRPr="00D43321">
        <w:t xml:space="preserve"> hotel y traslado a 80 </w:t>
      </w:r>
      <w:r w:rsidR="00F061CE" w:rsidRPr="00D43321">
        <w:t xml:space="preserve">kilómetros </w:t>
      </w:r>
      <w:r w:rsidRPr="00D43321">
        <w:t>al sudoeste de la ciudad para visitar el famoso mercado del tren. Observe como al acercarse el tren al mercado los comerciantes repliegan sus puestos de ventas para permitir al tren cruzar por el medio del mercado</w:t>
      </w:r>
      <w:r w:rsidR="00F061CE" w:rsidRPr="00D43321">
        <w:t>.</w:t>
      </w:r>
      <w:r w:rsidRPr="00D43321">
        <w:t xml:space="preserve"> Una vez finalizada la visita, nos dirigiremos al mercado flotante de Dammnoen Saduak. Allí tomaremos una barca para navegar por los canales hasta llegar al mercado y observar cómo se comercia con fruta, verduras, etc.</w:t>
      </w:r>
      <w:r w:rsidR="00F061CE" w:rsidRPr="00D43321">
        <w:t xml:space="preserve"> </w:t>
      </w:r>
      <w:r w:rsidRPr="00D43321">
        <w:t xml:space="preserve">Al </w:t>
      </w:r>
      <w:r w:rsidR="00F061CE" w:rsidRPr="00D43321">
        <w:t xml:space="preserve">finalizar </w:t>
      </w:r>
      <w:r w:rsidRPr="00D43321">
        <w:t>la excursión regresaremos al hotel.</w:t>
      </w:r>
      <w:r w:rsidR="00DD0744">
        <w:t xml:space="preserve"> Alojamiento.</w:t>
      </w:r>
    </w:p>
    <w:p w14:paraId="1B0A2561" w14:textId="35D9A8B4" w:rsidR="004A758F" w:rsidRPr="00D43321" w:rsidRDefault="00A121CC" w:rsidP="00A121CC">
      <w:pPr>
        <w:pStyle w:val="dias"/>
        <w:rPr>
          <w:color w:val="1F3864"/>
          <w:sz w:val="28"/>
          <w:szCs w:val="28"/>
          <w:lang w:val="es-CO"/>
        </w:rPr>
      </w:pPr>
      <w:r w:rsidRPr="00D43321">
        <w:rPr>
          <w:color w:val="1F3864"/>
          <w:sz w:val="28"/>
          <w:szCs w:val="28"/>
          <w:lang w:val="es-CO"/>
        </w:rPr>
        <w:t>DÍA 4</w:t>
      </w:r>
      <w:r w:rsidRPr="00D43321">
        <w:rPr>
          <w:color w:val="1F3864"/>
          <w:sz w:val="28"/>
          <w:szCs w:val="28"/>
          <w:lang w:val="es-CO"/>
        </w:rPr>
        <w:tab/>
      </w:r>
      <w:r w:rsidRPr="00D43321">
        <w:rPr>
          <w:color w:val="1F3864"/>
          <w:sz w:val="28"/>
          <w:szCs w:val="28"/>
          <w:lang w:val="es-CO"/>
        </w:rPr>
        <w:tab/>
      </w:r>
      <w:r w:rsidR="00F061CE" w:rsidRPr="00D43321">
        <w:rPr>
          <w:color w:val="1F3864"/>
          <w:sz w:val="28"/>
          <w:szCs w:val="28"/>
          <w:lang w:val="es-CO"/>
        </w:rPr>
        <w:t>BANGKOK</w:t>
      </w:r>
      <w:r w:rsidRPr="00D43321">
        <w:rPr>
          <w:color w:val="1F3864"/>
          <w:sz w:val="28"/>
          <w:szCs w:val="28"/>
          <w:lang w:val="es-CO"/>
        </w:rPr>
        <w:t xml:space="preserve"> </w:t>
      </w:r>
    </w:p>
    <w:p w14:paraId="7F0C4A67" w14:textId="4B0F42FF" w:rsidR="00F67952" w:rsidRPr="00D43321" w:rsidRDefault="004A758F" w:rsidP="00F67952">
      <w:pPr>
        <w:pStyle w:val="itinerario"/>
      </w:pPr>
      <w:r w:rsidRPr="00D43321">
        <w:t>Desayuno en el hotel</w:t>
      </w:r>
      <w:r w:rsidR="00A121CC" w:rsidRPr="00D43321">
        <w:t xml:space="preserve">. </w:t>
      </w:r>
      <w:r w:rsidR="003258F7" w:rsidRPr="00D43321">
        <w:t>A la hora convenida. t</w:t>
      </w:r>
      <w:r w:rsidRPr="00D43321">
        <w:t xml:space="preserve">raslado al </w:t>
      </w:r>
      <w:r w:rsidR="00F061CE" w:rsidRPr="00D43321">
        <w:t xml:space="preserve">aeropuerto </w:t>
      </w:r>
      <w:r w:rsidR="000C60D9" w:rsidRPr="00D43321">
        <w:t>para tomar el vuelo de salida.</w:t>
      </w:r>
    </w:p>
    <w:p w14:paraId="54F5A8B6" w14:textId="77777777" w:rsidR="004A758F" w:rsidRPr="00D43321" w:rsidRDefault="004A758F" w:rsidP="00F67952">
      <w:pPr>
        <w:pStyle w:val="itinerario"/>
      </w:pPr>
    </w:p>
    <w:p w14:paraId="4A0C20BE" w14:textId="39CCA267" w:rsidR="00976A99" w:rsidRPr="00D43321" w:rsidRDefault="00976A99" w:rsidP="00976A99">
      <w:pPr>
        <w:pStyle w:val="itinerario"/>
      </w:pPr>
      <w:r w:rsidRPr="00D43321">
        <w:rPr>
          <w:b/>
          <w:bCs/>
          <w:color w:val="1F3864"/>
        </w:rPr>
        <w:t>Nota</w:t>
      </w:r>
      <w:r w:rsidRPr="00D43321">
        <w:t>: Registro de salida del hotel deberá ser antes de las 11:00 am.</w:t>
      </w:r>
    </w:p>
    <w:p w14:paraId="38C6DACE" w14:textId="5E512AA8" w:rsidR="00317602" w:rsidRPr="00D43321" w:rsidRDefault="00643251" w:rsidP="00063520">
      <w:pPr>
        <w:pStyle w:val="dias"/>
        <w:rPr>
          <w:color w:val="1F3864"/>
          <w:sz w:val="28"/>
          <w:szCs w:val="28"/>
          <w:lang w:val="es-CO"/>
        </w:rPr>
      </w:pPr>
      <w:r w:rsidRPr="00D43321">
        <w:rPr>
          <w:caps w:val="0"/>
          <w:color w:val="1F3864"/>
          <w:sz w:val="28"/>
          <w:szCs w:val="28"/>
          <w:lang w:val="es-CO"/>
        </w:rPr>
        <w:t>FIN DE LOS SERVICIOS</w:t>
      </w:r>
    </w:p>
    <w:p w14:paraId="4EDAB106" w14:textId="2908D762" w:rsidR="00321152" w:rsidRPr="00D43321" w:rsidRDefault="00321152" w:rsidP="00AE1B16">
      <w:pPr>
        <w:pStyle w:val="itinerario"/>
      </w:pPr>
    </w:p>
    <w:p w14:paraId="533B9322" w14:textId="2F885299" w:rsidR="00AE1B16" w:rsidRPr="00D43321" w:rsidRDefault="00AE1B16" w:rsidP="00AE1B16">
      <w:pPr>
        <w:pStyle w:val="itinerario"/>
      </w:pPr>
    </w:p>
    <w:p w14:paraId="21199372" w14:textId="491D2EC7" w:rsidR="00E8569C" w:rsidRPr="00D43321" w:rsidRDefault="00E8569C" w:rsidP="00E8569C">
      <w:pPr>
        <w:pStyle w:val="dias"/>
        <w:rPr>
          <w:color w:val="1F3864"/>
          <w:sz w:val="28"/>
          <w:szCs w:val="28"/>
          <w:lang w:val="es-CO"/>
        </w:rPr>
      </w:pPr>
      <w:r w:rsidRPr="00D43321">
        <w:rPr>
          <w:caps w:val="0"/>
          <w:color w:val="1F3864"/>
          <w:sz w:val="28"/>
          <w:szCs w:val="28"/>
          <w:lang w:val="es-CO"/>
        </w:rPr>
        <w:t>PRECIOS POR PERSONA EN USD</w:t>
      </w:r>
    </w:p>
    <w:p w14:paraId="6D3A3150" w14:textId="6DCFF818" w:rsidR="00E8569C" w:rsidRPr="00D43321" w:rsidRDefault="00E8569C" w:rsidP="00E8569C">
      <w:pPr>
        <w:pStyle w:val="itinerario"/>
        <w:rPr>
          <w:bCs/>
        </w:rPr>
      </w:pPr>
      <w:r w:rsidRPr="00D43321">
        <w:rPr>
          <w:bCs/>
        </w:rPr>
        <w:t xml:space="preserve">Vigencia: </w:t>
      </w:r>
      <w:r w:rsidR="00F061CE" w:rsidRPr="00D43321">
        <w:rPr>
          <w:bCs/>
        </w:rPr>
        <w:t>marzo de 2025</w:t>
      </w:r>
      <w:r w:rsidRPr="00D43321">
        <w:rPr>
          <w:bCs/>
        </w:rPr>
        <w:t>. Precios base mínimo 2 pasajeros.</w:t>
      </w:r>
    </w:p>
    <w:p w14:paraId="6C82AD0A" w14:textId="77777777" w:rsidR="00E8569C" w:rsidRPr="00D43321" w:rsidRDefault="00E8569C" w:rsidP="00E8569C">
      <w:pPr>
        <w:pStyle w:val="itinerario"/>
      </w:pPr>
      <w:r w:rsidRPr="00D43321">
        <w:t>La validez de las tarifas publicadas aplica hasta máximo el último día indicado en la vigencia.</w:t>
      </w:r>
    </w:p>
    <w:p w14:paraId="6CD4C019" w14:textId="37B511FF" w:rsidR="00DE33BC" w:rsidRPr="00D43321" w:rsidRDefault="00DE33BC" w:rsidP="008F6D01">
      <w:pPr>
        <w:pStyle w:val="itinerario"/>
      </w:pPr>
    </w:p>
    <w:tbl>
      <w:tblPr>
        <w:tblStyle w:val="Tablaconcuadrcula"/>
        <w:tblW w:w="10201" w:type="dxa"/>
        <w:tblLayout w:type="fixed"/>
        <w:tblLook w:val="04A0" w:firstRow="1" w:lastRow="0" w:firstColumn="1" w:lastColumn="0" w:noHBand="0" w:noVBand="1"/>
      </w:tblPr>
      <w:tblGrid>
        <w:gridCol w:w="3397"/>
        <w:gridCol w:w="1701"/>
        <w:gridCol w:w="1701"/>
        <w:gridCol w:w="1701"/>
        <w:gridCol w:w="1701"/>
      </w:tblGrid>
      <w:tr w:rsidR="004A3405" w:rsidRPr="00D43321" w14:paraId="24AF7300" w14:textId="77777777" w:rsidTr="0066472F">
        <w:tc>
          <w:tcPr>
            <w:tcW w:w="10201" w:type="dxa"/>
            <w:gridSpan w:val="5"/>
            <w:tcBorders>
              <w:bottom w:val="single" w:sz="4" w:space="0" w:color="auto"/>
            </w:tcBorders>
            <w:shd w:val="clear" w:color="auto" w:fill="1F3864"/>
            <w:vAlign w:val="center"/>
          </w:tcPr>
          <w:p w14:paraId="07A37440" w14:textId="0DD5DD65" w:rsidR="004A3405" w:rsidRPr="00D43321" w:rsidRDefault="004A3405" w:rsidP="00556FD5">
            <w:pPr>
              <w:jc w:val="center"/>
              <w:rPr>
                <w:b/>
                <w:color w:val="FFFFFF" w:themeColor="background1"/>
                <w:sz w:val="28"/>
                <w:szCs w:val="28"/>
                <w:lang w:val="es-CO"/>
              </w:rPr>
            </w:pPr>
            <w:r w:rsidRPr="00D43321">
              <w:rPr>
                <w:b/>
                <w:color w:val="FFFFFF" w:themeColor="background1"/>
                <w:sz w:val="28"/>
                <w:szCs w:val="28"/>
                <w:lang w:val="es-CO"/>
              </w:rPr>
              <w:t>Hasta octubre 31</w:t>
            </w:r>
          </w:p>
        </w:tc>
      </w:tr>
      <w:tr w:rsidR="008F6D01" w:rsidRPr="00D43321" w14:paraId="1B346FCB" w14:textId="77777777" w:rsidTr="004A3405">
        <w:tc>
          <w:tcPr>
            <w:tcW w:w="3397" w:type="dxa"/>
            <w:tcBorders>
              <w:bottom w:val="single" w:sz="4" w:space="0" w:color="auto"/>
            </w:tcBorders>
            <w:shd w:val="clear" w:color="auto" w:fill="1F3864"/>
            <w:vAlign w:val="center"/>
          </w:tcPr>
          <w:p w14:paraId="43B87A4E" w14:textId="76F12CC0" w:rsidR="008F6D01" w:rsidRPr="00D43321" w:rsidRDefault="002B6792" w:rsidP="00556FD5">
            <w:pPr>
              <w:jc w:val="center"/>
              <w:rPr>
                <w:b/>
                <w:color w:val="FFFFFF" w:themeColor="background1"/>
                <w:sz w:val="28"/>
                <w:szCs w:val="28"/>
                <w:lang w:val="es-CO"/>
              </w:rPr>
            </w:pPr>
            <w:r w:rsidRPr="00D43321">
              <w:rPr>
                <w:b/>
                <w:color w:val="FFFFFF" w:themeColor="background1"/>
                <w:sz w:val="28"/>
                <w:szCs w:val="28"/>
                <w:lang w:val="es-CO"/>
              </w:rPr>
              <w:t>Categoría</w:t>
            </w:r>
          </w:p>
        </w:tc>
        <w:tc>
          <w:tcPr>
            <w:tcW w:w="1701" w:type="dxa"/>
            <w:tcBorders>
              <w:bottom w:val="single" w:sz="4" w:space="0" w:color="auto"/>
            </w:tcBorders>
            <w:shd w:val="clear" w:color="auto" w:fill="1F3864"/>
            <w:vAlign w:val="center"/>
          </w:tcPr>
          <w:p w14:paraId="1738D2F6" w14:textId="77777777" w:rsidR="008F6D01" w:rsidRPr="00D43321" w:rsidRDefault="008F6D01" w:rsidP="00556FD5">
            <w:pPr>
              <w:jc w:val="center"/>
              <w:rPr>
                <w:b/>
                <w:color w:val="FFFFFF" w:themeColor="background1"/>
                <w:sz w:val="28"/>
                <w:szCs w:val="28"/>
                <w:lang w:val="es-CO"/>
              </w:rPr>
            </w:pPr>
            <w:r w:rsidRPr="00D43321">
              <w:rPr>
                <w:b/>
                <w:color w:val="FFFFFF" w:themeColor="background1"/>
                <w:sz w:val="28"/>
                <w:szCs w:val="28"/>
                <w:lang w:val="es-CO"/>
              </w:rPr>
              <w:t>Doble</w:t>
            </w:r>
          </w:p>
        </w:tc>
        <w:tc>
          <w:tcPr>
            <w:tcW w:w="1701" w:type="dxa"/>
            <w:tcBorders>
              <w:bottom w:val="single" w:sz="4" w:space="0" w:color="auto"/>
            </w:tcBorders>
            <w:shd w:val="clear" w:color="auto" w:fill="1F3864"/>
            <w:vAlign w:val="center"/>
          </w:tcPr>
          <w:p w14:paraId="7A01EBEC" w14:textId="77777777" w:rsidR="008F6D01" w:rsidRPr="00D43321" w:rsidRDefault="008F6D01" w:rsidP="00556FD5">
            <w:pPr>
              <w:jc w:val="center"/>
              <w:rPr>
                <w:b/>
                <w:color w:val="FFFFFF" w:themeColor="background1"/>
                <w:sz w:val="28"/>
                <w:szCs w:val="28"/>
                <w:lang w:val="es-CO"/>
              </w:rPr>
            </w:pPr>
            <w:r w:rsidRPr="00D43321">
              <w:rPr>
                <w:b/>
                <w:color w:val="FFFFFF" w:themeColor="background1"/>
                <w:sz w:val="28"/>
                <w:szCs w:val="28"/>
                <w:lang w:val="es-CO"/>
              </w:rPr>
              <w:t>Triple</w:t>
            </w:r>
          </w:p>
        </w:tc>
        <w:tc>
          <w:tcPr>
            <w:tcW w:w="1701" w:type="dxa"/>
            <w:tcBorders>
              <w:bottom w:val="single" w:sz="4" w:space="0" w:color="auto"/>
            </w:tcBorders>
            <w:shd w:val="clear" w:color="auto" w:fill="1F3864"/>
            <w:vAlign w:val="center"/>
          </w:tcPr>
          <w:p w14:paraId="36C4C4A8" w14:textId="77777777" w:rsidR="008F6D01" w:rsidRPr="00D43321" w:rsidRDefault="008F6D01" w:rsidP="00556FD5">
            <w:pPr>
              <w:jc w:val="center"/>
              <w:rPr>
                <w:b/>
                <w:color w:val="FFFFFF" w:themeColor="background1"/>
                <w:sz w:val="28"/>
                <w:szCs w:val="28"/>
                <w:lang w:val="es-CO"/>
              </w:rPr>
            </w:pPr>
            <w:r w:rsidRPr="00D43321">
              <w:rPr>
                <w:b/>
                <w:color w:val="FFFFFF" w:themeColor="background1"/>
                <w:sz w:val="28"/>
                <w:szCs w:val="28"/>
                <w:lang w:val="es-CO"/>
              </w:rPr>
              <w:t>Sencilla</w:t>
            </w:r>
          </w:p>
        </w:tc>
        <w:tc>
          <w:tcPr>
            <w:tcW w:w="1701" w:type="dxa"/>
            <w:tcBorders>
              <w:bottom w:val="single" w:sz="4" w:space="0" w:color="auto"/>
            </w:tcBorders>
            <w:shd w:val="clear" w:color="auto" w:fill="1F3864"/>
            <w:vAlign w:val="center"/>
          </w:tcPr>
          <w:p w14:paraId="35B927B1" w14:textId="77777777" w:rsidR="008F6D01" w:rsidRPr="00D43321" w:rsidRDefault="008F6D01" w:rsidP="00556FD5">
            <w:pPr>
              <w:jc w:val="center"/>
              <w:rPr>
                <w:b/>
                <w:color w:val="FFFFFF" w:themeColor="background1"/>
                <w:sz w:val="28"/>
                <w:szCs w:val="28"/>
                <w:lang w:val="es-CO"/>
              </w:rPr>
            </w:pPr>
            <w:r w:rsidRPr="00D43321">
              <w:rPr>
                <w:b/>
                <w:color w:val="FFFFFF" w:themeColor="background1"/>
                <w:sz w:val="28"/>
                <w:szCs w:val="28"/>
                <w:lang w:val="es-CO"/>
              </w:rPr>
              <w:t>Niños</w:t>
            </w:r>
          </w:p>
        </w:tc>
      </w:tr>
      <w:tr w:rsidR="00517112" w:rsidRPr="00D43321" w14:paraId="021FE663" w14:textId="77777777" w:rsidTr="004A3405">
        <w:tc>
          <w:tcPr>
            <w:tcW w:w="3397" w:type="dxa"/>
            <w:tcBorders>
              <w:bottom w:val="single" w:sz="4" w:space="0" w:color="auto"/>
            </w:tcBorders>
            <w:shd w:val="clear" w:color="auto" w:fill="auto"/>
          </w:tcPr>
          <w:p w14:paraId="45B184F4" w14:textId="7ADAA2B8" w:rsidR="00517112" w:rsidRPr="002202B2" w:rsidRDefault="00517112" w:rsidP="00517112">
            <w:pPr>
              <w:jc w:val="center"/>
              <w:rPr>
                <w:rFonts w:cs="Calibri"/>
                <w:bCs/>
                <w:szCs w:val="22"/>
              </w:rPr>
            </w:pPr>
            <w:r w:rsidRPr="002202B2">
              <w:t>Mandarin hotel by Centre Point</w:t>
            </w:r>
          </w:p>
        </w:tc>
        <w:tc>
          <w:tcPr>
            <w:tcW w:w="1701" w:type="dxa"/>
            <w:tcBorders>
              <w:bottom w:val="single" w:sz="4" w:space="0" w:color="auto"/>
            </w:tcBorders>
            <w:shd w:val="clear" w:color="auto" w:fill="auto"/>
          </w:tcPr>
          <w:p w14:paraId="4646660C" w14:textId="001D9A27" w:rsidR="00517112" w:rsidRPr="00D43321" w:rsidRDefault="00517112" w:rsidP="00517112">
            <w:pPr>
              <w:jc w:val="center"/>
              <w:rPr>
                <w:rFonts w:cs="Calibri"/>
                <w:szCs w:val="22"/>
                <w:lang w:val="es-CO"/>
              </w:rPr>
            </w:pPr>
            <w:r w:rsidRPr="002202B2">
              <w:t xml:space="preserve"> </w:t>
            </w:r>
            <w:r w:rsidRPr="00D43321">
              <w:rPr>
                <w:lang w:val="es-CO"/>
              </w:rPr>
              <w:t xml:space="preserve">312   </w:t>
            </w:r>
          </w:p>
        </w:tc>
        <w:tc>
          <w:tcPr>
            <w:tcW w:w="1701" w:type="dxa"/>
            <w:tcBorders>
              <w:bottom w:val="single" w:sz="4" w:space="0" w:color="auto"/>
            </w:tcBorders>
            <w:shd w:val="clear" w:color="auto" w:fill="auto"/>
          </w:tcPr>
          <w:p w14:paraId="15C5B94C" w14:textId="06211AE6" w:rsidR="00517112" w:rsidRPr="00D43321" w:rsidRDefault="00517112" w:rsidP="00517112">
            <w:pPr>
              <w:jc w:val="center"/>
              <w:rPr>
                <w:lang w:val="es-CO"/>
              </w:rPr>
            </w:pPr>
            <w:r w:rsidRPr="00D43321">
              <w:rPr>
                <w:lang w:val="es-CO"/>
              </w:rPr>
              <w:t xml:space="preserve"> 305   </w:t>
            </w:r>
          </w:p>
        </w:tc>
        <w:tc>
          <w:tcPr>
            <w:tcW w:w="1701" w:type="dxa"/>
            <w:tcBorders>
              <w:bottom w:val="single" w:sz="4" w:space="0" w:color="auto"/>
            </w:tcBorders>
            <w:shd w:val="clear" w:color="auto" w:fill="auto"/>
          </w:tcPr>
          <w:p w14:paraId="5D625167" w14:textId="22AD66FE" w:rsidR="00517112" w:rsidRPr="00D43321" w:rsidRDefault="00517112" w:rsidP="00517112">
            <w:pPr>
              <w:jc w:val="center"/>
              <w:rPr>
                <w:lang w:val="es-CO"/>
              </w:rPr>
            </w:pPr>
            <w:r w:rsidRPr="00D43321">
              <w:rPr>
                <w:lang w:val="es-CO"/>
              </w:rPr>
              <w:t xml:space="preserve"> 468   </w:t>
            </w:r>
          </w:p>
        </w:tc>
        <w:tc>
          <w:tcPr>
            <w:tcW w:w="1701" w:type="dxa"/>
            <w:tcBorders>
              <w:bottom w:val="single" w:sz="4" w:space="0" w:color="auto"/>
            </w:tcBorders>
            <w:shd w:val="clear" w:color="auto" w:fill="auto"/>
          </w:tcPr>
          <w:p w14:paraId="1FD9D07C" w14:textId="5FD40F57" w:rsidR="00517112" w:rsidRPr="00D43321" w:rsidRDefault="00517112" w:rsidP="00517112">
            <w:pPr>
              <w:jc w:val="center"/>
              <w:rPr>
                <w:rFonts w:cs="Calibri"/>
                <w:szCs w:val="22"/>
                <w:lang w:val="es-CO"/>
              </w:rPr>
            </w:pPr>
            <w:r w:rsidRPr="00D43321">
              <w:rPr>
                <w:lang w:val="es-CO"/>
              </w:rPr>
              <w:t xml:space="preserve"> 234   </w:t>
            </w:r>
          </w:p>
        </w:tc>
      </w:tr>
      <w:tr w:rsidR="00517112" w:rsidRPr="00D43321" w14:paraId="6CFD1827" w14:textId="77777777" w:rsidTr="004A3405">
        <w:tc>
          <w:tcPr>
            <w:tcW w:w="3397" w:type="dxa"/>
            <w:shd w:val="pct20" w:color="auto" w:fill="auto"/>
          </w:tcPr>
          <w:p w14:paraId="1CD6266E" w14:textId="17C32573" w:rsidR="00517112" w:rsidRPr="002202B2" w:rsidRDefault="00517112" w:rsidP="00517112">
            <w:pPr>
              <w:jc w:val="center"/>
              <w:rPr>
                <w:rFonts w:cs="Calibri"/>
                <w:bCs/>
                <w:szCs w:val="22"/>
              </w:rPr>
            </w:pPr>
            <w:r w:rsidRPr="002202B2">
              <w:t>Hilton Garden Inn Bangkok Silom</w:t>
            </w:r>
          </w:p>
        </w:tc>
        <w:tc>
          <w:tcPr>
            <w:tcW w:w="1701" w:type="dxa"/>
            <w:shd w:val="pct20" w:color="auto" w:fill="auto"/>
          </w:tcPr>
          <w:p w14:paraId="5E8D01DC" w14:textId="4B8D4545" w:rsidR="00517112" w:rsidRPr="00D43321" w:rsidRDefault="00517112" w:rsidP="00517112">
            <w:pPr>
              <w:jc w:val="center"/>
              <w:rPr>
                <w:rFonts w:cs="Calibri"/>
                <w:szCs w:val="22"/>
                <w:lang w:val="es-CO"/>
              </w:rPr>
            </w:pPr>
            <w:r w:rsidRPr="002202B2">
              <w:t xml:space="preserve"> </w:t>
            </w:r>
            <w:r w:rsidRPr="00D43321">
              <w:rPr>
                <w:lang w:val="es-CO"/>
              </w:rPr>
              <w:t xml:space="preserve">312   </w:t>
            </w:r>
          </w:p>
        </w:tc>
        <w:tc>
          <w:tcPr>
            <w:tcW w:w="1701" w:type="dxa"/>
            <w:shd w:val="pct20" w:color="auto" w:fill="auto"/>
          </w:tcPr>
          <w:p w14:paraId="628D32BB" w14:textId="7CBDD840" w:rsidR="00517112" w:rsidRPr="00D43321" w:rsidRDefault="00517112" w:rsidP="00517112">
            <w:pPr>
              <w:jc w:val="center"/>
              <w:rPr>
                <w:lang w:val="es-CO"/>
              </w:rPr>
            </w:pPr>
            <w:r w:rsidRPr="00D43321">
              <w:rPr>
                <w:lang w:val="es-CO"/>
              </w:rPr>
              <w:t>NA</w:t>
            </w:r>
          </w:p>
        </w:tc>
        <w:tc>
          <w:tcPr>
            <w:tcW w:w="1701" w:type="dxa"/>
            <w:shd w:val="pct20" w:color="auto" w:fill="auto"/>
          </w:tcPr>
          <w:p w14:paraId="5DE019A8" w14:textId="0600FF9B" w:rsidR="00517112" w:rsidRPr="00D43321" w:rsidRDefault="00517112" w:rsidP="00517112">
            <w:pPr>
              <w:jc w:val="center"/>
              <w:rPr>
                <w:lang w:val="es-CO"/>
              </w:rPr>
            </w:pPr>
            <w:r w:rsidRPr="00D43321">
              <w:rPr>
                <w:lang w:val="es-CO"/>
              </w:rPr>
              <w:t xml:space="preserve"> 481   </w:t>
            </w:r>
          </w:p>
        </w:tc>
        <w:tc>
          <w:tcPr>
            <w:tcW w:w="1701" w:type="dxa"/>
            <w:shd w:val="pct20" w:color="auto" w:fill="auto"/>
          </w:tcPr>
          <w:p w14:paraId="7945272E" w14:textId="029C07BC" w:rsidR="00517112" w:rsidRPr="00D43321" w:rsidRDefault="00517112" w:rsidP="00517112">
            <w:pPr>
              <w:jc w:val="center"/>
              <w:rPr>
                <w:rFonts w:cs="Calibri"/>
                <w:szCs w:val="22"/>
                <w:lang w:val="es-CO"/>
              </w:rPr>
            </w:pPr>
            <w:r w:rsidRPr="00D43321">
              <w:rPr>
                <w:lang w:val="es-CO"/>
              </w:rPr>
              <w:t xml:space="preserve"> 234   </w:t>
            </w:r>
          </w:p>
        </w:tc>
      </w:tr>
      <w:tr w:rsidR="00517112" w:rsidRPr="00D43321" w14:paraId="5BFB615D" w14:textId="77777777" w:rsidTr="004A3405">
        <w:tc>
          <w:tcPr>
            <w:tcW w:w="3397" w:type="dxa"/>
            <w:tcBorders>
              <w:bottom w:val="single" w:sz="4" w:space="0" w:color="auto"/>
            </w:tcBorders>
            <w:shd w:val="clear" w:color="auto" w:fill="auto"/>
          </w:tcPr>
          <w:p w14:paraId="44948787" w14:textId="3C9D47EA" w:rsidR="00517112" w:rsidRPr="00D43321" w:rsidRDefault="00517112" w:rsidP="00517112">
            <w:pPr>
              <w:jc w:val="center"/>
              <w:rPr>
                <w:rFonts w:cs="Calibri"/>
                <w:bCs/>
                <w:szCs w:val="22"/>
                <w:lang w:val="es-CO"/>
              </w:rPr>
            </w:pPr>
            <w:r w:rsidRPr="00D43321">
              <w:rPr>
                <w:lang w:val="es-CO"/>
              </w:rPr>
              <w:t>JC Kevin Sathorn Bangkok</w:t>
            </w:r>
          </w:p>
        </w:tc>
        <w:tc>
          <w:tcPr>
            <w:tcW w:w="1701" w:type="dxa"/>
            <w:tcBorders>
              <w:bottom w:val="single" w:sz="4" w:space="0" w:color="auto"/>
            </w:tcBorders>
            <w:shd w:val="clear" w:color="auto" w:fill="auto"/>
          </w:tcPr>
          <w:p w14:paraId="11202D86" w14:textId="02456E89" w:rsidR="00517112" w:rsidRPr="00D43321" w:rsidRDefault="00517112" w:rsidP="00517112">
            <w:pPr>
              <w:jc w:val="center"/>
              <w:rPr>
                <w:rFonts w:cs="Calibri"/>
                <w:szCs w:val="22"/>
                <w:lang w:val="es-CO"/>
              </w:rPr>
            </w:pPr>
            <w:r w:rsidRPr="00D43321">
              <w:rPr>
                <w:lang w:val="es-CO"/>
              </w:rPr>
              <w:t xml:space="preserve"> 325   </w:t>
            </w:r>
          </w:p>
        </w:tc>
        <w:tc>
          <w:tcPr>
            <w:tcW w:w="1701" w:type="dxa"/>
            <w:tcBorders>
              <w:bottom w:val="single" w:sz="4" w:space="0" w:color="auto"/>
            </w:tcBorders>
            <w:shd w:val="clear" w:color="auto" w:fill="auto"/>
          </w:tcPr>
          <w:p w14:paraId="1A7F1B3D" w14:textId="03FCD489" w:rsidR="00517112" w:rsidRPr="00D43321" w:rsidRDefault="00517112" w:rsidP="00517112">
            <w:pPr>
              <w:jc w:val="center"/>
              <w:rPr>
                <w:lang w:val="es-CO"/>
              </w:rPr>
            </w:pPr>
            <w:r w:rsidRPr="00D43321">
              <w:rPr>
                <w:lang w:val="es-CO"/>
              </w:rPr>
              <w:t xml:space="preserve"> 325   </w:t>
            </w:r>
          </w:p>
        </w:tc>
        <w:tc>
          <w:tcPr>
            <w:tcW w:w="1701" w:type="dxa"/>
            <w:tcBorders>
              <w:bottom w:val="single" w:sz="4" w:space="0" w:color="auto"/>
            </w:tcBorders>
            <w:shd w:val="clear" w:color="auto" w:fill="auto"/>
          </w:tcPr>
          <w:p w14:paraId="1944B76C" w14:textId="5BBA5C81" w:rsidR="00517112" w:rsidRPr="00D43321" w:rsidRDefault="00517112" w:rsidP="00517112">
            <w:pPr>
              <w:jc w:val="center"/>
              <w:rPr>
                <w:lang w:val="es-CO"/>
              </w:rPr>
            </w:pPr>
            <w:r w:rsidRPr="00D43321">
              <w:rPr>
                <w:lang w:val="es-CO"/>
              </w:rPr>
              <w:t xml:space="preserve"> 487   </w:t>
            </w:r>
          </w:p>
        </w:tc>
        <w:tc>
          <w:tcPr>
            <w:tcW w:w="1701" w:type="dxa"/>
            <w:tcBorders>
              <w:bottom w:val="single" w:sz="4" w:space="0" w:color="auto"/>
            </w:tcBorders>
            <w:shd w:val="clear" w:color="auto" w:fill="auto"/>
          </w:tcPr>
          <w:p w14:paraId="7C3D6FEA" w14:textId="7E9C9E05" w:rsidR="00517112" w:rsidRPr="00D43321" w:rsidRDefault="00517112" w:rsidP="00517112">
            <w:pPr>
              <w:jc w:val="center"/>
              <w:rPr>
                <w:rFonts w:cs="Calibri"/>
                <w:szCs w:val="22"/>
                <w:lang w:val="es-CO"/>
              </w:rPr>
            </w:pPr>
            <w:r w:rsidRPr="00D43321">
              <w:rPr>
                <w:lang w:val="es-CO"/>
              </w:rPr>
              <w:t xml:space="preserve"> 244   </w:t>
            </w:r>
          </w:p>
        </w:tc>
      </w:tr>
      <w:tr w:rsidR="00517112" w:rsidRPr="00D43321" w14:paraId="042B6E8F" w14:textId="77777777" w:rsidTr="004A3405">
        <w:tc>
          <w:tcPr>
            <w:tcW w:w="3397" w:type="dxa"/>
            <w:tcBorders>
              <w:bottom w:val="single" w:sz="4" w:space="0" w:color="auto"/>
            </w:tcBorders>
            <w:shd w:val="pct20" w:color="auto" w:fill="auto"/>
          </w:tcPr>
          <w:p w14:paraId="55D30247" w14:textId="4572C06D" w:rsidR="00517112" w:rsidRPr="00D43321" w:rsidRDefault="00517112" w:rsidP="00517112">
            <w:pPr>
              <w:jc w:val="center"/>
              <w:rPr>
                <w:rFonts w:cs="Calibri"/>
                <w:bCs/>
                <w:szCs w:val="22"/>
                <w:lang w:val="es-CO"/>
              </w:rPr>
            </w:pPr>
            <w:r w:rsidRPr="00D43321">
              <w:rPr>
                <w:lang w:val="es-CO"/>
              </w:rPr>
              <w:t>Montien Surawong</w:t>
            </w:r>
          </w:p>
        </w:tc>
        <w:tc>
          <w:tcPr>
            <w:tcW w:w="1701" w:type="dxa"/>
            <w:tcBorders>
              <w:bottom w:val="single" w:sz="4" w:space="0" w:color="auto"/>
            </w:tcBorders>
            <w:shd w:val="pct20" w:color="auto" w:fill="auto"/>
          </w:tcPr>
          <w:p w14:paraId="1B0B414D" w14:textId="665B11DA" w:rsidR="00517112" w:rsidRPr="00D43321" w:rsidRDefault="00517112" w:rsidP="00517112">
            <w:pPr>
              <w:jc w:val="center"/>
              <w:rPr>
                <w:rFonts w:cs="Calibri"/>
                <w:szCs w:val="22"/>
                <w:lang w:val="es-CO"/>
              </w:rPr>
            </w:pPr>
            <w:r w:rsidRPr="00D43321">
              <w:rPr>
                <w:lang w:val="es-CO"/>
              </w:rPr>
              <w:t xml:space="preserve"> 383   </w:t>
            </w:r>
          </w:p>
        </w:tc>
        <w:tc>
          <w:tcPr>
            <w:tcW w:w="1701" w:type="dxa"/>
            <w:tcBorders>
              <w:bottom w:val="single" w:sz="4" w:space="0" w:color="auto"/>
            </w:tcBorders>
            <w:shd w:val="pct20" w:color="auto" w:fill="auto"/>
          </w:tcPr>
          <w:p w14:paraId="19D4E2D8" w14:textId="08E38116" w:rsidR="00517112" w:rsidRPr="00D43321" w:rsidRDefault="00517112" w:rsidP="00517112">
            <w:pPr>
              <w:jc w:val="center"/>
              <w:rPr>
                <w:lang w:val="es-CO"/>
              </w:rPr>
            </w:pPr>
            <w:r w:rsidRPr="00D43321">
              <w:rPr>
                <w:lang w:val="es-CO"/>
              </w:rPr>
              <w:t xml:space="preserve"> 383   </w:t>
            </w:r>
          </w:p>
        </w:tc>
        <w:tc>
          <w:tcPr>
            <w:tcW w:w="1701" w:type="dxa"/>
            <w:tcBorders>
              <w:bottom w:val="single" w:sz="4" w:space="0" w:color="auto"/>
            </w:tcBorders>
            <w:shd w:val="pct20" w:color="auto" w:fill="auto"/>
          </w:tcPr>
          <w:p w14:paraId="170F30F8" w14:textId="7F245F15" w:rsidR="00517112" w:rsidRPr="00D43321" w:rsidRDefault="00517112" w:rsidP="00517112">
            <w:pPr>
              <w:jc w:val="center"/>
              <w:rPr>
                <w:lang w:val="es-CO"/>
              </w:rPr>
            </w:pPr>
            <w:r w:rsidRPr="00D43321">
              <w:rPr>
                <w:lang w:val="es-CO"/>
              </w:rPr>
              <w:t xml:space="preserve"> 617   </w:t>
            </w:r>
          </w:p>
        </w:tc>
        <w:tc>
          <w:tcPr>
            <w:tcW w:w="1701" w:type="dxa"/>
            <w:tcBorders>
              <w:bottom w:val="single" w:sz="4" w:space="0" w:color="auto"/>
            </w:tcBorders>
            <w:shd w:val="pct20" w:color="auto" w:fill="auto"/>
          </w:tcPr>
          <w:p w14:paraId="3CD64BEC" w14:textId="633430D1" w:rsidR="00517112" w:rsidRPr="00D43321" w:rsidRDefault="00517112" w:rsidP="00517112">
            <w:pPr>
              <w:jc w:val="center"/>
              <w:rPr>
                <w:rFonts w:cs="Calibri"/>
                <w:szCs w:val="22"/>
                <w:lang w:val="es-CO"/>
              </w:rPr>
            </w:pPr>
            <w:r w:rsidRPr="00D43321">
              <w:rPr>
                <w:lang w:val="es-CO"/>
              </w:rPr>
              <w:t xml:space="preserve"> 287   </w:t>
            </w:r>
          </w:p>
        </w:tc>
      </w:tr>
      <w:tr w:rsidR="00517112" w:rsidRPr="00D43321" w14:paraId="2C638255" w14:textId="77777777" w:rsidTr="00517112">
        <w:tc>
          <w:tcPr>
            <w:tcW w:w="3397" w:type="dxa"/>
            <w:tcBorders>
              <w:bottom w:val="single" w:sz="4" w:space="0" w:color="auto"/>
            </w:tcBorders>
            <w:shd w:val="clear" w:color="auto" w:fill="auto"/>
          </w:tcPr>
          <w:p w14:paraId="5AB26159" w14:textId="5E4CFEDF" w:rsidR="00517112" w:rsidRPr="002202B2" w:rsidRDefault="00517112" w:rsidP="00517112">
            <w:pPr>
              <w:jc w:val="center"/>
              <w:rPr>
                <w:rFonts w:cs="Calibri"/>
                <w:bCs/>
                <w:szCs w:val="22"/>
              </w:rPr>
            </w:pPr>
            <w:r w:rsidRPr="002202B2">
              <w:t>The Salil Hotel Riverside Bangkok</w:t>
            </w:r>
          </w:p>
        </w:tc>
        <w:tc>
          <w:tcPr>
            <w:tcW w:w="1701" w:type="dxa"/>
            <w:tcBorders>
              <w:bottom w:val="single" w:sz="4" w:space="0" w:color="auto"/>
            </w:tcBorders>
            <w:shd w:val="clear" w:color="auto" w:fill="auto"/>
          </w:tcPr>
          <w:p w14:paraId="084D8514" w14:textId="48656D4F" w:rsidR="00517112" w:rsidRPr="00D43321" w:rsidRDefault="00517112" w:rsidP="00517112">
            <w:pPr>
              <w:jc w:val="center"/>
              <w:rPr>
                <w:rFonts w:cs="Calibri"/>
                <w:szCs w:val="22"/>
                <w:lang w:val="es-CO"/>
              </w:rPr>
            </w:pPr>
            <w:r w:rsidRPr="002202B2">
              <w:t xml:space="preserve"> </w:t>
            </w:r>
            <w:r w:rsidRPr="00D43321">
              <w:rPr>
                <w:lang w:val="es-CO"/>
              </w:rPr>
              <w:t xml:space="preserve">513   </w:t>
            </w:r>
          </w:p>
        </w:tc>
        <w:tc>
          <w:tcPr>
            <w:tcW w:w="1701" w:type="dxa"/>
            <w:tcBorders>
              <w:bottom w:val="single" w:sz="4" w:space="0" w:color="auto"/>
            </w:tcBorders>
            <w:shd w:val="clear" w:color="auto" w:fill="auto"/>
          </w:tcPr>
          <w:p w14:paraId="20F6F967" w14:textId="2940E5B6" w:rsidR="00517112" w:rsidRPr="00D43321" w:rsidRDefault="00517112" w:rsidP="00517112">
            <w:pPr>
              <w:jc w:val="center"/>
              <w:rPr>
                <w:lang w:val="es-CO"/>
              </w:rPr>
            </w:pPr>
            <w:r w:rsidRPr="00D43321">
              <w:rPr>
                <w:lang w:val="es-CO"/>
              </w:rPr>
              <w:t xml:space="preserve"> 565   </w:t>
            </w:r>
          </w:p>
        </w:tc>
        <w:tc>
          <w:tcPr>
            <w:tcW w:w="1701" w:type="dxa"/>
            <w:tcBorders>
              <w:bottom w:val="single" w:sz="4" w:space="0" w:color="auto"/>
            </w:tcBorders>
            <w:shd w:val="clear" w:color="auto" w:fill="auto"/>
          </w:tcPr>
          <w:p w14:paraId="3DCAB38B" w14:textId="13E829C0" w:rsidR="00517112" w:rsidRPr="00D43321" w:rsidRDefault="00517112" w:rsidP="00517112">
            <w:pPr>
              <w:jc w:val="center"/>
              <w:rPr>
                <w:lang w:val="es-CO"/>
              </w:rPr>
            </w:pPr>
            <w:r w:rsidRPr="00D43321">
              <w:rPr>
                <w:lang w:val="es-CO"/>
              </w:rPr>
              <w:t xml:space="preserve"> 870   </w:t>
            </w:r>
          </w:p>
        </w:tc>
        <w:tc>
          <w:tcPr>
            <w:tcW w:w="1701" w:type="dxa"/>
            <w:tcBorders>
              <w:bottom w:val="single" w:sz="4" w:space="0" w:color="auto"/>
            </w:tcBorders>
            <w:shd w:val="clear" w:color="auto" w:fill="auto"/>
          </w:tcPr>
          <w:p w14:paraId="2456AE25" w14:textId="40A0DD9F" w:rsidR="00517112" w:rsidRPr="00D43321" w:rsidRDefault="00517112" w:rsidP="00517112">
            <w:pPr>
              <w:jc w:val="center"/>
              <w:rPr>
                <w:rFonts w:cs="Calibri"/>
                <w:szCs w:val="22"/>
                <w:lang w:val="es-CO"/>
              </w:rPr>
            </w:pPr>
            <w:r w:rsidRPr="00D43321">
              <w:rPr>
                <w:lang w:val="es-CO"/>
              </w:rPr>
              <w:t xml:space="preserve"> 385   </w:t>
            </w:r>
          </w:p>
        </w:tc>
      </w:tr>
      <w:tr w:rsidR="00517112" w:rsidRPr="00D43321" w14:paraId="241FFF0C" w14:textId="77777777" w:rsidTr="00517112">
        <w:tc>
          <w:tcPr>
            <w:tcW w:w="3397" w:type="dxa"/>
            <w:tcBorders>
              <w:bottom w:val="single" w:sz="4" w:space="0" w:color="auto"/>
            </w:tcBorders>
            <w:shd w:val="pct20" w:color="auto" w:fill="auto"/>
          </w:tcPr>
          <w:p w14:paraId="1897DE40" w14:textId="58DD4F23" w:rsidR="00517112" w:rsidRPr="00D43321" w:rsidRDefault="00517112" w:rsidP="00517112">
            <w:pPr>
              <w:jc w:val="center"/>
              <w:rPr>
                <w:lang w:val="es-CO"/>
              </w:rPr>
            </w:pPr>
            <w:r w:rsidRPr="00D43321">
              <w:rPr>
                <w:lang w:val="es-CO"/>
              </w:rPr>
              <w:t>So Bangkok</w:t>
            </w:r>
          </w:p>
        </w:tc>
        <w:tc>
          <w:tcPr>
            <w:tcW w:w="1701" w:type="dxa"/>
            <w:tcBorders>
              <w:bottom w:val="single" w:sz="4" w:space="0" w:color="auto"/>
            </w:tcBorders>
            <w:shd w:val="pct20" w:color="auto" w:fill="auto"/>
          </w:tcPr>
          <w:p w14:paraId="1536082E" w14:textId="7662ED02" w:rsidR="00517112" w:rsidRPr="00D43321" w:rsidRDefault="00517112" w:rsidP="00517112">
            <w:pPr>
              <w:jc w:val="center"/>
              <w:rPr>
                <w:lang w:val="es-CO"/>
              </w:rPr>
            </w:pPr>
            <w:r w:rsidRPr="00D43321">
              <w:rPr>
                <w:lang w:val="es-CO"/>
              </w:rPr>
              <w:t xml:space="preserve"> 422   </w:t>
            </w:r>
          </w:p>
        </w:tc>
        <w:tc>
          <w:tcPr>
            <w:tcW w:w="1701" w:type="dxa"/>
            <w:tcBorders>
              <w:bottom w:val="single" w:sz="4" w:space="0" w:color="auto"/>
            </w:tcBorders>
            <w:shd w:val="pct20" w:color="auto" w:fill="auto"/>
          </w:tcPr>
          <w:p w14:paraId="54E498C3" w14:textId="4C2B542C" w:rsidR="00517112" w:rsidRPr="00D43321" w:rsidRDefault="00517112" w:rsidP="00517112">
            <w:pPr>
              <w:jc w:val="center"/>
              <w:rPr>
                <w:lang w:val="es-CO"/>
              </w:rPr>
            </w:pPr>
            <w:r w:rsidRPr="00D43321">
              <w:rPr>
                <w:lang w:val="es-CO"/>
              </w:rPr>
              <w:t xml:space="preserve"> 422   </w:t>
            </w:r>
          </w:p>
        </w:tc>
        <w:tc>
          <w:tcPr>
            <w:tcW w:w="1701" w:type="dxa"/>
            <w:tcBorders>
              <w:bottom w:val="single" w:sz="4" w:space="0" w:color="auto"/>
            </w:tcBorders>
            <w:shd w:val="pct20" w:color="auto" w:fill="auto"/>
          </w:tcPr>
          <w:p w14:paraId="60C558B0" w14:textId="3548EBEF" w:rsidR="00517112" w:rsidRPr="00D43321" w:rsidRDefault="00517112" w:rsidP="00517112">
            <w:pPr>
              <w:jc w:val="center"/>
              <w:rPr>
                <w:lang w:val="es-CO"/>
              </w:rPr>
            </w:pPr>
            <w:r w:rsidRPr="00D43321">
              <w:rPr>
                <w:lang w:val="es-CO"/>
              </w:rPr>
              <w:t xml:space="preserve"> 695   </w:t>
            </w:r>
          </w:p>
        </w:tc>
        <w:tc>
          <w:tcPr>
            <w:tcW w:w="1701" w:type="dxa"/>
            <w:tcBorders>
              <w:bottom w:val="single" w:sz="4" w:space="0" w:color="auto"/>
            </w:tcBorders>
            <w:shd w:val="pct20" w:color="auto" w:fill="auto"/>
          </w:tcPr>
          <w:p w14:paraId="0DE84EB4" w14:textId="49900265" w:rsidR="00517112" w:rsidRPr="00D43321" w:rsidRDefault="00517112" w:rsidP="00517112">
            <w:pPr>
              <w:jc w:val="center"/>
              <w:rPr>
                <w:lang w:val="es-CO"/>
              </w:rPr>
            </w:pPr>
            <w:r w:rsidRPr="00D43321">
              <w:rPr>
                <w:lang w:val="es-CO"/>
              </w:rPr>
              <w:t xml:space="preserve"> 317   </w:t>
            </w:r>
          </w:p>
        </w:tc>
      </w:tr>
    </w:tbl>
    <w:p w14:paraId="428B45DD" w14:textId="20148C13" w:rsidR="008F6D01" w:rsidRPr="00D43321" w:rsidRDefault="008F6D01" w:rsidP="00DE33BC">
      <w:pPr>
        <w:pStyle w:val="itinerario"/>
      </w:pPr>
    </w:p>
    <w:tbl>
      <w:tblPr>
        <w:tblStyle w:val="Tablaconcuadrcula"/>
        <w:tblW w:w="10201" w:type="dxa"/>
        <w:tblLayout w:type="fixed"/>
        <w:tblLook w:val="04A0" w:firstRow="1" w:lastRow="0" w:firstColumn="1" w:lastColumn="0" w:noHBand="0" w:noVBand="1"/>
      </w:tblPr>
      <w:tblGrid>
        <w:gridCol w:w="3397"/>
        <w:gridCol w:w="1701"/>
        <w:gridCol w:w="1701"/>
        <w:gridCol w:w="1701"/>
        <w:gridCol w:w="1701"/>
      </w:tblGrid>
      <w:tr w:rsidR="004A3405" w:rsidRPr="00D43321" w14:paraId="5DD0EE3F" w14:textId="77777777" w:rsidTr="009079F3">
        <w:tc>
          <w:tcPr>
            <w:tcW w:w="10201" w:type="dxa"/>
            <w:gridSpan w:val="5"/>
            <w:tcBorders>
              <w:bottom w:val="single" w:sz="4" w:space="0" w:color="auto"/>
            </w:tcBorders>
            <w:shd w:val="clear" w:color="auto" w:fill="1F3864"/>
            <w:vAlign w:val="center"/>
          </w:tcPr>
          <w:p w14:paraId="117F5AF4" w14:textId="613E6F20" w:rsidR="004A3405" w:rsidRPr="00D43321" w:rsidRDefault="004A3405" w:rsidP="009079F3">
            <w:pPr>
              <w:jc w:val="center"/>
              <w:rPr>
                <w:b/>
                <w:color w:val="FFFFFF" w:themeColor="background1"/>
                <w:sz w:val="28"/>
                <w:szCs w:val="28"/>
                <w:lang w:val="es-CO"/>
              </w:rPr>
            </w:pPr>
            <w:r w:rsidRPr="00D43321">
              <w:rPr>
                <w:b/>
                <w:color w:val="FFFFFF" w:themeColor="background1"/>
                <w:sz w:val="28"/>
                <w:szCs w:val="28"/>
                <w:lang w:val="es-CO"/>
              </w:rPr>
              <w:t xml:space="preserve">Noviembre 1 a </w:t>
            </w:r>
            <w:r w:rsidR="00C86638" w:rsidRPr="00D43321">
              <w:rPr>
                <w:b/>
                <w:color w:val="FFFFFF" w:themeColor="background1"/>
                <w:sz w:val="28"/>
                <w:szCs w:val="28"/>
                <w:lang w:val="es-CO"/>
              </w:rPr>
              <w:t>diciembre 19</w:t>
            </w:r>
          </w:p>
        </w:tc>
      </w:tr>
      <w:tr w:rsidR="004A3405" w:rsidRPr="00D43321" w14:paraId="6746A0F5" w14:textId="77777777" w:rsidTr="009079F3">
        <w:tc>
          <w:tcPr>
            <w:tcW w:w="3397" w:type="dxa"/>
            <w:tcBorders>
              <w:bottom w:val="single" w:sz="4" w:space="0" w:color="auto"/>
            </w:tcBorders>
            <w:shd w:val="clear" w:color="auto" w:fill="1F3864"/>
            <w:vAlign w:val="center"/>
          </w:tcPr>
          <w:p w14:paraId="3350DC27" w14:textId="77777777" w:rsidR="004A3405" w:rsidRPr="00D43321" w:rsidRDefault="004A3405" w:rsidP="009079F3">
            <w:pPr>
              <w:jc w:val="center"/>
              <w:rPr>
                <w:b/>
                <w:color w:val="FFFFFF" w:themeColor="background1"/>
                <w:sz w:val="28"/>
                <w:szCs w:val="28"/>
                <w:lang w:val="es-CO"/>
              </w:rPr>
            </w:pPr>
            <w:r w:rsidRPr="00D43321">
              <w:rPr>
                <w:b/>
                <w:color w:val="FFFFFF" w:themeColor="background1"/>
                <w:sz w:val="28"/>
                <w:szCs w:val="28"/>
                <w:lang w:val="es-CO"/>
              </w:rPr>
              <w:t>Categoría</w:t>
            </w:r>
          </w:p>
        </w:tc>
        <w:tc>
          <w:tcPr>
            <w:tcW w:w="1701" w:type="dxa"/>
            <w:tcBorders>
              <w:bottom w:val="single" w:sz="4" w:space="0" w:color="auto"/>
            </w:tcBorders>
            <w:shd w:val="clear" w:color="auto" w:fill="1F3864"/>
            <w:vAlign w:val="center"/>
          </w:tcPr>
          <w:p w14:paraId="401A81E9" w14:textId="77777777" w:rsidR="004A3405" w:rsidRPr="00D43321" w:rsidRDefault="004A3405" w:rsidP="009079F3">
            <w:pPr>
              <w:jc w:val="center"/>
              <w:rPr>
                <w:b/>
                <w:color w:val="FFFFFF" w:themeColor="background1"/>
                <w:sz w:val="28"/>
                <w:szCs w:val="28"/>
                <w:lang w:val="es-CO"/>
              </w:rPr>
            </w:pPr>
            <w:r w:rsidRPr="00D43321">
              <w:rPr>
                <w:b/>
                <w:color w:val="FFFFFF" w:themeColor="background1"/>
                <w:sz w:val="28"/>
                <w:szCs w:val="28"/>
                <w:lang w:val="es-CO"/>
              </w:rPr>
              <w:t>Doble</w:t>
            </w:r>
          </w:p>
        </w:tc>
        <w:tc>
          <w:tcPr>
            <w:tcW w:w="1701" w:type="dxa"/>
            <w:tcBorders>
              <w:bottom w:val="single" w:sz="4" w:space="0" w:color="auto"/>
            </w:tcBorders>
            <w:shd w:val="clear" w:color="auto" w:fill="1F3864"/>
            <w:vAlign w:val="center"/>
          </w:tcPr>
          <w:p w14:paraId="53F694E5" w14:textId="77777777" w:rsidR="004A3405" w:rsidRPr="00D43321" w:rsidRDefault="004A3405" w:rsidP="009079F3">
            <w:pPr>
              <w:jc w:val="center"/>
              <w:rPr>
                <w:b/>
                <w:color w:val="FFFFFF" w:themeColor="background1"/>
                <w:sz w:val="28"/>
                <w:szCs w:val="28"/>
                <w:lang w:val="es-CO"/>
              </w:rPr>
            </w:pPr>
            <w:r w:rsidRPr="00D43321">
              <w:rPr>
                <w:b/>
                <w:color w:val="FFFFFF" w:themeColor="background1"/>
                <w:sz w:val="28"/>
                <w:szCs w:val="28"/>
                <w:lang w:val="es-CO"/>
              </w:rPr>
              <w:t>Triple</w:t>
            </w:r>
          </w:p>
        </w:tc>
        <w:tc>
          <w:tcPr>
            <w:tcW w:w="1701" w:type="dxa"/>
            <w:tcBorders>
              <w:bottom w:val="single" w:sz="4" w:space="0" w:color="auto"/>
            </w:tcBorders>
            <w:shd w:val="clear" w:color="auto" w:fill="1F3864"/>
            <w:vAlign w:val="center"/>
          </w:tcPr>
          <w:p w14:paraId="35BAF972" w14:textId="77777777" w:rsidR="004A3405" w:rsidRPr="00D43321" w:rsidRDefault="004A3405" w:rsidP="009079F3">
            <w:pPr>
              <w:jc w:val="center"/>
              <w:rPr>
                <w:b/>
                <w:color w:val="FFFFFF" w:themeColor="background1"/>
                <w:sz w:val="28"/>
                <w:szCs w:val="28"/>
                <w:lang w:val="es-CO"/>
              </w:rPr>
            </w:pPr>
            <w:r w:rsidRPr="00D43321">
              <w:rPr>
                <w:b/>
                <w:color w:val="FFFFFF" w:themeColor="background1"/>
                <w:sz w:val="28"/>
                <w:szCs w:val="28"/>
                <w:lang w:val="es-CO"/>
              </w:rPr>
              <w:t>Sencilla</w:t>
            </w:r>
          </w:p>
        </w:tc>
        <w:tc>
          <w:tcPr>
            <w:tcW w:w="1701" w:type="dxa"/>
            <w:tcBorders>
              <w:bottom w:val="single" w:sz="4" w:space="0" w:color="auto"/>
            </w:tcBorders>
            <w:shd w:val="clear" w:color="auto" w:fill="1F3864"/>
            <w:vAlign w:val="center"/>
          </w:tcPr>
          <w:p w14:paraId="6100659A" w14:textId="77777777" w:rsidR="004A3405" w:rsidRPr="00D43321" w:rsidRDefault="004A3405" w:rsidP="009079F3">
            <w:pPr>
              <w:jc w:val="center"/>
              <w:rPr>
                <w:b/>
                <w:color w:val="FFFFFF" w:themeColor="background1"/>
                <w:sz w:val="28"/>
                <w:szCs w:val="28"/>
                <w:lang w:val="es-CO"/>
              </w:rPr>
            </w:pPr>
            <w:r w:rsidRPr="00D43321">
              <w:rPr>
                <w:b/>
                <w:color w:val="FFFFFF" w:themeColor="background1"/>
                <w:sz w:val="28"/>
                <w:szCs w:val="28"/>
                <w:lang w:val="es-CO"/>
              </w:rPr>
              <w:t>Niños</w:t>
            </w:r>
          </w:p>
        </w:tc>
      </w:tr>
      <w:tr w:rsidR="00A32B32" w:rsidRPr="00D43321" w14:paraId="2CC9083F" w14:textId="77777777" w:rsidTr="009079F3">
        <w:tc>
          <w:tcPr>
            <w:tcW w:w="3397" w:type="dxa"/>
            <w:tcBorders>
              <w:bottom w:val="single" w:sz="4" w:space="0" w:color="auto"/>
            </w:tcBorders>
            <w:shd w:val="clear" w:color="auto" w:fill="auto"/>
          </w:tcPr>
          <w:p w14:paraId="1B99B2F2" w14:textId="77777777" w:rsidR="00A32B32" w:rsidRPr="00A32B32" w:rsidRDefault="00A32B32" w:rsidP="00A32B32">
            <w:pPr>
              <w:jc w:val="center"/>
              <w:rPr>
                <w:rFonts w:cs="Calibri"/>
                <w:bCs/>
                <w:szCs w:val="22"/>
              </w:rPr>
            </w:pPr>
            <w:r w:rsidRPr="00A32B32">
              <w:t>Mandarin hotel by Centre Point</w:t>
            </w:r>
          </w:p>
        </w:tc>
        <w:tc>
          <w:tcPr>
            <w:tcW w:w="1701" w:type="dxa"/>
            <w:tcBorders>
              <w:bottom w:val="single" w:sz="4" w:space="0" w:color="auto"/>
            </w:tcBorders>
            <w:shd w:val="clear" w:color="auto" w:fill="auto"/>
          </w:tcPr>
          <w:p w14:paraId="72729C84" w14:textId="4D454CF7" w:rsidR="00A32B32" w:rsidRPr="00D43321" w:rsidRDefault="00A32B32" w:rsidP="00A32B32">
            <w:pPr>
              <w:jc w:val="center"/>
              <w:rPr>
                <w:rFonts w:cs="Calibri"/>
                <w:szCs w:val="22"/>
                <w:lang w:val="es-CO"/>
              </w:rPr>
            </w:pPr>
            <w:r w:rsidRPr="008B30FB">
              <w:t xml:space="preserve"> 234   </w:t>
            </w:r>
          </w:p>
        </w:tc>
        <w:tc>
          <w:tcPr>
            <w:tcW w:w="1701" w:type="dxa"/>
            <w:tcBorders>
              <w:bottom w:val="single" w:sz="4" w:space="0" w:color="auto"/>
            </w:tcBorders>
            <w:shd w:val="clear" w:color="auto" w:fill="auto"/>
          </w:tcPr>
          <w:p w14:paraId="31EB7368" w14:textId="6C1CA180" w:rsidR="00A32B32" w:rsidRPr="00D43321" w:rsidRDefault="00A32B32" w:rsidP="00A32B32">
            <w:pPr>
              <w:jc w:val="center"/>
              <w:rPr>
                <w:lang w:val="es-CO"/>
              </w:rPr>
            </w:pPr>
            <w:r w:rsidRPr="008B30FB">
              <w:t xml:space="preserve"> 234   </w:t>
            </w:r>
          </w:p>
        </w:tc>
        <w:tc>
          <w:tcPr>
            <w:tcW w:w="1701" w:type="dxa"/>
            <w:tcBorders>
              <w:bottom w:val="single" w:sz="4" w:space="0" w:color="auto"/>
            </w:tcBorders>
            <w:shd w:val="clear" w:color="auto" w:fill="auto"/>
          </w:tcPr>
          <w:p w14:paraId="30B73593" w14:textId="60127500" w:rsidR="00A32B32" w:rsidRPr="00D43321" w:rsidRDefault="00A32B32" w:rsidP="00A32B32">
            <w:pPr>
              <w:jc w:val="center"/>
              <w:rPr>
                <w:lang w:val="es-CO"/>
              </w:rPr>
            </w:pPr>
            <w:r w:rsidRPr="008B30FB">
              <w:t xml:space="preserve"> 370   </w:t>
            </w:r>
          </w:p>
        </w:tc>
        <w:tc>
          <w:tcPr>
            <w:tcW w:w="1701" w:type="dxa"/>
            <w:tcBorders>
              <w:bottom w:val="single" w:sz="4" w:space="0" w:color="auto"/>
            </w:tcBorders>
            <w:shd w:val="clear" w:color="auto" w:fill="auto"/>
          </w:tcPr>
          <w:p w14:paraId="7F8F053E" w14:textId="32094EFA" w:rsidR="00A32B32" w:rsidRPr="00D43321" w:rsidRDefault="00A32B32" w:rsidP="00A32B32">
            <w:pPr>
              <w:jc w:val="center"/>
              <w:rPr>
                <w:rFonts w:cs="Calibri"/>
                <w:szCs w:val="22"/>
                <w:lang w:val="es-CO"/>
              </w:rPr>
            </w:pPr>
            <w:r w:rsidRPr="008B30FB">
              <w:t xml:space="preserve"> 175   </w:t>
            </w:r>
          </w:p>
        </w:tc>
      </w:tr>
      <w:tr w:rsidR="00A32B32" w:rsidRPr="00D43321" w14:paraId="58F2F828" w14:textId="77777777" w:rsidTr="009079F3">
        <w:tc>
          <w:tcPr>
            <w:tcW w:w="3397" w:type="dxa"/>
            <w:shd w:val="pct20" w:color="auto" w:fill="auto"/>
          </w:tcPr>
          <w:p w14:paraId="374E21F1" w14:textId="77777777" w:rsidR="00A32B32" w:rsidRPr="002202B2" w:rsidRDefault="00A32B32" w:rsidP="00A32B32">
            <w:pPr>
              <w:jc w:val="center"/>
              <w:rPr>
                <w:rFonts w:cs="Calibri"/>
                <w:bCs/>
                <w:szCs w:val="22"/>
              </w:rPr>
            </w:pPr>
            <w:r w:rsidRPr="002202B2">
              <w:t>Hilton Garden Inn Bangkok Silom</w:t>
            </w:r>
          </w:p>
        </w:tc>
        <w:tc>
          <w:tcPr>
            <w:tcW w:w="1701" w:type="dxa"/>
            <w:shd w:val="pct20" w:color="auto" w:fill="auto"/>
          </w:tcPr>
          <w:p w14:paraId="4B78F836" w14:textId="4A79FDDF" w:rsidR="00A32B32" w:rsidRPr="00D43321" w:rsidRDefault="00A32B32" w:rsidP="00A32B32">
            <w:pPr>
              <w:jc w:val="center"/>
              <w:rPr>
                <w:rFonts w:cs="Calibri"/>
                <w:szCs w:val="22"/>
                <w:lang w:val="es-CO"/>
              </w:rPr>
            </w:pPr>
            <w:r w:rsidRPr="008B30FB">
              <w:t xml:space="preserve"> 305   </w:t>
            </w:r>
          </w:p>
        </w:tc>
        <w:tc>
          <w:tcPr>
            <w:tcW w:w="1701" w:type="dxa"/>
            <w:shd w:val="pct20" w:color="auto" w:fill="auto"/>
          </w:tcPr>
          <w:p w14:paraId="7AD70B67" w14:textId="28C6D1C9" w:rsidR="00A32B32" w:rsidRPr="00D43321" w:rsidRDefault="00A32B32" w:rsidP="00A32B32">
            <w:pPr>
              <w:jc w:val="center"/>
              <w:rPr>
                <w:lang w:val="es-CO"/>
              </w:rPr>
            </w:pPr>
            <w:r w:rsidRPr="008B30FB">
              <w:t xml:space="preserve"> 305   </w:t>
            </w:r>
          </w:p>
        </w:tc>
        <w:tc>
          <w:tcPr>
            <w:tcW w:w="1701" w:type="dxa"/>
            <w:shd w:val="pct20" w:color="auto" w:fill="auto"/>
          </w:tcPr>
          <w:p w14:paraId="26DD5BD1" w14:textId="161AD96F" w:rsidR="00A32B32" w:rsidRPr="00D43321" w:rsidRDefault="00A32B32" w:rsidP="00A32B32">
            <w:pPr>
              <w:jc w:val="center"/>
              <w:rPr>
                <w:lang w:val="es-CO"/>
              </w:rPr>
            </w:pPr>
            <w:r w:rsidRPr="008B30FB">
              <w:t xml:space="preserve"> 519   </w:t>
            </w:r>
          </w:p>
        </w:tc>
        <w:tc>
          <w:tcPr>
            <w:tcW w:w="1701" w:type="dxa"/>
            <w:shd w:val="pct20" w:color="auto" w:fill="auto"/>
          </w:tcPr>
          <w:p w14:paraId="15181BE6" w14:textId="63DD4A97" w:rsidR="00A32B32" w:rsidRPr="00D43321" w:rsidRDefault="00A32B32" w:rsidP="00A32B32">
            <w:pPr>
              <w:jc w:val="center"/>
              <w:rPr>
                <w:rFonts w:cs="Calibri"/>
                <w:szCs w:val="22"/>
                <w:lang w:val="es-CO"/>
              </w:rPr>
            </w:pPr>
            <w:r w:rsidRPr="008B30FB">
              <w:t xml:space="preserve"> 229   </w:t>
            </w:r>
          </w:p>
        </w:tc>
      </w:tr>
      <w:tr w:rsidR="00A32B32" w:rsidRPr="00D43321" w14:paraId="761B990E" w14:textId="77777777" w:rsidTr="009079F3">
        <w:tc>
          <w:tcPr>
            <w:tcW w:w="3397" w:type="dxa"/>
            <w:tcBorders>
              <w:bottom w:val="single" w:sz="4" w:space="0" w:color="auto"/>
            </w:tcBorders>
            <w:shd w:val="clear" w:color="auto" w:fill="auto"/>
          </w:tcPr>
          <w:p w14:paraId="7C26F9CF" w14:textId="77777777" w:rsidR="00A32B32" w:rsidRPr="00D43321" w:rsidRDefault="00A32B32" w:rsidP="00A32B32">
            <w:pPr>
              <w:jc w:val="center"/>
              <w:rPr>
                <w:rFonts w:cs="Calibri"/>
                <w:bCs/>
                <w:szCs w:val="22"/>
                <w:lang w:val="es-CO"/>
              </w:rPr>
            </w:pPr>
            <w:r w:rsidRPr="00D43321">
              <w:rPr>
                <w:lang w:val="es-CO"/>
              </w:rPr>
              <w:t>JC Kevin Sathorn Bangkok</w:t>
            </w:r>
          </w:p>
        </w:tc>
        <w:tc>
          <w:tcPr>
            <w:tcW w:w="1701" w:type="dxa"/>
            <w:tcBorders>
              <w:bottom w:val="single" w:sz="4" w:space="0" w:color="auto"/>
            </w:tcBorders>
            <w:shd w:val="clear" w:color="auto" w:fill="auto"/>
          </w:tcPr>
          <w:p w14:paraId="7E4A6DE3" w14:textId="3D8CFC0A" w:rsidR="00A32B32" w:rsidRPr="00D43321" w:rsidRDefault="00A32B32" w:rsidP="00A32B32">
            <w:pPr>
              <w:jc w:val="center"/>
              <w:rPr>
                <w:rFonts w:cs="Calibri"/>
                <w:szCs w:val="22"/>
                <w:lang w:val="es-CO"/>
              </w:rPr>
            </w:pPr>
            <w:r w:rsidRPr="008B30FB">
              <w:t xml:space="preserve"> 305   </w:t>
            </w:r>
          </w:p>
        </w:tc>
        <w:tc>
          <w:tcPr>
            <w:tcW w:w="1701" w:type="dxa"/>
            <w:tcBorders>
              <w:bottom w:val="single" w:sz="4" w:space="0" w:color="auto"/>
            </w:tcBorders>
            <w:shd w:val="clear" w:color="auto" w:fill="auto"/>
          </w:tcPr>
          <w:p w14:paraId="086688B1" w14:textId="7B9743AA" w:rsidR="00A32B32" w:rsidRPr="00D43321" w:rsidRDefault="00A32B32" w:rsidP="00A32B32">
            <w:pPr>
              <w:jc w:val="center"/>
              <w:rPr>
                <w:lang w:val="es-CO"/>
              </w:rPr>
            </w:pPr>
            <w:r w:rsidRPr="008B30FB">
              <w:t xml:space="preserve"> 305   </w:t>
            </w:r>
          </w:p>
        </w:tc>
        <w:tc>
          <w:tcPr>
            <w:tcW w:w="1701" w:type="dxa"/>
            <w:tcBorders>
              <w:bottom w:val="single" w:sz="4" w:space="0" w:color="auto"/>
            </w:tcBorders>
            <w:shd w:val="clear" w:color="auto" w:fill="auto"/>
          </w:tcPr>
          <w:p w14:paraId="60969F14" w14:textId="60090E5F" w:rsidR="00A32B32" w:rsidRPr="00D43321" w:rsidRDefault="00A32B32" w:rsidP="00A32B32">
            <w:pPr>
              <w:jc w:val="center"/>
              <w:rPr>
                <w:lang w:val="es-CO"/>
              </w:rPr>
            </w:pPr>
            <w:r w:rsidRPr="008B30FB">
              <w:t xml:space="preserve"> 519   </w:t>
            </w:r>
          </w:p>
        </w:tc>
        <w:tc>
          <w:tcPr>
            <w:tcW w:w="1701" w:type="dxa"/>
            <w:tcBorders>
              <w:bottom w:val="single" w:sz="4" w:space="0" w:color="auto"/>
            </w:tcBorders>
            <w:shd w:val="clear" w:color="auto" w:fill="auto"/>
          </w:tcPr>
          <w:p w14:paraId="0D61A5A0" w14:textId="0686D23E" w:rsidR="00A32B32" w:rsidRPr="00D43321" w:rsidRDefault="00A32B32" w:rsidP="00A32B32">
            <w:pPr>
              <w:jc w:val="center"/>
              <w:rPr>
                <w:rFonts w:cs="Calibri"/>
                <w:szCs w:val="22"/>
                <w:lang w:val="es-CO"/>
              </w:rPr>
            </w:pPr>
            <w:r w:rsidRPr="008B30FB">
              <w:t xml:space="preserve"> 229   </w:t>
            </w:r>
          </w:p>
        </w:tc>
      </w:tr>
      <w:tr w:rsidR="00A32B32" w:rsidRPr="00D43321" w14:paraId="0BF1EDA4" w14:textId="77777777" w:rsidTr="009079F3">
        <w:tc>
          <w:tcPr>
            <w:tcW w:w="3397" w:type="dxa"/>
            <w:tcBorders>
              <w:bottom w:val="single" w:sz="4" w:space="0" w:color="auto"/>
            </w:tcBorders>
            <w:shd w:val="pct20" w:color="auto" w:fill="auto"/>
          </w:tcPr>
          <w:p w14:paraId="1BCB9531" w14:textId="77777777" w:rsidR="00A32B32" w:rsidRPr="00D43321" w:rsidRDefault="00A32B32" w:rsidP="00A32B32">
            <w:pPr>
              <w:jc w:val="center"/>
              <w:rPr>
                <w:rFonts w:cs="Calibri"/>
                <w:bCs/>
                <w:szCs w:val="22"/>
                <w:lang w:val="es-CO"/>
              </w:rPr>
            </w:pPr>
            <w:r w:rsidRPr="00D43321">
              <w:rPr>
                <w:lang w:val="es-CO"/>
              </w:rPr>
              <w:t>Montien Surawong</w:t>
            </w:r>
          </w:p>
        </w:tc>
        <w:tc>
          <w:tcPr>
            <w:tcW w:w="1701" w:type="dxa"/>
            <w:tcBorders>
              <w:bottom w:val="single" w:sz="4" w:space="0" w:color="auto"/>
            </w:tcBorders>
            <w:shd w:val="pct20" w:color="auto" w:fill="auto"/>
          </w:tcPr>
          <w:p w14:paraId="6C2729E0" w14:textId="0EBF615D" w:rsidR="00A32B32" w:rsidRPr="00D43321" w:rsidRDefault="00A32B32" w:rsidP="00A32B32">
            <w:pPr>
              <w:jc w:val="center"/>
              <w:rPr>
                <w:rFonts w:cs="Calibri"/>
                <w:szCs w:val="22"/>
                <w:lang w:val="es-CO"/>
              </w:rPr>
            </w:pPr>
            <w:r w:rsidRPr="008B30FB">
              <w:t xml:space="preserve"> 344   </w:t>
            </w:r>
          </w:p>
        </w:tc>
        <w:tc>
          <w:tcPr>
            <w:tcW w:w="1701" w:type="dxa"/>
            <w:tcBorders>
              <w:bottom w:val="single" w:sz="4" w:space="0" w:color="auto"/>
            </w:tcBorders>
            <w:shd w:val="pct20" w:color="auto" w:fill="auto"/>
          </w:tcPr>
          <w:p w14:paraId="357E759B" w14:textId="24AB4977" w:rsidR="00A32B32" w:rsidRPr="00D43321" w:rsidRDefault="00A32B32" w:rsidP="00A32B32">
            <w:pPr>
              <w:jc w:val="center"/>
              <w:rPr>
                <w:lang w:val="es-CO"/>
              </w:rPr>
            </w:pPr>
            <w:r w:rsidRPr="008B30FB">
              <w:t xml:space="preserve"> 338   </w:t>
            </w:r>
          </w:p>
        </w:tc>
        <w:tc>
          <w:tcPr>
            <w:tcW w:w="1701" w:type="dxa"/>
            <w:tcBorders>
              <w:bottom w:val="single" w:sz="4" w:space="0" w:color="auto"/>
            </w:tcBorders>
            <w:shd w:val="pct20" w:color="auto" w:fill="auto"/>
          </w:tcPr>
          <w:p w14:paraId="4F727F45" w14:textId="34BC5FD2" w:rsidR="00A32B32" w:rsidRPr="00D43321" w:rsidRDefault="00A32B32" w:rsidP="00A32B32">
            <w:pPr>
              <w:jc w:val="center"/>
              <w:rPr>
                <w:lang w:val="es-CO"/>
              </w:rPr>
            </w:pPr>
            <w:r w:rsidRPr="008B30FB">
              <w:t xml:space="preserve"> 591   </w:t>
            </w:r>
          </w:p>
        </w:tc>
        <w:tc>
          <w:tcPr>
            <w:tcW w:w="1701" w:type="dxa"/>
            <w:tcBorders>
              <w:bottom w:val="single" w:sz="4" w:space="0" w:color="auto"/>
            </w:tcBorders>
            <w:shd w:val="pct20" w:color="auto" w:fill="auto"/>
          </w:tcPr>
          <w:p w14:paraId="76894A3D" w14:textId="6A6998C3" w:rsidR="00A32B32" w:rsidRPr="00D43321" w:rsidRDefault="00A32B32" w:rsidP="00A32B32">
            <w:pPr>
              <w:jc w:val="center"/>
              <w:rPr>
                <w:rFonts w:cs="Calibri"/>
                <w:szCs w:val="22"/>
                <w:lang w:val="es-CO"/>
              </w:rPr>
            </w:pPr>
            <w:r w:rsidRPr="008B30FB">
              <w:t xml:space="preserve"> 258   </w:t>
            </w:r>
          </w:p>
        </w:tc>
      </w:tr>
      <w:tr w:rsidR="00A32B32" w:rsidRPr="00D43321" w14:paraId="059E8715" w14:textId="77777777" w:rsidTr="009079F3">
        <w:tc>
          <w:tcPr>
            <w:tcW w:w="3397" w:type="dxa"/>
            <w:tcBorders>
              <w:bottom w:val="single" w:sz="4" w:space="0" w:color="auto"/>
            </w:tcBorders>
            <w:shd w:val="clear" w:color="auto" w:fill="auto"/>
          </w:tcPr>
          <w:p w14:paraId="5B365A35" w14:textId="1E0DCE80" w:rsidR="00A32B32" w:rsidRPr="00D43321" w:rsidRDefault="00A32B32" w:rsidP="00A32B32">
            <w:pPr>
              <w:jc w:val="center"/>
              <w:rPr>
                <w:rFonts w:cs="Calibri"/>
                <w:bCs/>
                <w:szCs w:val="22"/>
                <w:lang w:val="es-CO"/>
              </w:rPr>
            </w:pPr>
            <w:r w:rsidRPr="00D43321">
              <w:rPr>
                <w:lang w:val="es-CO"/>
              </w:rPr>
              <w:t>So Bangkok</w:t>
            </w:r>
          </w:p>
        </w:tc>
        <w:tc>
          <w:tcPr>
            <w:tcW w:w="1701" w:type="dxa"/>
            <w:tcBorders>
              <w:bottom w:val="single" w:sz="4" w:space="0" w:color="auto"/>
            </w:tcBorders>
            <w:shd w:val="clear" w:color="auto" w:fill="auto"/>
          </w:tcPr>
          <w:p w14:paraId="4F2F94D8" w14:textId="22D6FFE7" w:rsidR="00A32B32" w:rsidRPr="00D43321" w:rsidRDefault="00A32B32" w:rsidP="00A32B32">
            <w:pPr>
              <w:jc w:val="center"/>
              <w:rPr>
                <w:rFonts w:cs="Calibri"/>
                <w:szCs w:val="22"/>
                <w:lang w:val="es-CO"/>
              </w:rPr>
            </w:pPr>
            <w:r w:rsidRPr="008B30FB">
              <w:t xml:space="preserve"> 377   </w:t>
            </w:r>
          </w:p>
        </w:tc>
        <w:tc>
          <w:tcPr>
            <w:tcW w:w="1701" w:type="dxa"/>
            <w:tcBorders>
              <w:bottom w:val="single" w:sz="4" w:space="0" w:color="auto"/>
            </w:tcBorders>
            <w:shd w:val="clear" w:color="auto" w:fill="auto"/>
          </w:tcPr>
          <w:p w14:paraId="6F6E0A64" w14:textId="58778BF2" w:rsidR="00A32B32" w:rsidRPr="00D43321" w:rsidRDefault="00A32B32" w:rsidP="00A32B32">
            <w:pPr>
              <w:jc w:val="center"/>
              <w:rPr>
                <w:lang w:val="es-CO"/>
              </w:rPr>
            </w:pPr>
            <w:r w:rsidRPr="008B30FB">
              <w:t xml:space="preserve"> 383   </w:t>
            </w:r>
          </w:p>
        </w:tc>
        <w:tc>
          <w:tcPr>
            <w:tcW w:w="1701" w:type="dxa"/>
            <w:tcBorders>
              <w:bottom w:val="single" w:sz="4" w:space="0" w:color="auto"/>
            </w:tcBorders>
            <w:shd w:val="clear" w:color="auto" w:fill="auto"/>
          </w:tcPr>
          <w:p w14:paraId="6B919C0E" w14:textId="36ACFD0A" w:rsidR="00A32B32" w:rsidRPr="00D43321" w:rsidRDefault="00A32B32" w:rsidP="00A32B32">
            <w:pPr>
              <w:jc w:val="center"/>
              <w:rPr>
                <w:lang w:val="es-CO"/>
              </w:rPr>
            </w:pPr>
            <w:r w:rsidRPr="008B30FB">
              <w:t xml:space="preserve"> 649   </w:t>
            </w:r>
          </w:p>
        </w:tc>
        <w:tc>
          <w:tcPr>
            <w:tcW w:w="1701" w:type="dxa"/>
            <w:tcBorders>
              <w:bottom w:val="single" w:sz="4" w:space="0" w:color="auto"/>
            </w:tcBorders>
            <w:shd w:val="clear" w:color="auto" w:fill="auto"/>
          </w:tcPr>
          <w:p w14:paraId="4C1CBD7F" w14:textId="771E7986" w:rsidR="00A32B32" w:rsidRPr="00D43321" w:rsidRDefault="00A32B32" w:rsidP="00A32B32">
            <w:pPr>
              <w:jc w:val="center"/>
              <w:rPr>
                <w:rFonts w:cs="Calibri"/>
                <w:szCs w:val="22"/>
                <w:lang w:val="es-CO"/>
              </w:rPr>
            </w:pPr>
            <w:r w:rsidRPr="008B30FB">
              <w:t xml:space="preserve"> 282   </w:t>
            </w:r>
          </w:p>
        </w:tc>
      </w:tr>
    </w:tbl>
    <w:p w14:paraId="4F4E7F88" w14:textId="7A7F1385" w:rsidR="004A3405" w:rsidRDefault="004A3405" w:rsidP="00DE33BC">
      <w:pPr>
        <w:pStyle w:val="itinerario"/>
      </w:pPr>
    </w:p>
    <w:p w14:paraId="781CC7CE" w14:textId="77777777" w:rsidR="00A77503" w:rsidRPr="00D43321" w:rsidRDefault="00A77503" w:rsidP="00DE33BC">
      <w:pPr>
        <w:pStyle w:val="itinerario"/>
      </w:pPr>
    </w:p>
    <w:tbl>
      <w:tblPr>
        <w:tblStyle w:val="Tablaconcuadrcula"/>
        <w:tblW w:w="10201" w:type="dxa"/>
        <w:tblLayout w:type="fixed"/>
        <w:tblLook w:val="04A0" w:firstRow="1" w:lastRow="0" w:firstColumn="1" w:lastColumn="0" w:noHBand="0" w:noVBand="1"/>
      </w:tblPr>
      <w:tblGrid>
        <w:gridCol w:w="3397"/>
        <w:gridCol w:w="1701"/>
        <w:gridCol w:w="1701"/>
        <w:gridCol w:w="1701"/>
        <w:gridCol w:w="1701"/>
      </w:tblGrid>
      <w:tr w:rsidR="00AE1B16" w:rsidRPr="00D43321" w14:paraId="08432140" w14:textId="77777777" w:rsidTr="00AE1B16">
        <w:tc>
          <w:tcPr>
            <w:tcW w:w="10201" w:type="dxa"/>
            <w:gridSpan w:val="5"/>
            <w:shd w:val="clear" w:color="auto" w:fill="1F3864"/>
            <w:vAlign w:val="center"/>
          </w:tcPr>
          <w:p w14:paraId="5AB90D61" w14:textId="5E4446AA" w:rsidR="00AE1B16" w:rsidRPr="00D43321" w:rsidRDefault="00AE1B16" w:rsidP="001D6804">
            <w:pPr>
              <w:jc w:val="center"/>
              <w:rPr>
                <w:b/>
                <w:color w:val="FFFFFF" w:themeColor="background1"/>
                <w:sz w:val="28"/>
                <w:szCs w:val="28"/>
                <w:lang w:val="es-CO"/>
              </w:rPr>
            </w:pPr>
            <w:r w:rsidRPr="00D43321">
              <w:rPr>
                <w:b/>
                <w:color w:val="FFFFFF" w:themeColor="background1"/>
                <w:sz w:val="28"/>
                <w:szCs w:val="28"/>
                <w:lang w:val="es-CO"/>
              </w:rPr>
              <w:lastRenderedPageBreak/>
              <w:t>Diciembre 20 a enero 10, 2025</w:t>
            </w:r>
          </w:p>
        </w:tc>
      </w:tr>
      <w:tr w:rsidR="00AE1B16" w:rsidRPr="00D43321" w14:paraId="22733AC0" w14:textId="77777777" w:rsidTr="00AE1B16">
        <w:tc>
          <w:tcPr>
            <w:tcW w:w="3397" w:type="dxa"/>
            <w:shd w:val="clear" w:color="auto" w:fill="1F3864"/>
            <w:vAlign w:val="center"/>
          </w:tcPr>
          <w:p w14:paraId="125F5404" w14:textId="77777777" w:rsidR="00AE1B16" w:rsidRPr="00D43321" w:rsidRDefault="00AE1B16" w:rsidP="001D6804">
            <w:pPr>
              <w:jc w:val="center"/>
              <w:rPr>
                <w:b/>
                <w:color w:val="FFFFFF" w:themeColor="background1"/>
                <w:sz w:val="28"/>
                <w:szCs w:val="28"/>
                <w:lang w:val="es-CO"/>
              </w:rPr>
            </w:pPr>
            <w:r w:rsidRPr="00D43321">
              <w:rPr>
                <w:b/>
                <w:color w:val="FFFFFF" w:themeColor="background1"/>
                <w:sz w:val="28"/>
                <w:szCs w:val="28"/>
                <w:lang w:val="es-CO"/>
              </w:rPr>
              <w:t>Categoría</w:t>
            </w:r>
          </w:p>
        </w:tc>
        <w:tc>
          <w:tcPr>
            <w:tcW w:w="1701" w:type="dxa"/>
            <w:shd w:val="clear" w:color="auto" w:fill="1F3864"/>
            <w:vAlign w:val="center"/>
          </w:tcPr>
          <w:p w14:paraId="6E26E708" w14:textId="77777777" w:rsidR="00AE1B16" w:rsidRPr="00D43321" w:rsidRDefault="00AE1B16" w:rsidP="001D6804">
            <w:pPr>
              <w:jc w:val="center"/>
              <w:rPr>
                <w:b/>
                <w:color w:val="FFFFFF" w:themeColor="background1"/>
                <w:sz w:val="28"/>
                <w:szCs w:val="28"/>
                <w:lang w:val="es-CO"/>
              </w:rPr>
            </w:pPr>
            <w:r w:rsidRPr="00D43321">
              <w:rPr>
                <w:b/>
                <w:color w:val="FFFFFF" w:themeColor="background1"/>
                <w:sz w:val="28"/>
                <w:szCs w:val="28"/>
                <w:lang w:val="es-CO"/>
              </w:rPr>
              <w:t>Doble</w:t>
            </w:r>
          </w:p>
        </w:tc>
        <w:tc>
          <w:tcPr>
            <w:tcW w:w="1701" w:type="dxa"/>
            <w:shd w:val="clear" w:color="auto" w:fill="1F3864"/>
            <w:vAlign w:val="center"/>
          </w:tcPr>
          <w:p w14:paraId="657A05FB" w14:textId="77777777" w:rsidR="00AE1B16" w:rsidRPr="00D43321" w:rsidRDefault="00AE1B16" w:rsidP="001D6804">
            <w:pPr>
              <w:jc w:val="center"/>
              <w:rPr>
                <w:b/>
                <w:color w:val="FFFFFF" w:themeColor="background1"/>
                <w:sz w:val="28"/>
                <w:szCs w:val="28"/>
                <w:lang w:val="es-CO"/>
              </w:rPr>
            </w:pPr>
            <w:r w:rsidRPr="00D43321">
              <w:rPr>
                <w:b/>
                <w:color w:val="FFFFFF" w:themeColor="background1"/>
                <w:sz w:val="28"/>
                <w:szCs w:val="28"/>
                <w:lang w:val="es-CO"/>
              </w:rPr>
              <w:t>Triple</w:t>
            </w:r>
          </w:p>
        </w:tc>
        <w:tc>
          <w:tcPr>
            <w:tcW w:w="1701" w:type="dxa"/>
            <w:shd w:val="clear" w:color="auto" w:fill="1F3864"/>
            <w:vAlign w:val="center"/>
          </w:tcPr>
          <w:p w14:paraId="15445391" w14:textId="77777777" w:rsidR="00AE1B16" w:rsidRPr="00D43321" w:rsidRDefault="00AE1B16" w:rsidP="001D6804">
            <w:pPr>
              <w:jc w:val="center"/>
              <w:rPr>
                <w:b/>
                <w:color w:val="FFFFFF" w:themeColor="background1"/>
                <w:sz w:val="28"/>
                <w:szCs w:val="28"/>
                <w:lang w:val="es-CO"/>
              </w:rPr>
            </w:pPr>
            <w:r w:rsidRPr="00D43321">
              <w:rPr>
                <w:b/>
                <w:color w:val="FFFFFF" w:themeColor="background1"/>
                <w:sz w:val="28"/>
                <w:szCs w:val="28"/>
                <w:lang w:val="es-CO"/>
              </w:rPr>
              <w:t>Sencilla</w:t>
            </w:r>
          </w:p>
        </w:tc>
        <w:tc>
          <w:tcPr>
            <w:tcW w:w="1701" w:type="dxa"/>
            <w:shd w:val="clear" w:color="auto" w:fill="1F3864"/>
            <w:vAlign w:val="center"/>
          </w:tcPr>
          <w:p w14:paraId="79468BEF" w14:textId="77777777" w:rsidR="00AE1B16" w:rsidRPr="00D43321" w:rsidRDefault="00AE1B16" w:rsidP="001D6804">
            <w:pPr>
              <w:jc w:val="center"/>
              <w:rPr>
                <w:b/>
                <w:color w:val="FFFFFF" w:themeColor="background1"/>
                <w:sz w:val="28"/>
                <w:szCs w:val="28"/>
                <w:lang w:val="es-CO"/>
              </w:rPr>
            </w:pPr>
            <w:r w:rsidRPr="00D43321">
              <w:rPr>
                <w:b/>
                <w:color w:val="FFFFFF" w:themeColor="background1"/>
                <w:sz w:val="28"/>
                <w:szCs w:val="28"/>
                <w:lang w:val="es-CO"/>
              </w:rPr>
              <w:t>Niños</w:t>
            </w:r>
          </w:p>
        </w:tc>
      </w:tr>
      <w:tr w:rsidR="00AE1B16" w:rsidRPr="00D43321" w14:paraId="1F1FA00C" w14:textId="77777777" w:rsidTr="00AE1B16">
        <w:tc>
          <w:tcPr>
            <w:tcW w:w="3397" w:type="dxa"/>
            <w:shd w:val="clear" w:color="auto" w:fill="auto"/>
          </w:tcPr>
          <w:p w14:paraId="39A19305" w14:textId="77777777" w:rsidR="00AE1B16" w:rsidRPr="002202B2" w:rsidRDefault="00AE1B16" w:rsidP="00AE1B16">
            <w:pPr>
              <w:jc w:val="center"/>
              <w:rPr>
                <w:rFonts w:cs="Calibri"/>
                <w:bCs/>
                <w:szCs w:val="22"/>
              </w:rPr>
            </w:pPr>
            <w:r w:rsidRPr="002202B2">
              <w:t>Mandarin hotel by Centre Point</w:t>
            </w:r>
          </w:p>
        </w:tc>
        <w:tc>
          <w:tcPr>
            <w:tcW w:w="1701" w:type="dxa"/>
            <w:shd w:val="clear" w:color="auto" w:fill="auto"/>
          </w:tcPr>
          <w:p w14:paraId="0691F44C" w14:textId="549FF132" w:rsidR="00AE1B16" w:rsidRPr="00D43321" w:rsidRDefault="00AE1B16" w:rsidP="00AE1B16">
            <w:pPr>
              <w:jc w:val="center"/>
              <w:rPr>
                <w:rFonts w:cs="Calibri"/>
                <w:szCs w:val="22"/>
                <w:lang w:val="es-CO"/>
              </w:rPr>
            </w:pPr>
            <w:r w:rsidRPr="002202B2">
              <w:t xml:space="preserve"> </w:t>
            </w:r>
            <w:r w:rsidRPr="00D43321">
              <w:rPr>
                <w:lang w:val="es-CO"/>
              </w:rPr>
              <w:t xml:space="preserve">234   </w:t>
            </w:r>
          </w:p>
        </w:tc>
        <w:tc>
          <w:tcPr>
            <w:tcW w:w="1701" w:type="dxa"/>
            <w:shd w:val="clear" w:color="auto" w:fill="auto"/>
          </w:tcPr>
          <w:p w14:paraId="2855B40B" w14:textId="16F4F963" w:rsidR="00AE1B16" w:rsidRPr="00D43321" w:rsidRDefault="00AE1B16" w:rsidP="00AE1B16">
            <w:pPr>
              <w:jc w:val="center"/>
              <w:rPr>
                <w:lang w:val="es-CO"/>
              </w:rPr>
            </w:pPr>
            <w:r w:rsidRPr="00D43321">
              <w:rPr>
                <w:lang w:val="es-CO"/>
              </w:rPr>
              <w:t xml:space="preserve"> 234   </w:t>
            </w:r>
          </w:p>
        </w:tc>
        <w:tc>
          <w:tcPr>
            <w:tcW w:w="1701" w:type="dxa"/>
            <w:shd w:val="clear" w:color="auto" w:fill="auto"/>
          </w:tcPr>
          <w:p w14:paraId="7AE8D8D1" w14:textId="4F1005DC" w:rsidR="00AE1B16" w:rsidRPr="00D43321" w:rsidRDefault="00AE1B16" w:rsidP="00AE1B16">
            <w:pPr>
              <w:jc w:val="center"/>
              <w:rPr>
                <w:lang w:val="es-CO"/>
              </w:rPr>
            </w:pPr>
            <w:r w:rsidRPr="00D43321">
              <w:rPr>
                <w:lang w:val="es-CO"/>
              </w:rPr>
              <w:t xml:space="preserve"> 370   </w:t>
            </w:r>
          </w:p>
        </w:tc>
        <w:tc>
          <w:tcPr>
            <w:tcW w:w="1701" w:type="dxa"/>
            <w:shd w:val="clear" w:color="auto" w:fill="auto"/>
          </w:tcPr>
          <w:p w14:paraId="51D2CD6D" w14:textId="34BD99EC" w:rsidR="00AE1B16" w:rsidRPr="00D43321" w:rsidRDefault="00AE1B16" w:rsidP="00AE1B16">
            <w:pPr>
              <w:jc w:val="center"/>
              <w:rPr>
                <w:rFonts w:cs="Calibri"/>
                <w:szCs w:val="22"/>
                <w:lang w:val="es-CO"/>
              </w:rPr>
            </w:pPr>
            <w:r w:rsidRPr="00D43321">
              <w:rPr>
                <w:lang w:val="es-CO"/>
              </w:rPr>
              <w:t xml:space="preserve"> 175   </w:t>
            </w:r>
          </w:p>
        </w:tc>
      </w:tr>
      <w:tr w:rsidR="00AE1B16" w:rsidRPr="00D43321" w14:paraId="57E169E2" w14:textId="77777777" w:rsidTr="00AE1B16">
        <w:tc>
          <w:tcPr>
            <w:tcW w:w="3397" w:type="dxa"/>
            <w:shd w:val="pct20" w:color="auto" w:fill="auto"/>
          </w:tcPr>
          <w:p w14:paraId="1B4BB0D9" w14:textId="77777777" w:rsidR="00AE1B16" w:rsidRPr="002202B2" w:rsidRDefault="00AE1B16" w:rsidP="00AE1B16">
            <w:pPr>
              <w:jc w:val="center"/>
              <w:rPr>
                <w:rFonts w:cs="Calibri"/>
                <w:bCs/>
                <w:szCs w:val="22"/>
              </w:rPr>
            </w:pPr>
            <w:r w:rsidRPr="002202B2">
              <w:t>Hilton Garden Inn Bangkok Silom</w:t>
            </w:r>
          </w:p>
        </w:tc>
        <w:tc>
          <w:tcPr>
            <w:tcW w:w="1701" w:type="dxa"/>
            <w:shd w:val="pct20" w:color="auto" w:fill="auto"/>
          </w:tcPr>
          <w:p w14:paraId="41CC290F" w14:textId="68C6B3C5" w:rsidR="00AE1B16" w:rsidRPr="00D43321" w:rsidRDefault="00AE1B16" w:rsidP="00AE1B16">
            <w:pPr>
              <w:jc w:val="center"/>
              <w:rPr>
                <w:rFonts w:cs="Calibri"/>
                <w:szCs w:val="22"/>
                <w:lang w:val="es-CO"/>
              </w:rPr>
            </w:pPr>
            <w:r w:rsidRPr="002202B2">
              <w:t xml:space="preserve"> </w:t>
            </w:r>
            <w:r w:rsidRPr="00D43321">
              <w:rPr>
                <w:lang w:val="es-CO"/>
              </w:rPr>
              <w:t xml:space="preserve">351   </w:t>
            </w:r>
          </w:p>
        </w:tc>
        <w:tc>
          <w:tcPr>
            <w:tcW w:w="1701" w:type="dxa"/>
            <w:shd w:val="pct20" w:color="auto" w:fill="auto"/>
          </w:tcPr>
          <w:p w14:paraId="504FEF14" w14:textId="29EB7FE2" w:rsidR="00AE1B16" w:rsidRPr="00D43321" w:rsidRDefault="00AE1B16" w:rsidP="00AE1B16">
            <w:pPr>
              <w:jc w:val="center"/>
              <w:rPr>
                <w:lang w:val="es-CO"/>
              </w:rPr>
            </w:pPr>
            <w:r w:rsidRPr="00D43321">
              <w:rPr>
                <w:lang w:val="es-CO"/>
              </w:rPr>
              <w:t xml:space="preserve"> 351   </w:t>
            </w:r>
          </w:p>
        </w:tc>
        <w:tc>
          <w:tcPr>
            <w:tcW w:w="1701" w:type="dxa"/>
            <w:shd w:val="pct20" w:color="auto" w:fill="auto"/>
          </w:tcPr>
          <w:p w14:paraId="2593A8CF" w14:textId="4A95C97B" w:rsidR="00AE1B16" w:rsidRPr="00D43321" w:rsidRDefault="00AE1B16" w:rsidP="00AE1B16">
            <w:pPr>
              <w:jc w:val="center"/>
              <w:rPr>
                <w:lang w:val="es-CO"/>
              </w:rPr>
            </w:pPr>
            <w:r w:rsidRPr="00D43321">
              <w:rPr>
                <w:lang w:val="es-CO"/>
              </w:rPr>
              <w:t xml:space="preserve"> 610   </w:t>
            </w:r>
          </w:p>
        </w:tc>
        <w:tc>
          <w:tcPr>
            <w:tcW w:w="1701" w:type="dxa"/>
            <w:shd w:val="pct20" w:color="auto" w:fill="auto"/>
          </w:tcPr>
          <w:p w14:paraId="2CBFDF2C" w14:textId="6F5F5F5A" w:rsidR="00AE1B16" w:rsidRPr="00D43321" w:rsidRDefault="00AE1B16" w:rsidP="00AE1B16">
            <w:pPr>
              <w:jc w:val="center"/>
              <w:rPr>
                <w:rFonts w:cs="Calibri"/>
                <w:szCs w:val="22"/>
                <w:lang w:val="es-CO"/>
              </w:rPr>
            </w:pPr>
            <w:r w:rsidRPr="00D43321">
              <w:rPr>
                <w:lang w:val="es-CO"/>
              </w:rPr>
              <w:t xml:space="preserve"> 263   </w:t>
            </w:r>
          </w:p>
        </w:tc>
      </w:tr>
      <w:tr w:rsidR="00AE1B16" w:rsidRPr="00D43321" w14:paraId="16DE5A3F" w14:textId="77777777" w:rsidTr="00AE1B16">
        <w:tc>
          <w:tcPr>
            <w:tcW w:w="3397" w:type="dxa"/>
            <w:shd w:val="clear" w:color="auto" w:fill="auto"/>
          </w:tcPr>
          <w:p w14:paraId="7DA7E734" w14:textId="77777777" w:rsidR="00AE1B16" w:rsidRPr="00D43321" w:rsidRDefault="00AE1B16" w:rsidP="00AE1B16">
            <w:pPr>
              <w:jc w:val="center"/>
              <w:rPr>
                <w:rFonts w:cs="Calibri"/>
                <w:bCs/>
                <w:szCs w:val="22"/>
                <w:lang w:val="es-CO"/>
              </w:rPr>
            </w:pPr>
            <w:r w:rsidRPr="00D43321">
              <w:rPr>
                <w:lang w:val="es-CO"/>
              </w:rPr>
              <w:t>JC Kevin Sathorn Bangkok</w:t>
            </w:r>
          </w:p>
        </w:tc>
        <w:tc>
          <w:tcPr>
            <w:tcW w:w="1701" w:type="dxa"/>
            <w:shd w:val="clear" w:color="auto" w:fill="auto"/>
          </w:tcPr>
          <w:p w14:paraId="2D5DA982" w14:textId="38DA0093" w:rsidR="00AE1B16" w:rsidRPr="00D43321" w:rsidRDefault="00AE1B16" w:rsidP="00AE1B16">
            <w:pPr>
              <w:jc w:val="center"/>
              <w:rPr>
                <w:rFonts w:cs="Calibri"/>
                <w:szCs w:val="22"/>
                <w:lang w:val="es-CO"/>
              </w:rPr>
            </w:pPr>
            <w:r w:rsidRPr="00D43321">
              <w:rPr>
                <w:lang w:val="es-CO"/>
              </w:rPr>
              <w:t xml:space="preserve"> 351   </w:t>
            </w:r>
          </w:p>
        </w:tc>
        <w:tc>
          <w:tcPr>
            <w:tcW w:w="1701" w:type="dxa"/>
            <w:shd w:val="clear" w:color="auto" w:fill="auto"/>
          </w:tcPr>
          <w:p w14:paraId="7D3C9E30" w14:textId="1E54CB11" w:rsidR="00AE1B16" w:rsidRPr="00D43321" w:rsidRDefault="00AE1B16" w:rsidP="00AE1B16">
            <w:pPr>
              <w:jc w:val="center"/>
              <w:rPr>
                <w:lang w:val="es-CO"/>
              </w:rPr>
            </w:pPr>
            <w:r w:rsidRPr="00D43321">
              <w:rPr>
                <w:lang w:val="es-CO"/>
              </w:rPr>
              <w:t xml:space="preserve"> 351   </w:t>
            </w:r>
          </w:p>
        </w:tc>
        <w:tc>
          <w:tcPr>
            <w:tcW w:w="1701" w:type="dxa"/>
            <w:shd w:val="clear" w:color="auto" w:fill="auto"/>
          </w:tcPr>
          <w:p w14:paraId="198D9FF6" w14:textId="35FEFF7A" w:rsidR="00AE1B16" w:rsidRPr="00D43321" w:rsidRDefault="00AE1B16" w:rsidP="00AE1B16">
            <w:pPr>
              <w:jc w:val="center"/>
              <w:rPr>
                <w:lang w:val="es-CO"/>
              </w:rPr>
            </w:pPr>
            <w:r w:rsidRPr="00D43321">
              <w:rPr>
                <w:lang w:val="es-CO"/>
              </w:rPr>
              <w:t xml:space="preserve"> 610   </w:t>
            </w:r>
          </w:p>
        </w:tc>
        <w:tc>
          <w:tcPr>
            <w:tcW w:w="1701" w:type="dxa"/>
            <w:shd w:val="clear" w:color="auto" w:fill="auto"/>
          </w:tcPr>
          <w:p w14:paraId="693E520B" w14:textId="129BBCEC" w:rsidR="00AE1B16" w:rsidRPr="00D43321" w:rsidRDefault="00AE1B16" w:rsidP="00AE1B16">
            <w:pPr>
              <w:jc w:val="center"/>
              <w:rPr>
                <w:rFonts w:cs="Calibri"/>
                <w:szCs w:val="22"/>
                <w:lang w:val="es-CO"/>
              </w:rPr>
            </w:pPr>
            <w:r w:rsidRPr="00D43321">
              <w:rPr>
                <w:lang w:val="es-CO"/>
              </w:rPr>
              <w:t xml:space="preserve"> 263   </w:t>
            </w:r>
          </w:p>
        </w:tc>
      </w:tr>
      <w:tr w:rsidR="00AE1B16" w:rsidRPr="00D43321" w14:paraId="35E6F845" w14:textId="77777777" w:rsidTr="00AE1B16">
        <w:tc>
          <w:tcPr>
            <w:tcW w:w="3397" w:type="dxa"/>
            <w:shd w:val="pct20" w:color="auto" w:fill="auto"/>
          </w:tcPr>
          <w:p w14:paraId="6B38EC17" w14:textId="77777777" w:rsidR="00AE1B16" w:rsidRPr="00D43321" w:rsidRDefault="00AE1B16" w:rsidP="00AE1B16">
            <w:pPr>
              <w:jc w:val="center"/>
              <w:rPr>
                <w:rFonts w:cs="Calibri"/>
                <w:bCs/>
                <w:szCs w:val="22"/>
                <w:lang w:val="es-CO"/>
              </w:rPr>
            </w:pPr>
            <w:r w:rsidRPr="00D43321">
              <w:rPr>
                <w:lang w:val="es-CO"/>
              </w:rPr>
              <w:t>Montien Surawong</w:t>
            </w:r>
          </w:p>
        </w:tc>
        <w:tc>
          <w:tcPr>
            <w:tcW w:w="1701" w:type="dxa"/>
            <w:shd w:val="pct20" w:color="auto" w:fill="auto"/>
          </w:tcPr>
          <w:p w14:paraId="01C619F5" w14:textId="7BAB55CA" w:rsidR="00AE1B16" w:rsidRPr="00D43321" w:rsidRDefault="00AE1B16" w:rsidP="00AE1B16">
            <w:pPr>
              <w:jc w:val="center"/>
              <w:rPr>
                <w:rFonts w:cs="Calibri"/>
                <w:szCs w:val="22"/>
                <w:lang w:val="es-CO"/>
              </w:rPr>
            </w:pPr>
            <w:r w:rsidRPr="00D43321">
              <w:rPr>
                <w:lang w:val="es-CO"/>
              </w:rPr>
              <w:t xml:space="preserve"> 364   </w:t>
            </w:r>
          </w:p>
        </w:tc>
        <w:tc>
          <w:tcPr>
            <w:tcW w:w="1701" w:type="dxa"/>
            <w:shd w:val="pct20" w:color="auto" w:fill="auto"/>
          </w:tcPr>
          <w:p w14:paraId="27DE7930" w14:textId="77071F17" w:rsidR="00AE1B16" w:rsidRPr="00D43321" w:rsidRDefault="00AE1B16" w:rsidP="00AE1B16">
            <w:pPr>
              <w:jc w:val="center"/>
              <w:rPr>
                <w:lang w:val="es-CO"/>
              </w:rPr>
            </w:pPr>
            <w:r w:rsidRPr="00D43321">
              <w:rPr>
                <w:lang w:val="es-CO"/>
              </w:rPr>
              <w:t xml:space="preserve"> 357   </w:t>
            </w:r>
          </w:p>
        </w:tc>
        <w:tc>
          <w:tcPr>
            <w:tcW w:w="1701" w:type="dxa"/>
            <w:shd w:val="pct20" w:color="auto" w:fill="auto"/>
          </w:tcPr>
          <w:p w14:paraId="1CDBEE39" w14:textId="6740A72B" w:rsidR="00AE1B16" w:rsidRPr="00D43321" w:rsidRDefault="00AE1B16" w:rsidP="00AE1B16">
            <w:pPr>
              <w:jc w:val="center"/>
              <w:rPr>
                <w:lang w:val="es-CO"/>
              </w:rPr>
            </w:pPr>
            <w:r w:rsidRPr="00D43321">
              <w:rPr>
                <w:lang w:val="es-CO"/>
              </w:rPr>
              <w:t xml:space="preserve"> 630   </w:t>
            </w:r>
          </w:p>
        </w:tc>
        <w:tc>
          <w:tcPr>
            <w:tcW w:w="1701" w:type="dxa"/>
            <w:shd w:val="pct20" w:color="auto" w:fill="auto"/>
          </w:tcPr>
          <w:p w14:paraId="3C4ECBA3" w14:textId="365A1987" w:rsidR="00AE1B16" w:rsidRPr="00D43321" w:rsidRDefault="00AE1B16" w:rsidP="00AE1B16">
            <w:pPr>
              <w:jc w:val="center"/>
              <w:rPr>
                <w:rFonts w:cs="Calibri"/>
                <w:szCs w:val="22"/>
                <w:lang w:val="es-CO"/>
              </w:rPr>
            </w:pPr>
            <w:r w:rsidRPr="00D43321">
              <w:rPr>
                <w:lang w:val="es-CO"/>
              </w:rPr>
              <w:t xml:space="preserve"> 273   </w:t>
            </w:r>
          </w:p>
        </w:tc>
      </w:tr>
      <w:tr w:rsidR="00AE1B16" w:rsidRPr="00D43321" w14:paraId="7DF63364" w14:textId="77777777" w:rsidTr="00AE1B16">
        <w:tc>
          <w:tcPr>
            <w:tcW w:w="3397" w:type="dxa"/>
            <w:shd w:val="clear" w:color="auto" w:fill="auto"/>
          </w:tcPr>
          <w:p w14:paraId="78CF308D" w14:textId="77777777" w:rsidR="00AE1B16" w:rsidRPr="00D43321" w:rsidRDefault="00AE1B16" w:rsidP="00AE1B16">
            <w:pPr>
              <w:jc w:val="center"/>
              <w:rPr>
                <w:rFonts w:cs="Calibri"/>
                <w:bCs/>
                <w:szCs w:val="22"/>
                <w:lang w:val="es-CO"/>
              </w:rPr>
            </w:pPr>
            <w:r w:rsidRPr="00D43321">
              <w:rPr>
                <w:lang w:val="es-CO"/>
              </w:rPr>
              <w:t>So Bangkok</w:t>
            </w:r>
          </w:p>
        </w:tc>
        <w:tc>
          <w:tcPr>
            <w:tcW w:w="1701" w:type="dxa"/>
            <w:shd w:val="clear" w:color="auto" w:fill="auto"/>
          </w:tcPr>
          <w:p w14:paraId="3F8687FC" w14:textId="39922204" w:rsidR="00AE1B16" w:rsidRPr="00D43321" w:rsidRDefault="00AE1B16" w:rsidP="00AE1B16">
            <w:pPr>
              <w:jc w:val="center"/>
              <w:rPr>
                <w:rFonts w:cs="Calibri"/>
                <w:szCs w:val="22"/>
                <w:lang w:val="es-CO"/>
              </w:rPr>
            </w:pPr>
            <w:r w:rsidRPr="00D43321">
              <w:rPr>
                <w:lang w:val="es-CO"/>
              </w:rPr>
              <w:t xml:space="preserve"> 721   </w:t>
            </w:r>
          </w:p>
        </w:tc>
        <w:tc>
          <w:tcPr>
            <w:tcW w:w="1701" w:type="dxa"/>
            <w:shd w:val="clear" w:color="auto" w:fill="auto"/>
          </w:tcPr>
          <w:p w14:paraId="271BA4A4" w14:textId="362FC25B" w:rsidR="00AE1B16" w:rsidRPr="00D43321" w:rsidRDefault="00AE1B16" w:rsidP="00AE1B16">
            <w:pPr>
              <w:jc w:val="center"/>
              <w:rPr>
                <w:lang w:val="es-CO"/>
              </w:rPr>
            </w:pPr>
            <w:r w:rsidRPr="00D43321">
              <w:rPr>
                <w:lang w:val="es-CO"/>
              </w:rPr>
              <w:t xml:space="preserve"> 727   </w:t>
            </w:r>
          </w:p>
        </w:tc>
        <w:tc>
          <w:tcPr>
            <w:tcW w:w="1701" w:type="dxa"/>
            <w:shd w:val="clear" w:color="auto" w:fill="auto"/>
          </w:tcPr>
          <w:p w14:paraId="6A87F61A" w14:textId="613FDACC" w:rsidR="00AE1B16" w:rsidRPr="00D43321" w:rsidRDefault="00AE1B16" w:rsidP="00AE1B16">
            <w:pPr>
              <w:jc w:val="center"/>
              <w:rPr>
                <w:lang w:val="es-CO"/>
              </w:rPr>
            </w:pPr>
            <w:r w:rsidRPr="00D43321">
              <w:rPr>
                <w:lang w:val="es-CO"/>
              </w:rPr>
              <w:t xml:space="preserve"> 1.344   </w:t>
            </w:r>
          </w:p>
        </w:tc>
        <w:tc>
          <w:tcPr>
            <w:tcW w:w="1701" w:type="dxa"/>
            <w:shd w:val="clear" w:color="auto" w:fill="auto"/>
          </w:tcPr>
          <w:p w14:paraId="7CF92B11" w14:textId="69B9B7B9" w:rsidR="00AE1B16" w:rsidRPr="00D43321" w:rsidRDefault="00AE1B16" w:rsidP="00AE1B16">
            <w:pPr>
              <w:jc w:val="center"/>
              <w:rPr>
                <w:rFonts w:cs="Calibri"/>
                <w:szCs w:val="22"/>
                <w:lang w:val="es-CO"/>
              </w:rPr>
            </w:pPr>
            <w:r w:rsidRPr="00D43321">
              <w:rPr>
                <w:lang w:val="es-CO"/>
              </w:rPr>
              <w:t xml:space="preserve"> 541   </w:t>
            </w:r>
          </w:p>
        </w:tc>
      </w:tr>
    </w:tbl>
    <w:p w14:paraId="098D91B5" w14:textId="32574FBD" w:rsidR="008F6D01" w:rsidRPr="00D43321" w:rsidRDefault="008F6D01" w:rsidP="00865E7B">
      <w:pPr>
        <w:pStyle w:val="itinerario"/>
      </w:pPr>
    </w:p>
    <w:tbl>
      <w:tblPr>
        <w:tblStyle w:val="Tablaconcuadrcula"/>
        <w:tblW w:w="10201" w:type="dxa"/>
        <w:tblLayout w:type="fixed"/>
        <w:tblLook w:val="04A0" w:firstRow="1" w:lastRow="0" w:firstColumn="1" w:lastColumn="0" w:noHBand="0" w:noVBand="1"/>
      </w:tblPr>
      <w:tblGrid>
        <w:gridCol w:w="3397"/>
        <w:gridCol w:w="1701"/>
        <w:gridCol w:w="1701"/>
        <w:gridCol w:w="1701"/>
        <w:gridCol w:w="1701"/>
      </w:tblGrid>
      <w:tr w:rsidR="00AE1B16" w:rsidRPr="00D43321" w14:paraId="6E370ACB" w14:textId="77777777" w:rsidTr="001D6804">
        <w:tc>
          <w:tcPr>
            <w:tcW w:w="10201" w:type="dxa"/>
            <w:gridSpan w:val="5"/>
            <w:tcBorders>
              <w:bottom w:val="single" w:sz="4" w:space="0" w:color="auto"/>
            </w:tcBorders>
            <w:shd w:val="clear" w:color="auto" w:fill="1F3864"/>
            <w:vAlign w:val="center"/>
          </w:tcPr>
          <w:p w14:paraId="7E21B559" w14:textId="05EF8684" w:rsidR="00AE1B16" w:rsidRPr="00D43321" w:rsidRDefault="00AE1B16" w:rsidP="001D6804">
            <w:pPr>
              <w:jc w:val="center"/>
              <w:rPr>
                <w:b/>
                <w:color w:val="FFFFFF" w:themeColor="background1"/>
                <w:sz w:val="28"/>
                <w:szCs w:val="28"/>
                <w:lang w:val="es-CO"/>
              </w:rPr>
            </w:pPr>
            <w:r w:rsidRPr="00D43321">
              <w:rPr>
                <w:b/>
                <w:color w:val="FFFFFF" w:themeColor="background1"/>
                <w:sz w:val="28"/>
                <w:szCs w:val="28"/>
                <w:lang w:val="es-CO"/>
              </w:rPr>
              <w:t>Enero 11 a marzo 31</w:t>
            </w:r>
          </w:p>
        </w:tc>
      </w:tr>
      <w:tr w:rsidR="00AE1B16" w:rsidRPr="00D43321" w14:paraId="2BC024A5" w14:textId="77777777" w:rsidTr="001D6804">
        <w:tc>
          <w:tcPr>
            <w:tcW w:w="3397" w:type="dxa"/>
            <w:tcBorders>
              <w:bottom w:val="single" w:sz="4" w:space="0" w:color="auto"/>
            </w:tcBorders>
            <w:shd w:val="clear" w:color="auto" w:fill="1F3864"/>
            <w:vAlign w:val="center"/>
          </w:tcPr>
          <w:p w14:paraId="50A60A80" w14:textId="77777777" w:rsidR="00AE1B16" w:rsidRPr="00D43321" w:rsidRDefault="00AE1B16" w:rsidP="001D6804">
            <w:pPr>
              <w:jc w:val="center"/>
              <w:rPr>
                <w:b/>
                <w:color w:val="FFFFFF" w:themeColor="background1"/>
                <w:sz w:val="28"/>
                <w:szCs w:val="28"/>
                <w:lang w:val="es-CO"/>
              </w:rPr>
            </w:pPr>
            <w:r w:rsidRPr="00D43321">
              <w:rPr>
                <w:b/>
                <w:color w:val="FFFFFF" w:themeColor="background1"/>
                <w:sz w:val="28"/>
                <w:szCs w:val="28"/>
                <w:lang w:val="es-CO"/>
              </w:rPr>
              <w:t>Categoría</w:t>
            </w:r>
          </w:p>
        </w:tc>
        <w:tc>
          <w:tcPr>
            <w:tcW w:w="1701" w:type="dxa"/>
            <w:tcBorders>
              <w:bottom w:val="single" w:sz="4" w:space="0" w:color="auto"/>
            </w:tcBorders>
            <w:shd w:val="clear" w:color="auto" w:fill="1F3864"/>
            <w:vAlign w:val="center"/>
          </w:tcPr>
          <w:p w14:paraId="0CEDBAFA" w14:textId="77777777" w:rsidR="00AE1B16" w:rsidRPr="00D43321" w:rsidRDefault="00AE1B16" w:rsidP="001D6804">
            <w:pPr>
              <w:jc w:val="center"/>
              <w:rPr>
                <w:b/>
                <w:color w:val="FFFFFF" w:themeColor="background1"/>
                <w:sz w:val="28"/>
                <w:szCs w:val="28"/>
                <w:lang w:val="es-CO"/>
              </w:rPr>
            </w:pPr>
            <w:r w:rsidRPr="00D43321">
              <w:rPr>
                <w:b/>
                <w:color w:val="FFFFFF" w:themeColor="background1"/>
                <w:sz w:val="28"/>
                <w:szCs w:val="28"/>
                <w:lang w:val="es-CO"/>
              </w:rPr>
              <w:t>Doble</w:t>
            </w:r>
          </w:p>
        </w:tc>
        <w:tc>
          <w:tcPr>
            <w:tcW w:w="1701" w:type="dxa"/>
            <w:tcBorders>
              <w:bottom w:val="single" w:sz="4" w:space="0" w:color="auto"/>
            </w:tcBorders>
            <w:shd w:val="clear" w:color="auto" w:fill="1F3864"/>
            <w:vAlign w:val="center"/>
          </w:tcPr>
          <w:p w14:paraId="172AC092" w14:textId="77777777" w:rsidR="00AE1B16" w:rsidRPr="00D43321" w:rsidRDefault="00AE1B16" w:rsidP="001D6804">
            <w:pPr>
              <w:jc w:val="center"/>
              <w:rPr>
                <w:b/>
                <w:color w:val="FFFFFF" w:themeColor="background1"/>
                <w:sz w:val="28"/>
                <w:szCs w:val="28"/>
                <w:lang w:val="es-CO"/>
              </w:rPr>
            </w:pPr>
            <w:r w:rsidRPr="00D43321">
              <w:rPr>
                <w:b/>
                <w:color w:val="FFFFFF" w:themeColor="background1"/>
                <w:sz w:val="28"/>
                <w:szCs w:val="28"/>
                <w:lang w:val="es-CO"/>
              </w:rPr>
              <w:t>Triple</w:t>
            </w:r>
          </w:p>
        </w:tc>
        <w:tc>
          <w:tcPr>
            <w:tcW w:w="1701" w:type="dxa"/>
            <w:tcBorders>
              <w:bottom w:val="single" w:sz="4" w:space="0" w:color="auto"/>
            </w:tcBorders>
            <w:shd w:val="clear" w:color="auto" w:fill="1F3864"/>
            <w:vAlign w:val="center"/>
          </w:tcPr>
          <w:p w14:paraId="5E2A59E8" w14:textId="77777777" w:rsidR="00AE1B16" w:rsidRPr="00D43321" w:rsidRDefault="00AE1B16" w:rsidP="001D6804">
            <w:pPr>
              <w:jc w:val="center"/>
              <w:rPr>
                <w:b/>
                <w:color w:val="FFFFFF" w:themeColor="background1"/>
                <w:sz w:val="28"/>
                <w:szCs w:val="28"/>
                <w:lang w:val="es-CO"/>
              </w:rPr>
            </w:pPr>
            <w:r w:rsidRPr="00D43321">
              <w:rPr>
                <w:b/>
                <w:color w:val="FFFFFF" w:themeColor="background1"/>
                <w:sz w:val="28"/>
                <w:szCs w:val="28"/>
                <w:lang w:val="es-CO"/>
              </w:rPr>
              <w:t>Sencilla</w:t>
            </w:r>
          </w:p>
        </w:tc>
        <w:tc>
          <w:tcPr>
            <w:tcW w:w="1701" w:type="dxa"/>
            <w:tcBorders>
              <w:bottom w:val="single" w:sz="4" w:space="0" w:color="auto"/>
            </w:tcBorders>
            <w:shd w:val="clear" w:color="auto" w:fill="1F3864"/>
            <w:vAlign w:val="center"/>
          </w:tcPr>
          <w:p w14:paraId="19C81451" w14:textId="77777777" w:rsidR="00AE1B16" w:rsidRPr="00D43321" w:rsidRDefault="00AE1B16" w:rsidP="001D6804">
            <w:pPr>
              <w:jc w:val="center"/>
              <w:rPr>
                <w:b/>
                <w:color w:val="FFFFFF" w:themeColor="background1"/>
                <w:sz w:val="28"/>
                <w:szCs w:val="28"/>
                <w:lang w:val="es-CO"/>
              </w:rPr>
            </w:pPr>
            <w:r w:rsidRPr="00D43321">
              <w:rPr>
                <w:b/>
                <w:color w:val="FFFFFF" w:themeColor="background1"/>
                <w:sz w:val="28"/>
                <w:szCs w:val="28"/>
                <w:lang w:val="es-CO"/>
              </w:rPr>
              <w:t>Niños</w:t>
            </w:r>
          </w:p>
        </w:tc>
      </w:tr>
      <w:tr w:rsidR="00A32B32" w:rsidRPr="00D43321" w14:paraId="1600CCD5" w14:textId="77777777" w:rsidTr="001D6804">
        <w:tc>
          <w:tcPr>
            <w:tcW w:w="3397" w:type="dxa"/>
            <w:tcBorders>
              <w:bottom w:val="single" w:sz="4" w:space="0" w:color="auto"/>
            </w:tcBorders>
            <w:shd w:val="clear" w:color="auto" w:fill="auto"/>
          </w:tcPr>
          <w:p w14:paraId="054A90C8" w14:textId="77777777" w:rsidR="00A32B32" w:rsidRPr="00A32B32" w:rsidRDefault="00A32B32" w:rsidP="00A32B32">
            <w:pPr>
              <w:jc w:val="center"/>
              <w:rPr>
                <w:rFonts w:cs="Calibri"/>
                <w:bCs/>
                <w:szCs w:val="22"/>
              </w:rPr>
            </w:pPr>
            <w:r w:rsidRPr="00A32B32">
              <w:t>Mandarin hotel by Centre Point</w:t>
            </w:r>
          </w:p>
        </w:tc>
        <w:tc>
          <w:tcPr>
            <w:tcW w:w="1701" w:type="dxa"/>
            <w:tcBorders>
              <w:bottom w:val="single" w:sz="4" w:space="0" w:color="auto"/>
            </w:tcBorders>
            <w:shd w:val="clear" w:color="auto" w:fill="auto"/>
          </w:tcPr>
          <w:p w14:paraId="18A0FD09" w14:textId="0B7B47D6" w:rsidR="00A32B32" w:rsidRPr="00D43321" w:rsidRDefault="00A32B32" w:rsidP="00A32B32">
            <w:pPr>
              <w:jc w:val="center"/>
              <w:rPr>
                <w:rFonts w:cs="Calibri"/>
                <w:szCs w:val="22"/>
                <w:lang w:val="es-CO"/>
              </w:rPr>
            </w:pPr>
            <w:r w:rsidRPr="00775026">
              <w:t xml:space="preserve"> 234   </w:t>
            </w:r>
          </w:p>
        </w:tc>
        <w:tc>
          <w:tcPr>
            <w:tcW w:w="1701" w:type="dxa"/>
            <w:tcBorders>
              <w:bottom w:val="single" w:sz="4" w:space="0" w:color="auto"/>
            </w:tcBorders>
            <w:shd w:val="clear" w:color="auto" w:fill="auto"/>
          </w:tcPr>
          <w:p w14:paraId="7317F478" w14:textId="1E7C3526" w:rsidR="00A32B32" w:rsidRPr="00D43321" w:rsidRDefault="00A32B32" w:rsidP="00A32B32">
            <w:pPr>
              <w:jc w:val="center"/>
              <w:rPr>
                <w:lang w:val="es-CO"/>
              </w:rPr>
            </w:pPr>
            <w:r w:rsidRPr="00775026">
              <w:t xml:space="preserve"> 234   </w:t>
            </w:r>
          </w:p>
        </w:tc>
        <w:tc>
          <w:tcPr>
            <w:tcW w:w="1701" w:type="dxa"/>
            <w:tcBorders>
              <w:bottom w:val="single" w:sz="4" w:space="0" w:color="auto"/>
            </w:tcBorders>
            <w:shd w:val="clear" w:color="auto" w:fill="auto"/>
          </w:tcPr>
          <w:p w14:paraId="790A9441" w14:textId="5C9E24F8" w:rsidR="00A32B32" w:rsidRPr="00D43321" w:rsidRDefault="00A32B32" w:rsidP="00A32B32">
            <w:pPr>
              <w:jc w:val="center"/>
              <w:rPr>
                <w:lang w:val="es-CO"/>
              </w:rPr>
            </w:pPr>
            <w:r w:rsidRPr="00775026">
              <w:t xml:space="preserve"> 370   </w:t>
            </w:r>
          </w:p>
        </w:tc>
        <w:tc>
          <w:tcPr>
            <w:tcW w:w="1701" w:type="dxa"/>
            <w:tcBorders>
              <w:bottom w:val="single" w:sz="4" w:space="0" w:color="auto"/>
            </w:tcBorders>
            <w:shd w:val="clear" w:color="auto" w:fill="auto"/>
          </w:tcPr>
          <w:p w14:paraId="25E67AC6" w14:textId="3FB104CC" w:rsidR="00A32B32" w:rsidRPr="00D43321" w:rsidRDefault="00A32B32" w:rsidP="00A32B32">
            <w:pPr>
              <w:jc w:val="center"/>
              <w:rPr>
                <w:rFonts w:cs="Calibri"/>
                <w:szCs w:val="22"/>
                <w:lang w:val="es-CO"/>
              </w:rPr>
            </w:pPr>
            <w:r w:rsidRPr="00775026">
              <w:t xml:space="preserve"> 175   </w:t>
            </w:r>
          </w:p>
        </w:tc>
      </w:tr>
      <w:tr w:rsidR="00A32B32" w:rsidRPr="00D43321" w14:paraId="64BB93EE" w14:textId="77777777" w:rsidTr="001D6804">
        <w:tc>
          <w:tcPr>
            <w:tcW w:w="3397" w:type="dxa"/>
            <w:shd w:val="pct20" w:color="auto" w:fill="auto"/>
          </w:tcPr>
          <w:p w14:paraId="37BEC51F" w14:textId="77777777" w:rsidR="00A32B32" w:rsidRPr="002202B2" w:rsidRDefault="00A32B32" w:rsidP="00A32B32">
            <w:pPr>
              <w:jc w:val="center"/>
              <w:rPr>
                <w:rFonts w:cs="Calibri"/>
                <w:bCs/>
                <w:szCs w:val="22"/>
              </w:rPr>
            </w:pPr>
            <w:r w:rsidRPr="002202B2">
              <w:t>Hilton Garden Inn Bangkok Silom</w:t>
            </w:r>
          </w:p>
        </w:tc>
        <w:tc>
          <w:tcPr>
            <w:tcW w:w="1701" w:type="dxa"/>
            <w:shd w:val="pct20" w:color="auto" w:fill="auto"/>
          </w:tcPr>
          <w:p w14:paraId="2C9D0384" w14:textId="16BE4200" w:rsidR="00A32B32" w:rsidRPr="00D43321" w:rsidRDefault="00A32B32" w:rsidP="00A32B32">
            <w:pPr>
              <w:jc w:val="center"/>
              <w:rPr>
                <w:rFonts w:cs="Calibri"/>
                <w:szCs w:val="22"/>
                <w:lang w:val="es-CO"/>
              </w:rPr>
            </w:pPr>
            <w:r w:rsidRPr="00775026">
              <w:t xml:space="preserve"> 305   </w:t>
            </w:r>
          </w:p>
        </w:tc>
        <w:tc>
          <w:tcPr>
            <w:tcW w:w="1701" w:type="dxa"/>
            <w:shd w:val="pct20" w:color="auto" w:fill="auto"/>
          </w:tcPr>
          <w:p w14:paraId="1E9C9CD9" w14:textId="61FC8C65" w:rsidR="00A32B32" w:rsidRPr="00D43321" w:rsidRDefault="00A32B32" w:rsidP="00A32B32">
            <w:pPr>
              <w:jc w:val="center"/>
              <w:rPr>
                <w:lang w:val="es-CO"/>
              </w:rPr>
            </w:pPr>
            <w:r w:rsidRPr="00775026">
              <w:t xml:space="preserve"> 305   </w:t>
            </w:r>
          </w:p>
        </w:tc>
        <w:tc>
          <w:tcPr>
            <w:tcW w:w="1701" w:type="dxa"/>
            <w:shd w:val="pct20" w:color="auto" w:fill="auto"/>
          </w:tcPr>
          <w:p w14:paraId="7939E5A7" w14:textId="7547E952" w:rsidR="00A32B32" w:rsidRPr="00D43321" w:rsidRDefault="00A32B32" w:rsidP="00A32B32">
            <w:pPr>
              <w:jc w:val="center"/>
              <w:rPr>
                <w:lang w:val="es-CO"/>
              </w:rPr>
            </w:pPr>
            <w:r w:rsidRPr="00775026">
              <w:t xml:space="preserve"> 519   </w:t>
            </w:r>
          </w:p>
        </w:tc>
        <w:tc>
          <w:tcPr>
            <w:tcW w:w="1701" w:type="dxa"/>
            <w:shd w:val="pct20" w:color="auto" w:fill="auto"/>
          </w:tcPr>
          <w:p w14:paraId="3D2C3A0B" w14:textId="376B7B54" w:rsidR="00A32B32" w:rsidRPr="00D43321" w:rsidRDefault="00A32B32" w:rsidP="00A32B32">
            <w:pPr>
              <w:jc w:val="center"/>
              <w:rPr>
                <w:rFonts w:cs="Calibri"/>
                <w:szCs w:val="22"/>
                <w:lang w:val="es-CO"/>
              </w:rPr>
            </w:pPr>
            <w:r w:rsidRPr="00775026">
              <w:t xml:space="preserve"> 229   </w:t>
            </w:r>
          </w:p>
        </w:tc>
      </w:tr>
      <w:tr w:rsidR="00A32B32" w:rsidRPr="00D43321" w14:paraId="2B180A57" w14:textId="77777777" w:rsidTr="001D6804">
        <w:tc>
          <w:tcPr>
            <w:tcW w:w="3397" w:type="dxa"/>
            <w:tcBorders>
              <w:bottom w:val="single" w:sz="4" w:space="0" w:color="auto"/>
            </w:tcBorders>
            <w:shd w:val="clear" w:color="auto" w:fill="auto"/>
          </w:tcPr>
          <w:p w14:paraId="0B270CCC" w14:textId="77777777" w:rsidR="00A32B32" w:rsidRPr="00D43321" w:rsidRDefault="00A32B32" w:rsidP="00A32B32">
            <w:pPr>
              <w:jc w:val="center"/>
              <w:rPr>
                <w:rFonts w:cs="Calibri"/>
                <w:bCs/>
                <w:szCs w:val="22"/>
                <w:lang w:val="es-CO"/>
              </w:rPr>
            </w:pPr>
            <w:r w:rsidRPr="00D43321">
              <w:rPr>
                <w:lang w:val="es-CO"/>
              </w:rPr>
              <w:t>JC Kevin Sathorn Bangkok</w:t>
            </w:r>
          </w:p>
        </w:tc>
        <w:tc>
          <w:tcPr>
            <w:tcW w:w="1701" w:type="dxa"/>
            <w:tcBorders>
              <w:bottom w:val="single" w:sz="4" w:space="0" w:color="auto"/>
            </w:tcBorders>
            <w:shd w:val="clear" w:color="auto" w:fill="auto"/>
          </w:tcPr>
          <w:p w14:paraId="7422A0D5" w14:textId="5C615546" w:rsidR="00A32B32" w:rsidRPr="00D43321" w:rsidRDefault="00A32B32" w:rsidP="00A32B32">
            <w:pPr>
              <w:jc w:val="center"/>
              <w:rPr>
                <w:rFonts w:cs="Calibri"/>
                <w:szCs w:val="22"/>
                <w:lang w:val="es-CO"/>
              </w:rPr>
            </w:pPr>
            <w:r w:rsidRPr="00775026">
              <w:t xml:space="preserve"> 305   </w:t>
            </w:r>
          </w:p>
        </w:tc>
        <w:tc>
          <w:tcPr>
            <w:tcW w:w="1701" w:type="dxa"/>
            <w:tcBorders>
              <w:bottom w:val="single" w:sz="4" w:space="0" w:color="auto"/>
            </w:tcBorders>
            <w:shd w:val="clear" w:color="auto" w:fill="auto"/>
          </w:tcPr>
          <w:p w14:paraId="6F810A74" w14:textId="385AE43B" w:rsidR="00A32B32" w:rsidRPr="00D43321" w:rsidRDefault="00A32B32" w:rsidP="00A32B32">
            <w:pPr>
              <w:jc w:val="center"/>
              <w:rPr>
                <w:lang w:val="es-CO"/>
              </w:rPr>
            </w:pPr>
            <w:r w:rsidRPr="00775026">
              <w:t xml:space="preserve"> 305   </w:t>
            </w:r>
          </w:p>
        </w:tc>
        <w:tc>
          <w:tcPr>
            <w:tcW w:w="1701" w:type="dxa"/>
            <w:tcBorders>
              <w:bottom w:val="single" w:sz="4" w:space="0" w:color="auto"/>
            </w:tcBorders>
            <w:shd w:val="clear" w:color="auto" w:fill="auto"/>
          </w:tcPr>
          <w:p w14:paraId="447B06BE" w14:textId="1F4BC77A" w:rsidR="00A32B32" w:rsidRPr="00D43321" w:rsidRDefault="00A32B32" w:rsidP="00A32B32">
            <w:pPr>
              <w:jc w:val="center"/>
              <w:rPr>
                <w:lang w:val="es-CO"/>
              </w:rPr>
            </w:pPr>
            <w:r w:rsidRPr="00775026">
              <w:t xml:space="preserve"> 519   </w:t>
            </w:r>
          </w:p>
        </w:tc>
        <w:tc>
          <w:tcPr>
            <w:tcW w:w="1701" w:type="dxa"/>
            <w:tcBorders>
              <w:bottom w:val="single" w:sz="4" w:space="0" w:color="auto"/>
            </w:tcBorders>
            <w:shd w:val="clear" w:color="auto" w:fill="auto"/>
          </w:tcPr>
          <w:p w14:paraId="3EBE7194" w14:textId="0CBCAA6A" w:rsidR="00A32B32" w:rsidRPr="00D43321" w:rsidRDefault="00A32B32" w:rsidP="00A32B32">
            <w:pPr>
              <w:jc w:val="center"/>
              <w:rPr>
                <w:rFonts w:cs="Calibri"/>
                <w:szCs w:val="22"/>
                <w:lang w:val="es-CO"/>
              </w:rPr>
            </w:pPr>
            <w:r w:rsidRPr="00775026">
              <w:t xml:space="preserve"> 229   </w:t>
            </w:r>
          </w:p>
        </w:tc>
      </w:tr>
      <w:tr w:rsidR="00A32B32" w:rsidRPr="00D43321" w14:paraId="4C5CE5F6" w14:textId="77777777" w:rsidTr="001D6804">
        <w:tc>
          <w:tcPr>
            <w:tcW w:w="3397" w:type="dxa"/>
            <w:tcBorders>
              <w:bottom w:val="single" w:sz="4" w:space="0" w:color="auto"/>
            </w:tcBorders>
            <w:shd w:val="pct20" w:color="auto" w:fill="auto"/>
          </w:tcPr>
          <w:p w14:paraId="545181B2" w14:textId="77777777" w:rsidR="00A32B32" w:rsidRPr="00D43321" w:rsidRDefault="00A32B32" w:rsidP="00A32B32">
            <w:pPr>
              <w:jc w:val="center"/>
              <w:rPr>
                <w:rFonts w:cs="Calibri"/>
                <w:bCs/>
                <w:szCs w:val="22"/>
                <w:lang w:val="es-CO"/>
              </w:rPr>
            </w:pPr>
            <w:r w:rsidRPr="00D43321">
              <w:rPr>
                <w:lang w:val="es-CO"/>
              </w:rPr>
              <w:t>Montien Surawong</w:t>
            </w:r>
          </w:p>
        </w:tc>
        <w:tc>
          <w:tcPr>
            <w:tcW w:w="1701" w:type="dxa"/>
            <w:tcBorders>
              <w:bottom w:val="single" w:sz="4" w:space="0" w:color="auto"/>
            </w:tcBorders>
            <w:shd w:val="pct20" w:color="auto" w:fill="auto"/>
          </w:tcPr>
          <w:p w14:paraId="55E97E8D" w14:textId="518FD924" w:rsidR="00A32B32" w:rsidRPr="00D43321" w:rsidRDefault="00A32B32" w:rsidP="00A32B32">
            <w:pPr>
              <w:jc w:val="center"/>
              <w:rPr>
                <w:rFonts w:cs="Calibri"/>
                <w:szCs w:val="22"/>
                <w:lang w:val="es-CO"/>
              </w:rPr>
            </w:pPr>
            <w:r w:rsidRPr="00775026">
              <w:t xml:space="preserve"> 344   </w:t>
            </w:r>
          </w:p>
        </w:tc>
        <w:tc>
          <w:tcPr>
            <w:tcW w:w="1701" w:type="dxa"/>
            <w:tcBorders>
              <w:bottom w:val="single" w:sz="4" w:space="0" w:color="auto"/>
            </w:tcBorders>
            <w:shd w:val="pct20" w:color="auto" w:fill="auto"/>
          </w:tcPr>
          <w:p w14:paraId="79A8CED8" w14:textId="4C783588" w:rsidR="00A32B32" w:rsidRPr="00D43321" w:rsidRDefault="00A32B32" w:rsidP="00A32B32">
            <w:pPr>
              <w:jc w:val="center"/>
              <w:rPr>
                <w:lang w:val="es-CO"/>
              </w:rPr>
            </w:pPr>
            <w:r w:rsidRPr="00775026">
              <w:t xml:space="preserve"> 338   </w:t>
            </w:r>
          </w:p>
        </w:tc>
        <w:tc>
          <w:tcPr>
            <w:tcW w:w="1701" w:type="dxa"/>
            <w:tcBorders>
              <w:bottom w:val="single" w:sz="4" w:space="0" w:color="auto"/>
            </w:tcBorders>
            <w:shd w:val="pct20" w:color="auto" w:fill="auto"/>
          </w:tcPr>
          <w:p w14:paraId="5C143CB0" w14:textId="393C70C2" w:rsidR="00A32B32" w:rsidRPr="00D43321" w:rsidRDefault="00A32B32" w:rsidP="00A32B32">
            <w:pPr>
              <w:jc w:val="center"/>
              <w:rPr>
                <w:lang w:val="es-CO"/>
              </w:rPr>
            </w:pPr>
            <w:r w:rsidRPr="00775026">
              <w:t xml:space="preserve"> 591   </w:t>
            </w:r>
          </w:p>
        </w:tc>
        <w:tc>
          <w:tcPr>
            <w:tcW w:w="1701" w:type="dxa"/>
            <w:tcBorders>
              <w:bottom w:val="single" w:sz="4" w:space="0" w:color="auto"/>
            </w:tcBorders>
            <w:shd w:val="pct20" w:color="auto" w:fill="auto"/>
          </w:tcPr>
          <w:p w14:paraId="0F690E79" w14:textId="506E8D62" w:rsidR="00A32B32" w:rsidRPr="00D43321" w:rsidRDefault="00A32B32" w:rsidP="00A32B32">
            <w:pPr>
              <w:jc w:val="center"/>
              <w:rPr>
                <w:rFonts w:cs="Calibri"/>
                <w:szCs w:val="22"/>
                <w:lang w:val="es-CO"/>
              </w:rPr>
            </w:pPr>
            <w:r w:rsidRPr="00775026">
              <w:t xml:space="preserve"> 258   </w:t>
            </w:r>
          </w:p>
        </w:tc>
      </w:tr>
      <w:tr w:rsidR="00A32B32" w:rsidRPr="00D43321" w14:paraId="4BF06ACF" w14:textId="77777777" w:rsidTr="001D6804">
        <w:tc>
          <w:tcPr>
            <w:tcW w:w="3397" w:type="dxa"/>
            <w:tcBorders>
              <w:bottom w:val="single" w:sz="4" w:space="0" w:color="auto"/>
            </w:tcBorders>
            <w:shd w:val="clear" w:color="auto" w:fill="auto"/>
          </w:tcPr>
          <w:p w14:paraId="22EEFC70" w14:textId="77777777" w:rsidR="00A32B32" w:rsidRPr="00D43321" w:rsidRDefault="00A32B32" w:rsidP="00A32B32">
            <w:pPr>
              <w:jc w:val="center"/>
              <w:rPr>
                <w:rFonts w:cs="Calibri"/>
                <w:bCs/>
                <w:szCs w:val="22"/>
                <w:lang w:val="es-CO"/>
              </w:rPr>
            </w:pPr>
            <w:r w:rsidRPr="00D43321">
              <w:rPr>
                <w:lang w:val="es-CO"/>
              </w:rPr>
              <w:t>So Bangkok</w:t>
            </w:r>
          </w:p>
        </w:tc>
        <w:tc>
          <w:tcPr>
            <w:tcW w:w="1701" w:type="dxa"/>
            <w:tcBorders>
              <w:bottom w:val="single" w:sz="4" w:space="0" w:color="auto"/>
            </w:tcBorders>
            <w:shd w:val="clear" w:color="auto" w:fill="auto"/>
          </w:tcPr>
          <w:p w14:paraId="45572802" w14:textId="0376CDEC" w:rsidR="00A32B32" w:rsidRPr="00D43321" w:rsidRDefault="00A32B32" w:rsidP="00A32B32">
            <w:pPr>
              <w:jc w:val="center"/>
              <w:rPr>
                <w:rFonts w:cs="Calibri"/>
                <w:szCs w:val="22"/>
                <w:lang w:val="es-CO"/>
              </w:rPr>
            </w:pPr>
            <w:r w:rsidRPr="00775026">
              <w:t xml:space="preserve"> 377   </w:t>
            </w:r>
          </w:p>
        </w:tc>
        <w:tc>
          <w:tcPr>
            <w:tcW w:w="1701" w:type="dxa"/>
            <w:tcBorders>
              <w:bottom w:val="single" w:sz="4" w:space="0" w:color="auto"/>
            </w:tcBorders>
            <w:shd w:val="clear" w:color="auto" w:fill="auto"/>
          </w:tcPr>
          <w:p w14:paraId="3BA6ADF7" w14:textId="00B953E3" w:rsidR="00A32B32" w:rsidRPr="00D43321" w:rsidRDefault="00A32B32" w:rsidP="00A32B32">
            <w:pPr>
              <w:jc w:val="center"/>
              <w:rPr>
                <w:lang w:val="es-CO"/>
              </w:rPr>
            </w:pPr>
            <w:r w:rsidRPr="00775026">
              <w:t xml:space="preserve"> 383   </w:t>
            </w:r>
          </w:p>
        </w:tc>
        <w:tc>
          <w:tcPr>
            <w:tcW w:w="1701" w:type="dxa"/>
            <w:tcBorders>
              <w:bottom w:val="single" w:sz="4" w:space="0" w:color="auto"/>
            </w:tcBorders>
            <w:shd w:val="clear" w:color="auto" w:fill="auto"/>
          </w:tcPr>
          <w:p w14:paraId="046CC363" w14:textId="3881B33A" w:rsidR="00A32B32" w:rsidRPr="00D43321" w:rsidRDefault="00A32B32" w:rsidP="00A32B32">
            <w:pPr>
              <w:jc w:val="center"/>
              <w:rPr>
                <w:lang w:val="es-CO"/>
              </w:rPr>
            </w:pPr>
            <w:r w:rsidRPr="00775026">
              <w:t xml:space="preserve"> 649   </w:t>
            </w:r>
          </w:p>
        </w:tc>
        <w:tc>
          <w:tcPr>
            <w:tcW w:w="1701" w:type="dxa"/>
            <w:tcBorders>
              <w:bottom w:val="single" w:sz="4" w:space="0" w:color="auto"/>
            </w:tcBorders>
            <w:shd w:val="clear" w:color="auto" w:fill="auto"/>
          </w:tcPr>
          <w:p w14:paraId="5B905A98" w14:textId="51AEFB7A" w:rsidR="00A32B32" w:rsidRPr="00D43321" w:rsidRDefault="00A32B32" w:rsidP="00A32B32">
            <w:pPr>
              <w:jc w:val="center"/>
              <w:rPr>
                <w:rFonts w:cs="Calibri"/>
                <w:szCs w:val="22"/>
                <w:lang w:val="es-CO"/>
              </w:rPr>
            </w:pPr>
            <w:r w:rsidRPr="00775026">
              <w:t xml:space="preserve"> 282   </w:t>
            </w:r>
          </w:p>
        </w:tc>
      </w:tr>
    </w:tbl>
    <w:p w14:paraId="5A9AC26D" w14:textId="77777777" w:rsidR="00AE1B16" w:rsidRPr="00D43321" w:rsidRDefault="00AE1B16" w:rsidP="00865E7B">
      <w:pPr>
        <w:pStyle w:val="itinerario"/>
      </w:pPr>
    </w:p>
    <w:p w14:paraId="236043F5" w14:textId="691BDC06" w:rsidR="007F04A3" w:rsidRPr="00D43321" w:rsidRDefault="007F04A3" w:rsidP="00A32B32">
      <w:pPr>
        <w:pStyle w:val="vinetas"/>
        <w:jc w:val="both"/>
        <w:rPr>
          <w:lang w:val="es-CO"/>
        </w:rPr>
      </w:pPr>
      <w:r w:rsidRPr="00D43321">
        <w:rPr>
          <w:lang w:val="es-CO"/>
        </w:rPr>
        <w:t>Hoteles previstos o de categoría similar.</w:t>
      </w:r>
    </w:p>
    <w:p w14:paraId="2B07AD3F" w14:textId="0A82EDC1" w:rsidR="007F04A3" w:rsidRPr="00D43321" w:rsidRDefault="007F04A3" w:rsidP="00A32B32">
      <w:pPr>
        <w:pStyle w:val="vinetas"/>
        <w:jc w:val="both"/>
        <w:rPr>
          <w:lang w:val="es-CO"/>
        </w:rPr>
      </w:pPr>
      <w:r w:rsidRPr="00D43321">
        <w:rPr>
          <w:lang w:val="es-CO"/>
        </w:rPr>
        <w:t>Precios sujetos a cambio sin previo aviso.</w:t>
      </w:r>
    </w:p>
    <w:p w14:paraId="5C5445DE" w14:textId="2D6A4942" w:rsidR="009F5FFD" w:rsidRPr="00D43321" w:rsidRDefault="009F5FFD" w:rsidP="00A32B32">
      <w:pPr>
        <w:pStyle w:val="vinetas"/>
        <w:jc w:val="both"/>
        <w:rPr>
          <w:lang w:val="es-CO"/>
        </w:rPr>
      </w:pPr>
      <w:r w:rsidRPr="00D43321">
        <w:rPr>
          <w:lang w:val="es-CO"/>
        </w:rPr>
        <w:t xml:space="preserve">Suplemento </w:t>
      </w:r>
      <w:r w:rsidR="00D43321" w:rsidRPr="00D43321">
        <w:rPr>
          <w:lang w:val="es-CO"/>
        </w:rPr>
        <w:t xml:space="preserve">en el </w:t>
      </w:r>
      <w:r w:rsidRPr="00D43321">
        <w:rPr>
          <w:lang w:val="es-CO"/>
        </w:rPr>
        <w:t xml:space="preserve">Mandarin hotel by Centre Point </w:t>
      </w:r>
      <w:r w:rsidR="00D43321" w:rsidRPr="00D43321">
        <w:rPr>
          <w:lang w:val="es-CO"/>
        </w:rPr>
        <w:t xml:space="preserve">para las fechas comprendidas entre diciembre 27 de 2024 a enero </w:t>
      </w:r>
      <w:r w:rsidR="00A32B32">
        <w:rPr>
          <w:lang w:val="es-CO"/>
        </w:rPr>
        <w:t>2</w:t>
      </w:r>
      <w:r w:rsidR="00D43321" w:rsidRPr="00D43321">
        <w:rPr>
          <w:lang w:val="es-CO"/>
        </w:rPr>
        <w:t xml:space="preserve"> de 2025</w:t>
      </w:r>
      <w:r w:rsidR="00A20B99">
        <w:rPr>
          <w:lang w:val="es-CO"/>
        </w:rPr>
        <w:t xml:space="preserve">: </w:t>
      </w:r>
      <w:r w:rsidR="00D43321" w:rsidRPr="00D43321">
        <w:rPr>
          <w:lang w:val="es-CO"/>
        </w:rPr>
        <w:t>Hab. Doble USD 20 – Hab. Triple USD 15 – Hab. Sencilla USD 40 por persona, por noche.</w:t>
      </w:r>
    </w:p>
    <w:p w14:paraId="43DAF71E" w14:textId="5259692F" w:rsidR="00D43321" w:rsidRDefault="00D43321" w:rsidP="00A32B32">
      <w:pPr>
        <w:pStyle w:val="vinetas"/>
        <w:jc w:val="both"/>
        <w:rPr>
          <w:lang w:val="es-CO"/>
        </w:rPr>
      </w:pPr>
      <w:r w:rsidRPr="00D43321">
        <w:rPr>
          <w:lang w:val="es-CO"/>
        </w:rPr>
        <w:t>Suplemento en el Hilton Garden Inn Bangkok Silom, para las fechas comprendidas entre diciembre 29 al 31 de 2024</w:t>
      </w:r>
      <w:r w:rsidR="00A20B99">
        <w:rPr>
          <w:lang w:val="es-CO"/>
        </w:rPr>
        <w:t xml:space="preserve">: </w:t>
      </w:r>
      <w:r w:rsidRPr="00D43321">
        <w:rPr>
          <w:lang w:val="es-CO"/>
        </w:rPr>
        <w:t>Hab. Doble USD 30 – Hab. Triple USD 15 – Hab. Sencilla USD 45 por persona, por noche.</w:t>
      </w:r>
    </w:p>
    <w:p w14:paraId="1139534B" w14:textId="6855F807" w:rsidR="00A32B32" w:rsidRPr="00D43321" w:rsidRDefault="00A32B32" w:rsidP="00A32B32">
      <w:pPr>
        <w:pStyle w:val="vinetas"/>
        <w:jc w:val="both"/>
        <w:rPr>
          <w:lang w:val="es-CO"/>
        </w:rPr>
      </w:pPr>
      <w:r w:rsidRPr="00D43321">
        <w:rPr>
          <w:lang w:val="es-CO"/>
        </w:rPr>
        <w:t>Suplemento en el JC Kevin Sathorn Bangkok, para las fechas comprendidas entre diciembre 29 al 31 de 2024</w:t>
      </w:r>
      <w:r w:rsidR="00A20B99">
        <w:rPr>
          <w:lang w:val="es-CO"/>
        </w:rPr>
        <w:t>:</w:t>
      </w:r>
      <w:r w:rsidRPr="00D43321">
        <w:rPr>
          <w:lang w:val="es-CO"/>
        </w:rPr>
        <w:t xml:space="preserve"> Hab. Doble USD 30 – Hab. Triple USD 15 – Hab. Sencilla USD 45 por persona, por noche.</w:t>
      </w:r>
    </w:p>
    <w:p w14:paraId="6210D6DE" w14:textId="5B71EF4C" w:rsidR="00D43321" w:rsidRDefault="00D43321" w:rsidP="00A32B32">
      <w:pPr>
        <w:pStyle w:val="vinetas"/>
        <w:jc w:val="both"/>
        <w:rPr>
          <w:lang w:val="es-CO"/>
        </w:rPr>
      </w:pPr>
      <w:r w:rsidRPr="00D43321">
        <w:rPr>
          <w:lang w:val="es-CO"/>
        </w:rPr>
        <w:t xml:space="preserve">Suplemento en el </w:t>
      </w:r>
      <w:r>
        <w:rPr>
          <w:lang w:val="es-CO"/>
        </w:rPr>
        <w:t>So Bangkok Hotel</w:t>
      </w:r>
      <w:r w:rsidRPr="00D43321">
        <w:rPr>
          <w:lang w:val="es-CO"/>
        </w:rPr>
        <w:t xml:space="preserve"> para las fechas comprendidas entre diciembre 2</w:t>
      </w:r>
      <w:r>
        <w:rPr>
          <w:lang w:val="es-CO"/>
        </w:rPr>
        <w:t>4</w:t>
      </w:r>
      <w:r w:rsidRPr="00D43321">
        <w:rPr>
          <w:lang w:val="es-CO"/>
        </w:rPr>
        <w:t xml:space="preserve"> de 2024 a enero </w:t>
      </w:r>
      <w:r>
        <w:rPr>
          <w:lang w:val="es-CO"/>
        </w:rPr>
        <w:t>1</w:t>
      </w:r>
      <w:r w:rsidRPr="00D43321">
        <w:rPr>
          <w:lang w:val="es-CO"/>
        </w:rPr>
        <w:t xml:space="preserve"> de 2025</w:t>
      </w:r>
      <w:r>
        <w:rPr>
          <w:lang w:val="es-CO"/>
        </w:rPr>
        <w:t xml:space="preserve"> y de enero 28 a febrero 2 de 2025</w:t>
      </w:r>
      <w:r w:rsidR="00A20B99">
        <w:rPr>
          <w:lang w:val="es-CO"/>
        </w:rPr>
        <w:t xml:space="preserve">: </w:t>
      </w:r>
      <w:r w:rsidRPr="00D43321">
        <w:rPr>
          <w:lang w:val="es-CO"/>
        </w:rPr>
        <w:t xml:space="preserve">Hab. Doble USD </w:t>
      </w:r>
      <w:r>
        <w:rPr>
          <w:lang w:val="es-CO"/>
        </w:rPr>
        <w:t>170</w:t>
      </w:r>
      <w:r w:rsidRPr="00D43321">
        <w:rPr>
          <w:lang w:val="es-CO"/>
        </w:rPr>
        <w:t xml:space="preserve"> – Hab. Triple USD </w:t>
      </w:r>
      <w:r>
        <w:rPr>
          <w:lang w:val="es-CO"/>
        </w:rPr>
        <w:t xml:space="preserve">110 </w:t>
      </w:r>
      <w:r w:rsidRPr="00D43321">
        <w:rPr>
          <w:lang w:val="es-CO"/>
        </w:rPr>
        <w:t>– Hab. Sencilla USD</w:t>
      </w:r>
      <w:r>
        <w:rPr>
          <w:lang w:val="es-CO"/>
        </w:rPr>
        <w:t xml:space="preserve">320 </w:t>
      </w:r>
      <w:r w:rsidRPr="00D43321">
        <w:rPr>
          <w:lang w:val="es-CO"/>
        </w:rPr>
        <w:t>por persona, por noche.</w:t>
      </w:r>
    </w:p>
    <w:p w14:paraId="48408DAC" w14:textId="77777777" w:rsidR="00A20B99" w:rsidRPr="00D43321" w:rsidRDefault="00A20B99" w:rsidP="00A20B99">
      <w:pPr>
        <w:pStyle w:val="vinetas"/>
        <w:jc w:val="both"/>
        <w:rPr>
          <w:lang w:val="es-CO"/>
        </w:rPr>
      </w:pPr>
      <w:r w:rsidRPr="00D43321">
        <w:rPr>
          <w:lang w:val="es-CO"/>
        </w:rPr>
        <w:t>Aplican gastos de cancelación según condiciones generales sin excepción.</w:t>
      </w:r>
    </w:p>
    <w:p w14:paraId="3CF61997" w14:textId="41677A1A" w:rsidR="00A20B99" w:rsidRDefault="00A20B99" w:rsidP="00A20B99">
      <w:pPr>
        <w:pStyle w:val="itinerario"/>
      </w:pPr>
    </w:p>
    <w:p w14:paraId="632B2A52" w14:textId="44C4EC35" w:rsidR="0016392C" w:rsidRPr="00D43321" w:rsidRDefault="0016392C" w:rsidP="0016392C">
      <w:pPr>
        <w:pStyle w:val="dias"/>
        <w:rPr>
          <w:color w:val="1F3864"/>
          <w:sz w:val="28"/>
          <w:szCs w:val="28"/>
          <w:lang w:val="es-CO"/>
        </w:rPr>
      </w:pPr>
      <w:bookmarkStart w:id="3" w:name="_Hlk161670536"/>
      <w:r w:rsidRPr="00D43321">
        <w:rPr>
          <w:caps w:val="0"/>
          <w:color w:val="1F3864"/>
          <w:sz w:val="28"/>
          <w:szCs w:val="28"/>
          <w:lang w:val="es-CO"/>
        </w:rPr>
        <w:t>POLÍTICA DE NIÑOS</w:t>
      </w:r>
    </w:p>
    <w:p w14:paraId="0A036E40" w14:textId="77777777" w:rsidR="0016392C" w:rsidRPr="00D43321" w:rsidRDefault="0016392C" w:rsidP="0016392C">
      <w:pPr>
        <w:pStyle w:val="vinetas"/>
        <w:numPr>
          <w:ilvl w:val="0"/>
          <w:numId w:val="27"/>
        </w:numPr>
        <w:spacing w:line="240" w:lineRule="auto"/>
        <w:ind w:left="714" w:hanging="357"/>
        <w:jc w:val="both"/>
        <w:rPr>
          <w:lang w:val="es-CO"/>
        </w:rPr>
      </w:pPr>
      <w:r w:rsidRPr="00D43321">
        <w:rPr>
          <w:lang w:val="es-CO"/>
        </w:rPr>
        <w:t xml:space="preserve">Menores de 2 años, gratis en alojamiento (sin derecho a cuna) y en servicios (sin derecho a asiento). </w:t>
      </w:r>
    </w:p>
    <w:p w14:paraId="7C7D69F3" w14:textId="22CC5C1D" w:rsidR="00865E7B" w:rsidRPr="00D43321" w:rsidRDefault="00D705C3" w:rsidP="00DA335B">
      <w:pPr>
        <w:pStyle w:val="vinetas"/>
        <w:rPr>
          <w:lang w:val="es-CO"/>
        </w:rPr>
      </w:pPr>
      <w:r w:rsidRPr="00D43321">
        <w:rPr>
          <w:lang w:val="es-CO"/>
        </w:rPr>
        <w:t>Niños de 2 a 1</w:t>
      </w:r>
      <w:r w:rsidR="002D6C70" w:rsidRPr="00D43321">
        <w:rPr>
          <w:lang w:val="es-CO"/>
        </w:rPr>
        <w:t>1</w:t>
      </w:r>
      <w:r w:rsidRPr="00D43321">
        <w:rPr>
          <w:lang w:val="es-CO"/>
        </w:rPr>
        <w:t xml:space="preserve"> años</w:t>
      </w:r>
      <w:r w:rsidR="00396C26" w:rsidRPr="00D43321">
        <w:rPr>
          <w:lang w:val="es-CO"/>
        </w:rPr>
        <w:t>,</w:t>
      </w:r>
      <w:r w:rsidRPr="00D43321">
        <w:rPr>
          <w:lang w:val="es-CO"/>
        </w:rPr>
        <w:t xml:space="preserve"> </w:t>
      </w:r>
      <w:r w:rsidR="00396C26" w:rsidRPr="00D43321">
        <w:rPr>
          <w:lang w:val="es-CO"/>
        </w:rPr>
        <w:t>se acomodarían en una cama extra (catre) en la habitación de sus padres.</w:t>
      </w:r>
    </w:p>
    <w:p w14:paraId="6B6B15C8" w14:textId="77777777" w:rsidR="00D705C3" w:rsidRPr="00D43321" w:rsidRDefault="00D705C3" w:rsidP="00D705C3">
      <w:pPr>
        <w:pStyle w:val="vinetas"/>
        <w:rPr>
          <w:lang w:val="es-CO"/>
        </w:rPr>
      </w:pPr>
      <w:r w:rsidRPr="00D43321">
        <w:rPr>
          <w:lang w:val="es-CO"/>
        </w:rPr>
        <w:t>Niños a partir de los 12 años, pagan como adultos.</w:t>
      </w:r>
    </w:p>
    <w:p w14:paraId="388017B4" w14:textId="77777777" w:rsidR="00D705C3" w:rsidRPr="00D43321" w:rsidRDefault="00D705C3" w:rsidP="00D705C3">
      <w:pPr>
        <w:pStyle w:val="vinetas"/>
        <w:numPr>
          <w:ilvl w:val="0"/>
          <w:numId w:val="27"/>
        </w:numPr>
        <w:spacing w:line="240" w:lineRule="auto"/>
        <w:ind w:left="714" w:hanging="357"/>
        <w:jc w:val="both"/>
        <w:rPr>
          <w:lang w:val="es-CO"/>
        </w:rPr>
      </w:pPr>
      <w:r w:rsidRPr="00D43321">
        <w:rPr>
          <w:lang w:val="es-CO"/>
        </w:rPr>
        <w:t xml:space="preserve">Máximo un niño por habitación. Otras acomodaciones deberán ser consultadas. </w:t>
      </w:r>
    </w:p>
    <w:p w14:paraId="4D6AF995" w14:textId="77777777" w:rsidR="00D705C3" w:rsidRPr="00D43321" w:rsidRDefault="00D705C3" w:rsidP="002D6C70">
      <w:pPr>
        <w:pStyle w:val="itinerario"/>
      </w:pPr>
    </w:p>
    <w:p w14:paraId="729B6F68" w14:textId="77777777" w:rsidR="00A20B99" w:rsidRDefault="00A20B99" w:rsidP="00F67760">
      <w:pPr>
        <w:pStyle w:val="dias"/>
        <w:rPr>
          <w:caps w:val="0"/>
          <w:color w:val="1F3864"/>
          <w:sz w:val="28"/>
          <w:szCs w:val="28"/>
          <w:lang w:val="es-CO"/>
        </w:rPr>
      </w:pPr>
    </w:p>
    <w:p w14:paraId="720AEB55" w14:textId="2F412E56" w:rsidR="00F67760" w:rsidRPr="00D43321" w:rsidRDefault="00F67760" w:rsidP="00F67760">
      <w:pPr>
        <w:pStyle w:val="dias"/>
        <w:rPr>
          <w:caps w:val="0"/>
          <w:color w:val="1F3864"/>
          <w:sz w:val="28"/>
          <w:szCs w:val="28"/>
          <w:lang w:val="es-CO"/>
        </w:rPr>
      </w:pPr>
      <w:r w:rsidRPr="00D43321">
        <w:rPr>
          <w:caps w:val="0"/>
          <w:color w:val="1F3864"/>
          <w:sz w:val="28"/>
          <w:szCs w:val="28"/>
          <w:lang w:val="es-CO"/>
        </w:rPr>
        <w:lastRenderedPageBreak/>
        <w:t>HOTELES PREVISTOS O SIMILARES</w:t>
      </w:r>
    </w:p>
    <w:p w14:paraId="27F32214" w14:textId="77777777" w:rsidR="00F67760" w:rsidRPr="00D43321" w:rsidRDefault="00F67760" w:rsidP="00F67760">
      <w:pPr>
        <w:pStyle w:val="itinerario"/>
      </w:pPr>
    </w:p>
    <w:tbl>
      <w:tblPr>
        <w:tblStyle w:val="Tablaconcuadrcula"/>
        <w:tblW w:w="0" w:type="auto"/>
        <w:tblLook w:val="04A0" w:firstRow="1" w:lastRow="0" w:firstColumn="1" w:lastColumn="0" w:noHBand="0" w:noVBand="1"/>
      </w:tblPr>
      <w:tblGrid>
        <w:gridCol w:w="5030"/>
        <w:gridCol w:w="5030"/>
      </w:tblGrid>
      <w:tr w:rsidR="00A20B99" w:rsidRPr="00D43321" w14:paraId="28CA4C92" w14:textId="77777777" w:rsidTr="00A20B99">
        <w:tc>
          <w:tcPr>
            <w:tcW w:w="5030" w:type="dxa"/>
            <w:shd w:val="clear" w:color="auto" w:fill="1F3864"/>
            <w:vAlign w:val="center"/>
          </w:tcPr>
          <w:p w14:paraId="0220117D" w14:textId="77777777" w:rsidR="00A20B99" w:rsidRPr="00D43321" w:rsidRDefault="00A20B99" w:rsidP="00487681">
            <w:pPr>
              <w:jc w:val="center"/>
              <w:rPr>
                <w:b/>
                <w:bCs/>
                <w:color w:val="FFFFFF" w:themeColor="background1"/>
                <w:sz w:val="28"/>
                <w:szCs w:val="28"/>
                <w:lang w:val="es-CO"/>
              </w:rPr>
            </w:pPr>
            <w:r w:rsidRPr="00D43321">
              <w:rPr>
                <w:b/>
                <w:bCs/>
                <w:color w:val="FFFFFF" w:themeColor="background1"/>
                <w:sz w:val="28"/>
                <w:szCs w:val="28"/>
                <w:lang w:val="es-CO"/>
              </w:rPr>
              <w:t>Hotel</w:t>
            </w:r>
          </w:p>
        </w:tc>
        <w:tc>
          <w:tcPr>
            <w:tcW w:w="5030" w:type="dxa"/>
            <w:shd w:val="clear" w:color="auto" w:fill="1F3864"/>
            <w:vAlign w:val="center"/>
          </w:tcPr>
          <w:p w14:paraId="234BAA20" w14:textId="77777777" w:rsidR="00A20B99" w:rsidRPr="00D43321" w:rsidRDefault="00A20B99" w:rsidP="00487681">
            <w:pPr>
              <w:jc w:val="center"/>
              <w:rPr>
                <w:b/>
                <w:bCs/>
                <w:color w:val="FFFFFF" w:themeColor="background1"/>
                <w:sz w:val="28"/>
                <w:szCs w:val="28"/>
                <w:lang w:val="es-CO"/>
              </w:rPr>
            </w:pPr>
            <w:r w:rsidRPr="00D43321">
              <w:rPr>
                <w:b/>
                <w:bCs/>
                <w:color w:val="FFFFFF" w:themeColor="background1"/>
                <w:sz w:val="28"/>
                <w:szCs w:val="28"/>
                <w:lang w:val="es-CO"/>
              </w:rPr>
              <w:t>Categoría</w:t>
            </w:r>
          </w:p>
        </w:tc>
      </w:tr>
      <w:tr w:rsidR="00A20B99" w:rsidRPr="00A20B99" w14:paraId="588CB080" w14:textId="77777777" w:rsidTr="00A20B99">
        <w:tc>
          <w:tcPr>
            <w:tcW w:w="5030" w:type="dxa"/>
          </w:tcPr>
          <w:p w14:paraId="2E9F9DDC" w14:textId="0B163FEF" w:rsidR="00A20B99" w:rsidRPr="00A20B99" w:rsidRDefault="00A20B99" w:rsidP="00A20B99">
            <w:pPr>
              <w:jc w:val="center"/>
            </w:pPr>
            <w:r w:rsidRPr="00A52C92">
              <w:t>Mandarin hotel by Centre Point</w:t>
            </w:r>
          </w:p>
        </w:tc>
        <w:tc>
          <w:tcPr>
            <w:tcW w:w="5030" w:type="dxa"/>
            <w:vAlign w:val="center"/>
          </w:tcPr>
          <w:p w14:paraId="3C77BCA4" w14:textId="6F3E531D" w:rsidR="00A20B99" w:rsidRPr="00A20B99" w:rsidRDefault="00583F70" w:rsidP="00A20B99">
            <w:pPr>
              <w:jc w:val="center"/>
            </w:pPr>
            <w:r>
              <w:t>Primera</w:t>
            </w:r>
          </w:p>
        </w:tc>
      </w:tr>
      <w:tr w:rsidR="00A20B99" w:rsidRPr="00A20B99" w14:paraId="0B7EE035" w14:textId="77777777" w:rsidTr="00A20B99">
        <w:tc>
          <w:tcPr>
            <w:tcW w:w="5030" w:type="dxa"/>
          </w:tcPr>
          <w:p w14:paraId="39849943" w14:textId="6F9F5CCF" w:rsidR="00A20B99" w:rsidRPr="00A20B99" w:rsidRDefault="00A20B99" w:rsidP="00A20B99">
            <w:pPr>
              <w:jc w:val="center"/>
            </w:pPr>
            <w:r w:rsidRPr="00A52C92">
              <w:t>Hilton Garden Inn Bangkok Silom</w:t>
            </w:r>
          </w:p>
        </w:tc>
        <w:tc>
          <w:tcPr>
            <w:tcW w:w="5030" w:type="dxa"/>
            <w:vAlign w:val="center"/>
          </w:tcPr>
          <w:p w14:paraId="2EF86D1E" w14:textId="42F54036" w:rsidR="00A20B99" w:rsidRPr="00A20B99" w:rsidRDefault="00583F70" w:rsidP="00A20B99">
            <w:pPr>
              <w:jc w:val="center"/>
            </w:pPr>
            <w:r>
              <w:t>Primera Superior</w:t>
            </w:r>
          </w:p>
        </w:tc>
      </w:tr>
      <w:tr w:rsidR="00A20B99" w:rsidRPr="00D43321" w14:paraId="5FED9F37" w14:textId="77777777" w:rsidTr="00A20B99">
        <w:tc>
          <w:tcPr>
            <w:tcW w:w="5030" w:type="dxa"/>
          </w:tcPr>
          <w:p w14:paraId="6C4FE7E5" w14:textId="4FB858C0" w:rsidR="00A20B99" w:rsidRPr="00D43321" w:rsidRDefault="00A20B99" w:rsidP="00A20B99">
            <w:pPr>
              <w:jc w:val="center"/>
              <w:rPr>
                <w:lang w:val="es-CO"/>
              </w:rPr>
            </w:pPr>
            <w:r w:rsidRPr="00A52C92">
              <w:t>JC Kevin Sathorn Bangkok</w:t>
            </w:r>
          </w:p>
        </w:tc>
        <w:tc>
          <w:tcPr>
            <w:tcW w:w="5030" w:type="dxa"/>
            <w:vAlign w:val="center"/>
          </w:tcPr>
          <w:p w14:paraId="50802A8F" w14:textId="44CB4D9B" w:rsidR="00A20B99" w:rsidRPr="00D43321" w:rsidRDefault="00583F70" w:rsidP="00A20B99">
            <w:pPr>
              <w:jc w:val="center"/>
              <w:rPr>
                <w:lang w:val="es-CO"/>
              </w:rPr>
            </w:pPr>
            <w:r>
              <w:t>Primera Superior</w:t>
            </w:r>
          </w:p>
        </w:tc>
      </w:tr>
      <w:tr w:rsidR="00A20B99" w:rsidRPr="00D43321" w14:paraId="7B3A877D" w14:textId="77777777" w:rsidTr="00A20B99">
        <w:tc>
          <w:tcPr>
            <w:tcW w:w="5030" w:type="dxa"/>
          </w:tcPr>
          <w:p w14:paraId="39902313" w14:textId="6E3198C9" w:rsidR="00A20B99" w:rsidRPr="00D43321" w:rsidRDefault="00A20B99" w:rsidP="00A20B99">
            <w:pPr>
              <w:jc w:val="center"/>
              <w:rPr>
                <w:lang w:val="es-CO"/>
              </w:rPr>
            </w:pPr>
            <w:r w:rsidRPr="00A52C92">
              <w:t>Montien Surawong</w:t>
            </w:r>
          </w:p>
        </w:tc>
        <w:tc>
          <w:tcPr>
            <w:tcW w:w="5030" w:type="dxa"/>
            <w:vAlign w:val="center"/>
          </w:tcPr>
          <w:p w14:paraId="699E5BF4" w14:textId="06E118A4" w:rsidR="00A20B99" w:rsidRPr="00D43321" w:rsidRDefault="00583F70" w:rsidP="00A20B99">
            <w:pPr>
              <w:jc w:val="center"/>
              <w:rPr>
                <w:lang w:val="es-CO"/>
              </w:rPr>
            </w:pPr>
            <w:r>
              <w:t>Primera Superior</w:t>
            </w:r>
          </w:p>
        </w:tc>
      </w:tr>
      <w:tr w:rsidR="00A20B99" w:rsidRPr="00A20B99" w14:paraId="7C95B501" w14:textId="77777777" w:rsidTr="00A20B99">
        <w:tc>
          <w:tcPr>
            <w:tcW w:w="5030" w:type="dxa"/>
          </w:tcPr>
          <w:p w14:paraId="59A21713" w14:textId="7FBF4B74" w:rsidR="00A20B99" w:rsidRPr="00A20B99" w:rsidRDefault="00A20B99" w:rsidP="00A20B99">
            <w:pPr>
              <w:jc w:val="center"/>
            </w:pPr>
            <w:r w:rsidRPr="00A52C92">
              <w:t>The Salil Hotel Riverside Bangkok</w:t>
            </w:r>
          </w:p>
        </w:tc>
        <w:tc>
          <w:tcPr>
            <w:tcW w:w="5030" w:type="dxa"/>
            <w:vAlign w:val="center"/>
          </w:tcPr>
          <w:p w14:paraId="3A5C28CB" w14:textId="4CEF6183" w:rsidR="00A20B99" w:rsidRPr="00A20B99" w:rsidRDefault="00583F70" w:rsidP="00A20B99">
            <w:pPr>
              <w:jc w:val="center"/>
            </w:pPr>
            <w:r>
              <w:t>Primera Superior</w:t>
            </w:r>
          </w:p>
        </w:tc>
      </w:tr>
      <w:tr w:rsidR="002202B2" w:rsidRPr="00A20B99" w14:paraId="7632B051" w14:textId="77777777" w:rsidTr="00A20B99">
        <w:tc>
          <w:tcPr>
            <w:tcW w:w="5030" w:type="dxa"/>
          </w:tcPr>
          <w:p w14:paraId="2EF87987" w14:textId="0833B3F1" w:rsidR="002202B2" w:rsidRPr="00A52C92" w:rsidRDefault="002202B2" w:rsidP="00A20B99">
            <w:pPr>
              <w:jc w:val="center"/>
            </w:pPr>
            <w:r w:rsidRPr="002202B2">
              <w:t>So Bangkok</w:t>
            </w:r>
          </w:p>
        </w:tc>
        <w:tc>
          <w:tcPr>
            <w:tcW w:w="5030" w:type="dxa"/>
            <w:vAlign w:val="center"/>
          </w:tcPr>
          <w:p w14:paraId="0D5AF9ED" w14:textId="55321695" w:rsidR="002202B2" w:rsidRDefault="002202B2" w:rsidP="00A20B99">
            <w:pPr>
              <w:jc w:val="center"/>
            </w:pPr>
            <w:r>
              <w:t>Primera Superior</w:t>
            </w:r>
          </w:p>
        </w:tc>
      </w:tr>
    </w:tbl>
    <w:p w14:paraId="4D9709A0" w14:textId="77777777" w:rsidR="00A20B99" w:rsidRDefault="00A20B99" w:rsidP="00A20B99">
      <w:pPr>
        <w:pStyle w:val="itinerario"/>
      </w:pPr>
    </w:p>
    <w:p w14:paraId="5D153C9D" w14:textId="2583D535" w:rsidR="003258F7" w:rsidRPr="00D43321" w:rsidRDefault="003258F7" w:rsidP="003258F7">
      <w:pPr>
        <w:pStyle w:val="dias"/>
        <w:rPr>
          <w:color w:val="1F3864"/>
          <w:sz w:val="28"/>
          <w:szCs w:val="28"/>
          <w:lang w:val="es-CO"/>
        </w:rPr>
      </w:pPr>
      <w:r w:rsidRPr="00D43321">
        <w:rPr>
          <w:color w:val="1F3864"/>
          <w:sz w:val="28"/>
          <w:szCs w:val="28"/>
          <w:lang w:val="es-CO"/>
        </w:rPr>
        <w:t>VISITAS OPCIONALES POR PERSONA EN usd (MÍNIMO 2 PERSONAS)</w:t>
      </w:r>
    </w:p>
    <w:p w14:paraId="12C32981" w14:textId="77777777" w:rsidR="003258F7" w:rsidRPr="00D43321" w:rsidRDefault="003258F7" w:rsidP="0055725D">
      <w:pPr>
        <w:pStyle w:val="itinerario"/>
      </w:pPr>
    </w:p>
    <w:tbl>
      <w:tblPr>
        <w:tblStyle w:val="Tablaconcuadrcula"/>
        <w:tblW w:w="0" w:type="auto"/>
        <w:tblLook w:val="04A0" w:firstRow="1" w:lastRow="0" w:firstColumn="1" w:lastColumn="0" w:noHBand="0" w:noVBand="1"/>
      </w:tblPr>
      <w:tblGrid>
        <w:gridCol w:w="8926"/>
        <w:gridCol w:w="1134"/>
      </w:tblGrid>
      <w:tr w:rsidR="000F76F6" w:rsidRPr="00D43321" w14:paraId="5A7435F7" w14:textId="77777777" w:rsidTr="00C01CA3">
        <w:tc>
          <w:tcPr>
            <w:tcW w:w="8926" w:type="dxa"/>
            <w:shd w:val="pct20" w:color="auto" w:fill="1F3864"/>
            <w:vAlign w:val="center"/>
          </w:tcPr>
          <w:p w14:paraId="21F38BAC" w14:textId="77777777" w:rsidR="000F76F6" w:rsidRPr="00D43321" w:rsidRDefault="000F76F6" w:rsidP="00556FD5">
            <w:pPr>
              <w:jc w:val="center"/>
              <w:rPr>
                <w:b/>
                <w:color w:val="FFFFFF" w:themeColor="background1"/>
                <w:sz w:val="28"/>
                <w:szCs w:val="28"/>
                <w:lang w:val="es-CO"/>
              </w:rPr>
            </w:pPr>
            <w:r w:rsidRPr="00D43321">
              <w:rPr>
                <w:b/>
                <w:color w:val="FFFFFF" w:themeColor="background1"/>
                <w:sz w:val="28"/>
                <w:szCs w:val="28"/>
                <w:lang w:val="es-CO"/>
              </w:rPr>
              <w:t>Visita</w:t>
            </w:r>
          </w:p>
        </w:tc>
        <w:tc>
          <w:tcPr>
            <w:tcW w:w="1134" w:type="dxa"/>
            <w:shd w:val="pct20" w:color="auto" w:fill="1F3864"/>
            <w:vAlign w:val="center"/>
          </w:tcPr>
          <w:p w14:paraId="174202DA" w14:textId="77777777" w:rsidR="000F76F6" w:rsidRPr="00D43321" w:rsidRDefault="000F76F6" w:rsidP="00556FD5">
            <w:pPr>
              <w:jc w:val="center"/>
              <w:rPr>
                <w:b/>
                <w:color w:val="FFFFFF" w:themeColor="background1"/>
                <w:sz w:val="28"/>
                <w:szCs w:val="28"/>
                <w:lang w:val="es-CO"/>
              </w:rPr>
            </w:pPr>
            <w:r w:rsidRPr="00D43321">
              <w:rPr>
                <w:b/>
                <w:color w:val="FFFFFF" w:themeColor="background1"/>
                <w:sz w:val="28"/>
                <w:szCs w:val="28"/>
                <w:lang w:val="es-CO"/>
              </w:rPr>
              <w:t>Valor</w:t>
            </w:r>
          </w:p>
        </w:tc>
      </w:tr>
      <w:tr w:rsidR="00C01CA3" w:rsidRPr="00D43321" w14:paraId="062CD74D" w14:textId="77777777" w:rsidTr="00C01CA3">
        <w:tc>
          <w:tcPr>
            <w:tcW w:w="8926" w:type="dxa"/>
            <w:vAlign w:val="center"/>
          </w:tcPr>
          <w:p w14:paraId="4A313F9F" w14:textId="4C1EEEE3" w:rsidR="00C01CA3" w:rsidRPr="00D43321" w:rsidRDefault="00C01CA3" w:rsidP="00C01CA3">
            <w:pPr>
              <w:jc w:val="center"/>
              <w:rPr>
                <w:lang w:val="es-CO"/>
              </w:rPr>
            </w:pPr>
            <w:r w:rsidRPr="00D43321">
              <w:rPr>
                <w:lang w:val="es-CO"/>
              </w:rPr>
              <w:t xml:space="preserve">Servicio de Fast Track a la llegada a </w:t>
            </w:r>
            <w:r w:rsidR="009D1FFD" w:rsidRPr="00D43321">
              <w:rPr>
                <w:lang w:val="es-CO"/>
              </w:rPr>
              <w:t>Bangkok</w:t>
            </w:r>
            <w:r w:rsidRPr="00D43321">
              <w:rPr>
                <w:lang w:val="es-CO"/>
              </w:rPr>
              <w:t xml:space="preserve"> </w:t>
            </w:r>
          </w:p>
        </w:tc>
        <w:tc>
          <w:tcPr>
            <w:tcW w:w="1134" w:type="dxa"/>
            <w:vAlign w:val="center"/>
          </w:tcPr>
          <w:p w14:paraId="5E628FA0" w14:textId="59B79195" w:rsidR="00C01CA3" w:rsidRPr="00D43321" w:rsidRDefault="00617B4D" w:rsidP="00C01CA3">
            <w:pPr>
              <w:jc w:val="center"/>
              <w:rPr>
                <w:rFonts w:cs="Arial"/>
                <w:lang w:val="es-CO"/>
              </w:rPr>
            </w:pPr>
            <w:r w:rsidRPr="00D43321">
              <w:rPr>
                <w:rFonts w:cs="Arial"/>
                <w:lang w:val="es-CO"/>
              </w:rPr>
              <w:t>100</w:t>
            </w:r>
          </w:p>
        </w:tc>
      </w:tr>
      <w:tr w:rsidR="000F76F6" w:rsidRPr="00D43321" w14:paraId="5A329865" w14:textId="77777777" w:rsidTr="00C01CA3">
        <w:tc>
          <w:tcPr>
            <w:tcW w:w="8926" w:type="dxa"/>
            <w:vAlign w:val="center"/>
          </w:tcPr>
          <w:p w14:paraId="4312A32C" w14:textId="3A3B1AD9" w:rsidR="000F76F6" w:rsidRPr="00583F70" w:rsidRDefault="00617B4D" w:rsidP="003258F7">
            <w:pPr>
              <w:jc w:val="center"/>
              <w:rPr>
                <w:rFonts w:cs="Arial"/>
              </w:rPr>
            </w:pPr>
            <w:r w:rsidRPr="00583F70">
              <w:rPr>
                <w:rFonts w:cs="Arial"/>
              </w:rPr>
              <w:t>Maeklong Train Market &amp; Damnoen Saduak Floating Market</w:t>
            </w:r>
            <w:r w:rsidR="00583F70" w:rsidRPr="00583F70">
              <w:rPr>
                <w:rFonts w:cs="Arial"/>
              </w:rPr>
              <w:t xml:space="preserve"> </w:t>
            </w:r>
            <w:r w:rsidR="00583F70">
              <w:rPr>
                <w:rFonts w:cs="Arial"/>
              </w:rPr>
              <w:t>– hasta octubre 31</w:t>
            </w:r>
          </w:p>
        </w:tc>
        <w:tc>
          <w:tcPr>
            <w:tcW w:w="1134" w:type="dxa"/>
            <w:vAlign w:val="center"/>
          </w:tcPr>
          <w:p w14:paraId="3D0A963E" w14:textId="0850653F" w:rsidR="000F76F6" w:rsidRPr="00D43321" w:rsidRDefault="00583F70" w:rsidP="00C01CA3">
            <w:pPr>
              <w:jc w:val="center"/>
              <w:rPr>
                <w:rFonts w:cs="Arial"/>
                <w:lang w:val="es-CO"/>
              </w:rPr>
            </w:pPr>
            <w:r>
              <w:rPr>
                <w:rFonts w:cs="Arial"/>
                <w:lang w:val="es-CO"/>
              </w:rPr>
              <w:t>130</w:t>
            </w:r>
          </w:p>
        </w:tc>
      </w:tr>
      <w:tr w:rsidR="00583F70" w:rsidRPr="00D43321" w14:paraId="767AF6F6" w14:textId="77777777" w:rsidTr="00C01CA3">
        <w:tc>
          <w:tcPr>
            <w:tcW w:w="8926" w:type="dxa"/>
            <w:vAlign w:val="center"/>
          </w:tcPr>
          <w:p w14:paraId="61045951" w14:textId="6B25AFB7" w:rsidR="00583F70" w:rsidRPr="00583F70" w:rsidRDefault="00583F70" w:rsidP="00583F70">
            <w:pPr>
              <w:jc w:val="center"/>
              <w:rPr>
                <w:rFonts w:cs="Arial"/>
              </w:rPr>
            </w:pPr>
            <w:r w:rsidRPr="00583F70">
              <w:rPr>
                <w:rFonts w:cs="Arial"/>
              </w:rPr>
              <w:t>Maeklong Train Market &amp; Damnoen Saduak Floating Market</w:t>
            </w:r>
            <w:r>
              <w:rPr>
                <w:rFonts w:cs="Arial"/>
              </w:rPr>
              <w:t xml:space="preserve"> – noviembre 1 a marzo 31 de 2025</w:t>
            </w:r>
          </w:p>
        </w:tc>
        <w:tc>
          <w:tcPr>
            <w:tcW w:w="1134" w:type="dxa"/>
            <w:vAlign w:val="center"/>
          </w:tcPr>
          <w:p w14:paraId="7EE37135" w14:textId="5943855A" w:rsidR="00583F70" w:rsidRDefault="00583F70" w:rsidP="00583F70">
            <w:pPr>
              <w:jc w:val="center"/>
              <w:rPr>
                <w:rFonts w:cs="Arial"/>
                <w:lang w:val="es-CO"/>
              </w:rPr>
            </w:pPr>
            <w:r>
              <w:rPr>
                <w:rFonts w:cs="Arial"/>
                <w:lang w:val="es-CO"/>
              </w:rPr>
              <w:t>150</w:t>
            </w:r>
          </w:p>
        </w:tc>
      </w:tr>
    </w:tbl>
    <w:p w14:paraId="688DCE8B" w14:textId="77777777" w:rsidR="003258F7" w:rsidRPr="00D43321" w:rsidRDefault="003258F7" w:rsidP="003258F7">
      <w:pPr>
        <w:pStyle w:val="itinerario"/>
      </w:pPr>
    </w:p>
    <w:p w14:paraId="23399EC9" w14:textId="77777777" w:rsidR="003258F7" w:rsidRPr="00D43321" w:rsidRDefault="003258F7" w:rsidP="00801DE5">
      <w:pPr>
        <w:pStyle w:val="vinetas"/>
        <w:numPr>
          <w:ilvl w:val="0"/>
          <w:numId w:val="28"/>
        </w:numPr>
        <w:jc w:val="both"/>
        <w:rPr>
          <w:lang w:val="es-CO"/>
        </w:rPr>
      </w:pPr>
      <w:r w:rsidRPr="00D43321">
        <w:rPr>
          <w:lang w:val="es-CO"/>
        </w:rPr>
        <w:t xml:space="preserve">El valor de las visitas y excursiones es orientativo, sujeto a cambios sin previo aviso. </w:t>
      </w:r>
    </w:p>
    <w:p w14:paraId="06D22CD8" w14:textId="5848C4D3" w:rsidR="006E0961" w:rsidRPr="00D43321" w:rsidRDefault="006E0961" w:rsidP="00283E18">
      <w:pPr>
        <w:pStyle w:val="itinerario"/>
      </w:pPr>
    </w:p>
    <w:p w14:paraId="7AB3B3AE" w14:textId="7D992466" w:rsidR="0055725D" w:rsidRDefault="0055725D" w:rsidP="00283E18">
      <w:pPr>
        <w:pStyle w:val="itinerario"/>
      </w:pPr>
    </w:p>
    <w:p w14:paraId="771647D3" w14:textId="2CCE63B6" w:rsidR="002202B2" w:rsidRDefault="002202B2" w:rsidP="00283E18">
      <w:pPr>
        <w:pStyle w:val="itinerario"/>
      </w:pPr>
    </w:p>
    <w:p w14:paraId="04D412EA" w14:textId="56E64DA9" w:rsidR="002202B2" w:rsidRDefault="002202B2" w:rsidP="00283E18">
      <w:pPr>
        <w:pStyle w:val="itinerario"/>
      </w:pPr>
    </w:p>
    <w:p w14:paraId="5C3E1E24" w14:textId="56172B6F" w:rsidR="002202B2" w:rsidRDefault="002202B2" w:rsidP="00283E18">
      <w:pPr>
        <w:pStyle w:val="itinerario"/>
      </w:pPr>
    </w:p>
    <w:p w14:paraId="51EA31CA" w14:textId="208504E0" w:rsidR="002202B2" w:rsidRDefault="002202B2" w:rsidP="00283E18">
      <w:pPr>
        <w:pStyle w:val="itinerario"/>
      </w:pPr>
    </w:p>
    <w:p w14:paraId="2A18CDD5" w14:textId="149D30A9" w:rsidR="002202B2" w:rsidRDefault="002202B2" w:rsidP="00283E18">
      <w:pPr>
        <w:pStyle w:val="itinerario"/>
      </w:pPr>
    </w:p>
    <w:p w14:paraId="6D60736C" w14:textId="2838E0A2" w:rsidR="002202B2" w:rsidRDefault="002202B2" w:rsidP="00283E18">
      <w:pPr>
        <w:pStyle w:val="itinerario"/>
      </w:pPr>
    </w:p>
    <w:p w14:paraId="290E7DFF" w14:textId="2C045CA1" w:rsidR="002202B2" w:rsidRDefault="002202B2" w:rsidP="00283E18">
      <w:pPr>
        <w:pStyle w:val="itinerario"/>
      </w:pPr>
    </w:p>
    <w:p w14:paraId="3E6260C8" w14:textId="5F27BFC2" w:rsidR="002202B2" w:rsidRDefault="002202B2" w:rsidP="00283E18">
      <w:pPr>
        <w:pStyle w:val="itinerario"/>
      </w:pPr>
    </w:p>
    <w:p w14:paraId="12F44CEC" w14:textId="4137AC3C" w:rsidR="002202B2" w:rsidRDefault="002202B2" w:rsidP="00283E18">
      <w:pPr>
        <w:pStyle w:val="itinerario"/>
      </w:pPr>
    </w:p>
    <w:p w14:paraId="0FD763F9" w14:textId="552309B1" w:rsidR="002202B2" w:rsidRDefault="002202B2" w:rsidP="00283E18">
      <w:pPr>
        <w:pStyle w:val="itinerario"/>
      </w:pPr>
    </w:p>
    <w:p w14:paraId="3C37BB05" w14:textId="410E81FD" w:rsidR="002202B2" w:rsidRDefault="002202B2" w:rsidP="00283E18">
      <w:pPr>
        <w:pStyle w:val="itinerario"/>
      </w:pPr>
    </w:p>
    <w:p w14:paraId="649D9236" w14:textId="0BFF1084" w:rsidR="002202B2" w:rsidRDefault="002202B2" w:rsidP="00283E18">
      <w:pPr>
        <w:pStyle w:val="itinerario"/>
      </w:pPr>
    </w:p>
    <w:p w14:paraId="532944D6" w14:textId="71429803" w:rsidR="002202B2" w:rsidRDefault="002202B2" w:rsidP="00283E18">
      <w:pPr>
        <w:pStyle w:val="itinerario"/>
      </w:pPr>
    </w:p>
    <w:p w14:paraId="22CE95DD" w14:textId="6A5812FA" w:rsidR="002202B2" w:rsidRDefault="002202B2" w:rsidP="00283E18">
      <w:pPr>
        <w:pStyle w:val="itinerario"/>
      </w:pPr>
    </w:p>
    <w:p w14:paraId="4FDCFCE7" w14:textId="6BDEFBF6" w:rsidR="002202B2" w:rsidRDefault="002202B2" w:rsidP="00283E18">
      <w:pPr>
        <w:pStyle w:val="itinerario"/>
      </w:pPr>
    </w:p>
    <w:p w14:paraId="64750899" w14:textId="78D7B5B6" w:rsidR="002202B2" w:rsidRDefault="002202B2" w:rsidP="00283E18">
      <w:pPr>
        <w:pStyle w:val="itinerario"/>
      </w:pPr>
    </w:p>
    <w:p w14:paraId="0663090C" w14:textId="205EC3A3" w:rsidR="002202B2" w:rsidRDefault="002202B2" w:rsidP="00283E18">
      <w:pPr>
        <w:pStyle w:val="itinerario"/>
      </w:pPr>
    </w:p>
    <w:p w14:paraId="6E84197B" w14:textId="5CD278A5" w:rsidR="002202B2" w:rsidRDefault="002202B2" w:rsidP="00283E18">
      <w:pPr>
        <w:pStyle w:val="itinerario"/>
      </w:pPr>
    </w:p>
    <w:p w14:paraId="116B409D" w14:textId="5A9A8560" w:rsidR="002202B2" w:rsidRDefault="002202B2" w:rsidP="00283E18">
      <w:pPr>
        <w:pStyle w:val="itinerario"/>
      </w:pPr>
    </w:p>
    <w:p w14:paraId="74FB9282" w14:textId="77777777" w:rsidR="002202B2" w:rsidRPr="00D43321" w:rsidRDefault="002202B2" w:rsidP="00283E18">
      <w:pPr>
        <w:pStyle w:val="itinerario"/>
      </w:pPr>
    </w:p>
    <w:p w14:paraId="74FE3C61" w14:textId="77777777" w:rsidR="0016392C" w:rsidRPr="00D43321"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D43321" w14:paraId="25E31DC1" w14:textId="77777777" w:rsidTr="00E55921">
        <w:tc>
          <w:tcPr>
            <w:tcW w:w="10060" w:type="dxa"/>
            <w:shd w:val="clear" w:color="auto" w:fill="1F3864"/>
          </w:tcPr>
          <w:p w14:paraId="34185E36" w14:textId="77777777" w:rsidR="007F04A3" w:rsidRPr="00D43321" w:rsidRDefault="00E5468F" w:rsidP="00E55921">
            <w:pPr>
              <w:jc w:val="center"/>
              <w:rPr>
                <w:b/>
                <w:color w:val="FFFFFF" w:themeColor="background1"/>
                <w:sz w:val="40"/>
                <w:szCs w:val="40"/>
                <w:lang w:val="es-CO"/>
              </w:rPr>
            </w:pPr>
            <w:r w:rsidRPr="00D43321">
              <w:rPr>
                <w:b/>
                <w:color w:val="FFFFFF" w:themeColor="background1"/>
                <w:sz w:val="40"/>
                <w:szCs w:val="40"/>
                <w:lang w:val="es-CO"/>
              </w:rPr>
              <w:lastRenderedPageBreak/>
              <w:t>CONDICIONES ESPECÍFICAS</w:t>
            </w:r>
          </w:p>
        </w:tc>
      </w:tr>
      <w:bookmarkEnd w:id="3"/>
    </w:tbl>
    <w:p w14:paraId="14F92A51" w14:textId="77777777" w:rsidR="007F04A3" w:rsidRPr="00D43321" w:rsidRDefault="007F04A3" w:rsidP="007F04A3">
      <w:pPr>
        <w:pStyle w:val="itinerario"/>
      </w:pPr>
    </w:p>
    <w:p w14:paraId="35D9178E" w14:textId="77777777" w:rsidR="007F04A3" w:rsidRPr="00D43321" w:rsidRDefault="00E5468F" w:rsidP="007F04A3">
      <w:pPr>
        <w:pStyle w:val="dias"/>
        <w:rPr>
          <w:color w:val="1F3864"/>
          <w:sz w:val="28"/>
          <w:szCs w:val="28"/>
          <w:lang w:val="es-CO"/>
        </w:rPr>
      </w:pPr>
      <w:r w:rsidRPr="00D43321">
        <w:rPr>
          <w:caps w:val="0"/>
          <w:color w:val="1F3864"/>
          <w:sz w:val="28"/>
          <w:szCs w:val="28"/>
          <w:lang w:val="es-CO"/>
        </w:rPr>
        <w:t>VIGENCIA DEL PLAN</w:t>
      </w:r>
    </w:p>
    <w:p w14:paraId="646969EA" w14:textId="77777777" w:rsidR="007F04A3" w:rsidRPr="00D43321" w:rsidRDefault="007F04A3" w:rsidP="007F04A3">
      <w:pPr>
        <w:pStyle w:val="itinerario"/>
      </w:pPr>
      <w:r w:rsidRPr="00D43321">
        <w:t xml:space="preserve">La validez de las tarifas publicadas en cada uno de nuestros programas aplica hasta máximo el último día indicado en la vigencia.  </w:t>
      </w:r>
    </w:p>
    <w:p w14:paraId="3B113337" w14:textId="77777777" w:rsidR="007F04A3" w:rsidRPr="00D43321" w:rsidRDefault="007F04A3" w:rsidP="007F04A3">
      <w:pPr>
        <w:pStyle w:val="itinerario"/>
      </w:pPr>
    </w:p>
    <w:p w14:paraId="1DE68C77" w14:textId="454BBFAC" w:rsidR="007F04A3" w:rsidRPr="00D43321" w:rsidRDefault="007F04A3" w:rsidP="007F04A3">
      <w:pPr>
        <w:pStyle w:val="itinerario"/>
      </w:pPr>
      <w:r w:rsidRPr="00D43321">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D43321" w:rsidRDefault="00E5468F" w:rsidP="007F04A3">
      <w:pPr>
        <w:pStyle w:val="dias"/>
        <w:rPr>
          <w:color w:val="1F3864"/>
          <w:sz w:val="28"/>
          <w:szCs w:val="28"/>
          <w:lang w:val="es-CO"/>
        </w:rPr>
      </w:pPr>
      <w:r w:rsidRPr="00D43321">
        <w:rPr>
          <w:caps w:val="0"/>
          <w:color w:val="1F3864"/>
          <w:sz w:val="28"/>
          <w:szCs w:val="28"/>
          <w:lang w:val="es-CO"/>
        </w:rPr>
        <w:t>INFORMACIÓN IMPORTANTE</w:t>
      </w:r>
    </w:p>
    <w:p w14:paraId="2272F28C" w14:textId="77777777" w:rsidR="007F04A3" w:rsidRPr="00D43321" w:rsidRDefault="007F04A3" w:rsidP="007F04A3">
      <w:pPr>
        <w:pStyle w:val="vinetas"/>
        <w:jc w:val="both"/>
        <w:rPr>
          <w:lang w:val="es-CO"/>
        </w:rPr>
      </w:pPr>
      <w:r w:rsidRPr="00D43321">
        <w:rPr>
          <w:lang w:val="es-CO"/>
        </w:rPr>
        <w:t xml:space="preserve">Tarifas sujetas a cambios y disponibilidad sin previo aviso. </w:t>
      </w:r>
    </w:p>
    <w:p w14:paraId="2ECFA406" w14:textId="77777777" w:rsidR="007F04A3" w:rsidRPr="00D43321" w:rsidRDefault="007F04A3" w:rsidP="007F04A3">
      <w:pPr>
        <w:pStyle w:val="vinetas"/>
        <w:spacing w:line="240" w:lineRule="auto"/>
        <w:jc w:val="both"/>
        <w:rPr>
          <w:lang w:val="es-CO"/>
        </w:rPr>
      </w:pPr>
      <w:r w:rsidRPr="00D43321">
        <w:rPr>
          <w:lang w:val="es-CO"/>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D43321" w:rsidRDefault="007F04A3" w:rsidP="007F04A3">
      <w:pPr>
        <w:pStyle w:val="vinetas"/>
        <w:spacing w:line="240" w:lineRule="auto"/>
        <w:jc w:val="both"/>
        <w:rPr>
          <w:lang w:val="es-CO"/>
        </w:rPr>
      </w:pPr>
      <w:r w:rsidRPr="00D43321">
        <w:rPr>
          <w:lang w:val="es-CO"/>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D43321" w:rsidRDefault="007F04A3" w:rsidP="007F04A3">
      <w:pPr>
        <w:pStyle w:val="vinetas"/>
        <w:jc w:val="both"/>
        <w:rPr>
          <w:lang w:val="es-CO"/>
        </w:rPr>
      </w:pPr>
      <w:r w:rsidRPr="00D43321">
        <w:rPr>
          <w:lang w:val="es-CO"/>
        </w:rPr>
        <w:t>Se entiende por servicios: traslados, visitas y excursiones detalladas, asistencia de guías locales para las visitas.</w:t>
      </w:r>
    </w:p>
    <w:p w14:paraId="08A144FD" w14:textId="77777777" w:rsidR="007F04A3" w:rsidRPr="00D43321" w:rsidRDefault="007F04A3" w:rsidP="007F04A3">
      <w:pPr>
        <w:pStyle w:val="vinetas"/>
        <w:jc w:val="both"/>
        <w:rPr>
          <w:lang w:val="es-CO"/>
        </w:rPr>
      </w:pPr>
      <w:r w:rsidRPr="00D43321">
        <w:rPr>
          <w:lang w:val="es-CO"/>
        </w:rPr>
        <w:t>Las visitas incluidas son prestadas en servicio compartido no en privado.</w:t>
      </w:r>
    </w:p>
    <w:p w14:paraId="2DE06458" w14:textId="77777777" w:rsidR="007F04A3" w:rsidRPr="00D43321" w:rsidRDefault="007F04A3" w:rsidP="007F04A3">
      <w:pPr>
        <w:pStyle w:val="vinetas"/>
        <w:jc w:val="both"/>
        <w:rPr>
          <w:lang w:val="es-CO"/>
        </w:rPr>
      </w:pPr>
      <w:r w:rsidRPr="00D43321">
        <w:rPr>
          <w:lang w:val="es-CO"/>
        </w:rPr>
        <w:t>Los hoteles mencionados como previstos al final están sujetos a variación, sin alterar en ningún momento su categoría.</w:t>
      </w:r>
    </w:p>
    <w:p w14:paraId="147653EC" w14:textId="77777777" w:rsidR="007F04A3" w:rsidRPr="00D43321" w:rsidRDefault="007F04A3" w:rsidP="007F04A3">
      <w:pPr>
        <w:pStyle w:val="vinetas"/>
        <w:jc w:val="both"/>
        <w:rPr>
          <w:lang w:val="es-CO"/>
        </w:rPr>
      </w:pPr>
      <w:r w:rsidRPr="00D43321">
        <w:rPr>
          <w:lang w:val="es-CO"/>
        </w:rPr>
        <w:t>Las habitaciones que se ofrece son de categoría estándar.</w:t>
      </w:r>
    </w:p>
    <w:p w14:paraId="1A7E30F2" w14:textId="77777777" w:rsidR="007F04A3" w:rsidRPr="00D43321" w:rsidRDefault="007F04A3" w:rsidP="007F04A3">
      <w:pPr>
        <w:pStyle w:val="vinetas"/>
        <w:jc w:val="both"/>
        <w:rPr>
          <w:lang w:val="es-CO"/>
        </w:rPr>
      </w:pPr>
      <w:r w:rsidRPr="00D43321">
        <w:rPr>
          <w:lang w:val="es-CO"/>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D43321" w:rsidRDefault="007F04A3" w:rsidP="007F04A3">
      <w:pPr>
        <w:pStyle w:val="vinetas"/>
        <w:spacing w:line="240" w:lineRule="auto"/>
        <w:jc w:val="both"/>
        <w:rPr>
          <w:lang w:val="es-CO"/>
        </w:rPr>
      </w:pPr>
      <w:r w:rsidRPr="00D43321">
        <w:rPr>
          <w:lang w:val="es-CO"/>
        </w:rPr>
        <w:t>Precios no válidos para grupos, Semana Santa, grandes eventos, Navidad y Fin de año.</w:t>
      </w:r>
    </w:p>
    <w:p w14:paraId="080A6DE2" w14:textId="77777777" w:rsidR="007F04A3" w:rsidRPr="00D43321" w:rsidRDefault="007F04A3" w:rsidP="007F04A3">
      <w:pPr>
        <w:pStyle w:val="vinetas"/>
        <w:jc w:val="both"/>
        <w:rPr>
          <w:lang w:val="es-CO"/>
        </w:rPr>
      </w:pPr>
      <w:r w:rsidRPr="00D43321">
        <w:rPr>
          <w:lang w:val="es-CO"/>
        </w:rPr>
        <w:t xml:space="preserve">La responsabilidad de la agencia estará regulada de conformidad con su cláusula general de responsabilidad disponible en su sitio web </w:t>
      </w:r>
      <w:hyperlink r:id="rId8" w:history="1">
        <w:r w:rsidRPr="00D43321">
          <w:rPr>
            <w:rStyle w:val="Hipervnculo"/>
            <w:color w:val="000000" w:themeColor="text1"/>
            <w:u w:val="none"/>
            <w:lang w:val="es-CO"/>
          </w:rPr>
          <w:t>www.allreps.com</w:t>
        </w:r>
      </w:hyperlink>
      <w:r w:rsidRPr="00D43321">
        <w:rPr>
          <w:lang w:val="es-CO"/>
        </w:rPr>
        <w:t xml:space="preserve"> .</w:t>
      </w:r>
    </w:p>
    <w:p w14:paraId="613EE580" w14:textId="632FC54E" w:rsidR="007F04A3" w:rsidRPr="00D43321" w:rsidRDefault="00E5468F" w:rsidP="007F04A3">
      <w:pPr>
        <w:pStyle w:val="dias"/>
        <w:rPr>
          <w:color w:val="1F3864"/>
          <w:sz w:val="28"/>
          <w:szCs w:val="28"/>
          <w:lang w:val="es-CO"/>
        </w:rPr>
      </w:pPr>
      <w:r w:rsidRPr="00D43321">
        <w:rPr>
          <w:caps w:val="0"/>
          <w:color w:val="1F3864"/>
          <w:sz w:val="28"/>
          <w:szCs w:val="28"/>
          <w:lang w:val="es-CO"/>
        </w:rPr>
        <w:t>DOCUMENTACIÓN REQUERIDA</w:t>
      </w:r>
    </w:p>
    <w:p w14:paraId="44F738E4" w14:textId="18CF36E4" w:rsidR="007F04A3" w:rsidRPr="00D43321" w:rsidRDefault="007F04A3" w:rsidP="007F04A3">
      <w:pPr>
        <w:pStyle w:val="vinetas"/>
        <w:spacing w:line="240" w:lineRule="auto"/>
        <w:jc w:val="both"/>
        <w:rPr>
          <w:lang w:val="es-CO"/>
        </w:rPr>
      </w:pPr>
      <w:r w:rsidRPr="00D43321">
        <w:rPr>
          <w:lang w:val="es-CO"/>
        </w:rPr>
        <w:t>Pasaporte con una vigencia mínima de seis meses, con hojas disponibles para colocarle los sellos de ingreso y salida del país a visitar.</w:t>
      </w:r>
    </w:p>
    <w:p w14:paraId="60797F00" w14:textId="71FE1763" w:rsidR="0001754F" w:rsidRPr="00D43321" w:rsidRDefault="0001754F" w:rsidP="007F04A3">
      <w:pPr>
        <w:pStyle w:val="vinetas"/>
        <w:spacing w:line="240" w:lineRule="auto"/>
        <w:jc w:val="both"/>
        <w:rPr>
          <w:lang w:val="es-CO"/>
        </w:rPr>
      </w:pPr>
      <w:r w:rsidRPr="00D43321">
        <w:rPr>
          <w:lang w:val="es-CO"/>
        </w:rPr>
        <w:t>Documento de identidad.</w:t>
      </w:r>
    </w:p>
    <w:p w14:paraId="3BD414FF" w14:textId="0B845A5E" w:rsidR="00537619" w:rsidRPr="00D43321" w:rsidRDefault="00537619" w:rsidP="007F04A3">
      <w:pPr>
        <w:pStyle w:val="vinetas"/>
        <w:spacing w:line="240" w:lineRule="auto"/>
        <w:jc w:val="both"/>
        <w:rPr>
          <w:lang w:val="es-CO"/>
        </w:rPr>
      </w:pPr>
      <w:r w:rsidRPr="00D43321">
        <w:rPr>
          <w:lang w:val="es-CO"/>
        </w:rPr>
        <w:t xml:space="preserve">Visa para </w:t>
      </w:r>
      <w:r w:rsidR="00147B6F" w:rsidRPr="00D43321">
        <w:rPr>
          <w:lang w:val="es-CO"/>
        </w:rPr>
        <w:t>Tailandia</w:t>
      </w:r>
      <w:r w:rsidRPr="00D43321">
        <w:rPr>
          <w:lang w:val="es-CO"/>
        </w:rPr>
        <w:t>.</w:t>
      </w:r>
    </w:p>
    <w:p w14:paraId="53E3EE1D" w14:textId="31F5C72C" w:rsidR="00537619" w:rsidRPr="00D43321" w:rsidRDefault="00537619" w:rsidP="007F04A3">
      <w:pPr>
        <w:pStyle w:val="vinetas"/>
        <w:spacing w:line="240" w:lineRule="auto"/>
        <w:jc w:val="both"/>
        <w:rPr>
          <w:lang w:val="es-CO"/>
        </w:rPr>
      </w:pPr>
      <w:r w:rsidRPr="00D43321">
        <w:rPr>
          <w:lang w:val="es-CO"/>
        </w:rPr>
        <w:t>Certificado internacional de la vacuna contra la fiebre amarilla.</w:t>
      </w:r>
    </w:p>
    <w:p w14:paraId="5B4E510D" w14:textId="77777777" w:rsidR="007F04A3" w:rsidRPr="00D43321" w:rsidRDefault="007F04A3" w:rsidP="007F04A3">
      <w:pPr>
        <w:pStyle w:val="vinetas"/>
        <w:spacing w:line="240" w:lineRule="auto"/>
        <w:jc w:val="both"/>
        <w:rPr>
          <w:lang w:val="es-CO"/>
        </w:rPr>
      </w:pPr>
      <w:r w:rsidRPr="00D43321">
        <w:rPr>
          <w:lang w:val="es-CO"/>
        </w:rPr>
        <w:t>Permiso de salida y registro civil para menores, carta autenticada en notaria informando datos de la persona con quien viaja el menor, motivo del viaje y fecha de salida y regreso (se sugiere llevar fotocopias adicionales de este documento).</w:t>
      </w:r>
    </w:p>
    <w:p w14:paraId="668851D6" w14:textId="77777777" w:rsidR="007F04A3" w:rsidRPr="00D43321" w:rsidRDefault="007F04A3" w:rsidP="007F04A3">
      <w:pPr>
        <w:pStyle w:val="vinetas"/>
        <w:spacing w:line="240" w:lineRule="auto"/>
        <w:jc w:val="both"/>
        <w:rPr>
          <w:lang w:val="es-CO"/>
        </w:rPr>
      </w:pPr>
      <w:r w:rsidRPr="00D43321">
        <w:rPr>
          <w:lang w:val="es-CO"/>
        </w:rPr>
        <w:t>Es responsabilidad de los viajeros tener toda su documentación al día para no tener inconvenientes en los aeropuertos.</w:t>
      </w:r>
    </w:p>
    <w:p w14:paraId="16B87116" w14:textId="77777777" w:rsidR="007F04A3" w:rsidRPr="00D43321" w:rsidRDefault="007F04A3" w:rsidP="007F04A3">
      <w:pPr>
        <w:pStyle w:val="vinetas"/>
        <w:jc w:val="both"/>
        <w:rPr>
          <w:lang w:val="es-CO"/>
        </w:rPr>
      </w:pPr>
      <w:r w:rsidRPr="00D43321">
        <w:rPr>
          <w:lang w:val="es-CO"/>
        </w:rPr>
        <w:lastRenderedPageBreak/>
        <w:t xml:space="preserve">La documentación requerida puede tener cambios en cualquier momento por resolución de los países a visitar. </w:t>
      </w:r>
    </w:p>
    <w:p w14:paraId="639B9EFE" w14:textId="6E527418" w:rsidR="00C91754" w:rsidRPr="00D43321" w:rsidRDefault="00C91754" w:rsidP="00C91754">
      <w:pPr>
        <w:pStyle w:val="dias"/>
        <w:rPr>
          <w:color w:val="1F3864"/>
          <w:sz w:val="28"/>
          <w:szCs w:val="28"/>
          <w:lang w:val="es-CO"/>
        </w:rPr>
      </w:pPr>
      <w:r w:rsidRPr="00D43321">
        <w:rPr>
          <w:color w:val="1F3864"/>
          <w:sz w:val="28"/>
          <w:szCs w:val="28"/>
          <w:lang w:val="es-CO"/>
        </w:rPr>
        <w:t>POLÍTICA DE PAGOS</w:t>
      </w:r>
    </w:p>
    <w:p w14:paraId="0D75F163" w14:textId="23EE98AF" w:rsidR="00537619" w:rsidRPr="00D43321" w:rsidRDefault="00537619" w:rsidP="00537619">
      <w:pPr>
        <w:pStyle w:val="vinetas"/>
        <w:numPr>
          <w:ilvl w:val="0"/>
          <w:numId w:val="0"/>
        </w:numPr>
        <w:rPr>
          <w:lang w:val="es-CO"/>
        </w:rPr>
      </w:pPr>
      <w:r w:rsidRPr="00D43321">
        <w:rPr>
          <w:lang w:val="es-CO"/>
        </w:rPr>
        <w:t>Todos los servicios deben ser prepagados con 40 días de anticipación a la llegada de los pasajeros.</w:t>
      </w:r>
    </w:p>
    <w:p w14:paraId="3557FB6C" w14:textId="1005534D" w:rsidR="00880436" w:rsidRPr="00D43321" w:rsidRDefault="00880436" w:rsidP="00880436">
      <w:pPr>
        <w:pStyle w:val="vinetas"/>
        <w:numPr>
          <w:ilvl w:val="0"/>
          <w:numId w:val="0"/>
        </w:numPr>
        <w:jc w:val="both"/>
        <w:rPr>
          <w:caps/>
          <w:lang w:val="es-CO"/>
        </w:rPr>
      </w:pPr>
      <w:r w:rsidRPr="00D43321">
        <w:rPr>
          <w:lang w:val="es-CO"/>
        </w:rPr>
        <w:t>Cierre de ventas 20 días antes de la fecha del comienzo del viaje.</w:t>
      </w:r>
    </w:p>
    <w:p w14:paraId="3CD71383" w14:textId="602E19AB" w:rsidR="007F04A3" w:rsidRPr="00D43321" w:rsidRDefault="00E5468F" w:rsidP="007F04A3">
      <w:pPr>
        <w:pStyle w:val="dias"/>
        <w:rPr>
          <w:color w:val="1F3864"/>
          <w:sz w:val="28"/>
          <w:szCs w:val="28"/>
          <w:lang w:val="es-CO"/>
        </w:rPr>
      </w:pPr>
      <w:r w:rsidRPr="00D43321">
        <w:rPr>
          <w:caps w:val="0"/>
          <w:color w:val="1F3864"/>
          <w:sz w:val="28"/>
          <w:szCs w:val="28"/>
          <w:lang w:val="es-CO"/>
        </w:rPr>
        <w:t xml:space="preserve">CANCELACIONES </w:t>
      </w:r>
    </w:p>
    <w:p w14:paraId="22145D1C" w14:textId="77777777" w:rsidR="007F04A3" w:rsidRPr="00D43321" w:rsidRDefault="007F04A3" w:rsidP="007F04A3">
      <w:pPr>
        <w:pStyle w:val="itinerario"/>
      </w:pPr>
      <w:r w:rsidRPr="00D43321">
        <w:t>Se incurriría una penalización como sigue:</w:t>
      </w:r>
    </w:p>
    <w:p w14:paraId="7F897231" w14:textId="30386316" w:rsidR="0084141F" w:rsidRPr="00D43321" w:rsidRDefault="0084141F" w:rsidP="0001754F">
      <w:pPr>
        <w:pStyle w:val="vinetas"/>
        <w:jc w:val="both"/>
        <w:rPr>
          <w:lang w:val="es-CO"/>
        </w:rPr>
      </w:pPr>
      <w:r w:rsidRPr="00D43321">
        <w:rPr>
          <w:lang w:val="es-CO"/>
        </w:rPr>
        <w:t xml:space="preserve">Cancelaciones recibidas </w:t>
      </w:r>
      <w:r w:rsidR="00B64B3D" w:rsidRPr="00D43321">
        <w:rPr>
          <w:lang w:val="es-CO"/>
        </w:rPr>
        <w:t>40</w:t>
      </w:r>
      <w:r w:rsidRPr="00D43321">
        <w:rPr>
          <w:lang w:val="es-CO"/>
        </w:rPr>
        <w:t xml:space="preserve"> días antes del inicio de los servicios, </w:t>
      </w:r>
      <w:r w:rsidR="00863D0F" w:rsidRPr="00D43321">
        <w:rPr>
          <w:lang w:val="es-CO"/>
        </w:rPr>
        <w:t>no tienen cargo.</w:t>
      </w:r>
      <w:r w:rsidRPr="00D43321">
        <w:rPr>
          <w:lang w:val="es-CO"/>
        </w:rPr>
        <w:t xml:space="preserve"> </w:t>
      </w:r>
    </w:p>
    <w:p w14:paraId="5503CC5E" w14:textId="1C398939" w:rsidR="0001754F" w:rsidRPr="00D43321" w:rsidRDefault="0001754F" w:rsidP="0001754F">
      <w:pPr>
        <w:pStyle w:val="vinetas"/>
        <w:jc w:val="both"/>
        <w:rPr>
          <w:lang w:val="es-CO"/>
        </w:rPr>
      </w:pPr>
      <w:r w:rsidRPr="00D43321">
        <w:rPr>
          <w:lang w:val="es-CO"/>
        </w:rPr>
        <w:t xml:space="preserve">Cancelaciones recibidas </w:t>
      </w:r>
      <w:r w:rsidR="00863D0F" w:rsidRPr="00D43321">
        <w:rPr>
          <w:lang w:val="es-CO"/>
        </w:rPr>
        <w:t xml:space="preserve">entre </w:t>
      </w:r>
      <w:r w:rsidR="00B64B3D" w:rsidRPr="00D43321">
        <w:rPr>
          <w:lang w:val="es-CO"/>
        </w:rPr>
        <w:t>39</w:t>
      </w:r>
      <w:r w:rsidRPr="00D43321">
        <w:rPr>
          <w:lang w:val="es-CO"/>
        </w:rPr>
        <w:t xml:space="preserve"> </w:t>
      </w:r>
      <w:r w:rsidR="00863D0F" w:rsidRPr="00D43321">
        <w:rPr>
          <w:lang w:val="es-CO"/>
        </w:rPr>
        <w:t xml:space="preserve">y </w:t>
      </w:r>
      <w:r w:rsidR="00B64B3D" w:rsidRPr="00D43321">
        <w:rPr>
          <w:lang w:val="es-CO"/>
        </w:rPr>
        <w:t>2</w:t>
      </w:r>
      <w:r w:rsidR="00863D0F" w:rsidRPr="00D43321">
        <w:rPr>
          <w:lang w:val="es-CO"/>
        </w:rPr>
        <w:t xml:space="preserve">9 </w:t>
      </w:r>
      <w:r w:rsidRPr="00D43321">
        <w:rPr>
          <w:lang w:val="es-CO"/>
        </w:rPr>
        <w:t xml:space="preserve">días antes del inicio de los servicios tiene un cargo del </w:t>
      </w:r>
      <w:r w:rsidR="00B64B3D" w:rsidRPr="00D43321">
        <w:rPr>
          <w:lang w:val="es-CO"/>
        </w:rPr>
        <w:t>4</w:t>
      </w:r>
      <w:r w:rsidRPr="00D43321">
        <w:rPr>
          <w:lang w:val="es-CO"/>
        </w:rPr>
        <w:t>0% del valor del circuito.</w:t>
      </w:r>
    </w:p>
    <w:p w14:paraId="0DC40CF7" w14:textId="73961615" w:rsidR="0001754F" w:rsidRPr="00D43321" w:rsidRDefault="0001754F" w:rsidP="0001754F">
      <w:pPr>
        <w:pStyle w:val="vinetas"/>
        <w:jc w:val="both"/>
        <w:rPr>
          <w:lang w:val="es-CO"/>
        </w:rPr>
      </w:pPr>
      <w:r w:rsidRPr="00D43321">
        <w:rPr>
          <w:lang w:val="es-CO"/>
        </w:rPr>
        <w:t xml:space="preserve">Cancelaciones recibidas </w:t>
      </w:r>
      <w:r w:rsidR="00863D0F" w:rsidRPr="00D43321">
        <w:rPr>
          <w:lang w:val="es-CO"/>
        </w:rPr>
        <w:t xml:space="preserve">entre </w:t>
      </w:r>
      <w:r w:rsidR="00B64B3D" w:rsidRPr="00D43321">
        <w:rPr>
          <w:lang w:val="es-CO"/>
        </w:rPr>
        <w:t>2</w:t>
      </w:r>
      <w:r w:rsidR="00863D0F" w:rsidRPr="00D43321">
        <w:rPr>
          <w:lang w:val="es-CO"/>
        </w:rPr>
        <w:t>8</w:t>
      </w:r>
      <w:r w:rsidRPr="00D43321">
        <w:rPr>
          <w:lang w:val="es-CO"/>
        </w:rPr>
        <w:t xml:space="preserve"> </w:t>
      </w:r>
      <w:r w:rsidR="00863D0F" w:rsidRPr="00D43321">
        <w:rPr>
          <w:lang w:val="es-CO"/>
        </w:rPr>
        <w:t>y 1</w:t>
      </w:r>
      <w:r w:rsidR="00B64B3D" w:rsidRPr="00D43321">
        <w:rPr>
          <w:lang w:val="es-CO"/>
        </w:rPr>
        <w:t>5</w:t>
      </w:r>
      <w:r w:rsidR="00863D0F" w:rsidRPr="00D43321">
        <w:rPr>
          <w:lang w:val="es-CO"/>
        </w:rPr>
        <w:t xml:space="preserve"> </w:t>
      </w:r>
      <w:r w:rsidRPr="00D43321">
        <w:rPr>
          <w:lang w:val="es-CO"/>
        </w:rPr>
        <w:t xml:space="preserve">días antes del inicio de los servicios tiene un cargo del </w:t>
      </w:r>
      <w:r w:rsidR="00863D0F" w:rsidRPr="00D43321">
        <w:rPr>
          <w:lang w:val="es-CO"/>
        </w:rPr>
        <w:t>60</w:t>
      </w:r>
      <w:r w:rsidRPr="00D43321">
        <w:rPr>
          <w:lang w:val="es-CO"/>
        </w:rPr>
        <w:t>% del valor del circuito.</w:t>
      </w:r>
    </w:p>
    <w:p w14:paraId="4F556BD9" w14:textId="37493912" w:rsidR="00B64B3D" w:rsidRPr="00D43321" w:rsidRDefault="00B64B3D" w:rsidP="00B64B3D">
      <w:pPr>
        <w:pStyle w:val="vinetas"/>
        <w:jc w:val="both"/>
        <w:rPr>
          <w:lang w:val="es-CO"/>
        </w:rPr>
      </w:pPr>
      <w:r w:rsidRPr="00D43321">
        <w:rPr>
          <w:lang w:val="es-CO"/>
        </w:rPr>
        <w:t>Cancelaciones recibidas entre 14 y 10 días antes del inicio de los servicios tiene un cargo del 85% del valor del circuito.</w:t>
      </w:r>
    </w:p>
    <w:p w14:paraId="034107D2" w14:textId="3A1F5A50" w:rsidR="00863D0F" w:rsidRPr="00D43321" w:rsidRDefault="00863D0F" w:rsidP="00863D0F">
      <w:pPr>
        <w:pStyle w:val="vinetas"/>
        <w:jc w:val="both"/>
        <w:rPr>
          <w:lang w:val="es-CO"/>
        </w:rPr>
      </w:pPr>
      <w:r w:rsidRPr="00D43321">
        <w:rPr>
          <w:lang w:val="es-CO"/>
        </w:rPr>
        <w:t xml:space="preserve">Cancelaciones recibidas </w:t>
      </w:r>
      <w:r w:rsidR="00B64B3D" w:rsidRPr="00D43321">
        <w:rPr>
          <w:lang w:val="es-CO"/>
        </w:rPr>
        <w:t>9</w:t>
      </w:r>
      <w:r w:rsidRPr="00D43321">
        <w:rPr>
          <w:lang w:val="es-CO"/>
        </w:rPr>
        <w:t xml:space="preserve"> días antes del inicio de los servicios tiene un cargo del 100% del valor del circuito.</w:t>
      </w:r>
    </w:p>
    <w:p w14:paraId="4B08DD14" w14:textId="454056DB" w:rsidR="0001754F" w:rsidRPr="00D43321" w:rsidRDefault="0001754F" w:rsidP="0001754F">
      <w:pPr>
        <w:pStyle w:val="vinetas"/>
        <w:jc w:val="both"/>
        <w:rPr>
          <w:lang w:val="es-CO"/>
        </w:rPr>
      </w:pPr>
      <w:r w:rsidRPr="00D43321">
        <w:rPr>
          <w:lang w:val="es-CO"/>
        </w:rPr>
        <w:t>La no presentación al inicio del circuito tiene un cargo del 100% del valor del circuito.</w:t>
      </w:r>
    </w:p>
    <w:p w14:paraId="5050F084" w14:textId="0AF1C4B3" w:rsidR="00537619" w:rsidRPr="00D43321" w:rsidRDefault="00537619" w:rsidP="00537619">
      <w:pPr>
        <w:pStyle w:val="vinetas"/>
        <w:numPr>
          <w:ilvl w:val="0"/>
          <w:numId w:val="0"/>
        </w:numPr>
        <w:jc w:val="both"/>
        <w:rPr>
          <w:lang w:val="es-CO"/>
        </w:rPr>
      </w:pPr>
    </w:p>
    <w:p w14:paraId="7813C19E" w14:textId="6202E165" w:rsidR="00537619" w:rsidRPr="00D43321" w:rsidRDefault="00537619" w:rsidP="00537619">
      <w:pPr>
        <w:pStyle w:val="vinetas"/>
        <w:numPr>
          <w:ilvl w:val="0"/>
          <w:numId w:val="0"/>
        </w:numPr>
        <w:jc w:val="both"/>
        <w:rPr>
          <w:lang w:val="es-CO"/>
        </w:rPr>
      </w:pPr>
      <w:r w:rsidRPr="00D43321">
        <w:rPr>
          <w:b/>
          <w:bCs/>
          <w:color w:val="1F3864"/>
          <w:lang w:val="es-CO"/>
        </w:rPr>
        <w:t>Tiquetes aéreos:</w:t>
      </w:r>
      <w:r w:rsidRPr="00D43321">
        <w:rPr>
          <w:color w:val="1F3864"/>
          <w:lang w:val="es-CO"/>
        </w:rPr>
        <w:t xml:space="preserve"> </w:t>
      </w:r>
      <w:r w:rsidRPr="00D43321">
        <w:rPr>
          <w:lang w:val="es-CO"/>
        </w:rPr>
        <w:t>Cargo de cancelación del 100% se aplicarán inmediatamente si los vuelos han sido reservados y emitidos.</w:t>
      </w:r>
    </w:p>
    <w:p w14:paraId="265DC6C8" w14:textId="77777777" w:rsidR="007F04A3" w:rsidRPr="00D43321" w:rsidRDefault="00E5468F" w:rsidP="007F04A3">
      <w:pPr>
        <w:pStyle w:val="dias"/>
        <w:rPr>
          <w:color w:val="1F3864"/>
          <w:sz w:val="28"/>
          <w:szCs w:val="28"/>
          <w:lang w:val="es-CO"/>
        </w:rPr>
      </w:pPr>
      <w:r w:rsidRPr="00D43321">
        <w:rPr>
          <w:caps w:val="0"/>
          <w:color w:val="1F3864"/>
          <w:sz w:val="28"/>
          <w:szCs w:val="28"/>
          <w:lang w:val="es-CO"/>
        </w:rPr>
        <w:t>REEMBOLSOS</w:t>
      </w:r>
    </w:p>
    <w:p w14:paraId="769FB674" w14:textId="77777777" w:rsidR="007F04A3" w:rsidRPr="00D43321" w:rsidRDefault="007F04A3" w:rsidP="007F04A3">
      <w:pPr>
        <w:pStyle w:val="itinerario"/>
      </w:pPr>
      <w:r w:rsidRPr="00D43321">
        <w:t>Toda solicitud debe ser remitida por escrito dentro de los 20 días de finalizar los servicios, está sujeta a verificación, pasada esta fecha no serán válidos.</w:t>
      </w:r>
    </w:p>
    <w:p w14:paraId="68276B23" w14:textId="77777777" w:rsidR="007F04A3" w:rsidRPr="00D43321" w:rsidRDefault="007F04A3" w:rsidP="007F04A3">
      <w:pPr>
        <w:pStyle w:val="itinerario"/>
      </w:pPr>
    </w:p>
    <w:p w14:paraId="4B46063D" w14:textId="77777777" w:rsidR="007F04A3" w:rsidRPr="00D43321" w:rsidRDefault="007F04A3" w:rsidP="007F04A3">
      <w:pPr>
        <w:pStyle w:val="itinerario"/>
      </w:pPr>
      <w:r w:rsidRPr="00D43321">
        <w:t>Los servicios no utilizados no serán reembolsables.</w:t>
      </w:r>
    </w:p>
    <w:p w14:paraId="586A3AE9" w14:textId="77777777" w:rsidR="007F04A3" w:rsidRPr="00D43321" w:rsidRDefault="00E5468F" w:rsidP="007F04A3">
      <w:pPr>
        <w:pStyle w:val="dias"/>
        <w:rPr>
          <w:color w:val="1F3864"/>
          <w:sz w:val="28"/>
          <w:szCs w:val="28"/>
          <w:lang w:val="es-CO"/>
        </w:rPr>
      </w:pPr>
      <w:r w:rsidRPr="00D43321">
        <w:rPr>
          <w:caps w:val="0"/>
          <w:color w:val="1F3864"/>
          <w:sz w:val="28"/>
          <w:szCs w:val="28"/>
          <w:lang w:val="es-CO"/>
        </w:rPr>
        <w:t xml:space="preserve">ITINERARIO   </w:t>
      </w:r>
    </w:p>
    <w:p w14:paraId="7E62D3EF" w14:textId="77777777" w:rsidR="007F04A3" w:rsidRPr="00D43321" w:rsidRDefault="007F04A3" w:rsidP="007F04A3">
      <w:pPr>
        <w:pStyle w:val="itinerario"/>
      </w:pPr>
      <w:r w:rsidRPr="00D43321">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D43321" w:rsidRDefault="00E5468F" w:rsidP="007F04A3">
      <w:pPr>
        <w:pStyle w:val="dias"/>
        <w:rPr>
          <w:color w:val="1F3864"/>
          <w:sz w:val="28"/>
          <w:szCs w:val="28"/>
          <w:lang w:val="es-CO"/>
        </w:rPr>
      </w:pPr>
      <w:r w:rsidRPr="00D43321">
        <w:rPr>
          <w:caps w:val="0"/>
          <w:color w:val="1F3864"/>
          <w:sz w:val="28"/>
          <w:szCs w:val="28"/>
          <w:lang w:val="es-CO"/>
        </w:rPr>
        <w:t xml:space="preserve">VISITAS </w:t>
      </w:r>
    </w:p>
    <w:p w14:paraId="56F26FF3" w14:textId="77777777" w:rsidR="007F04A3" w:rsidRPr="00D43321" w:rsidRDefault="007F04A3" w:rsidP="007F04A3">
      <w:pPr>
        <w:pStyle w:val="itinerario"/>
      </w:pPr>
      <w:r w:rsidRPr="00D43321">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471A65B6" w14:textId="77777777" w:rsidR="002202B2" w:rsidRDefault="002202B2" w:rsidP="007F04A3">
      <w:pPr>
        <w:pStyle w:val="dias"/>
        <w:rPr>
          <w:caps w:val="0"/>
          <w:color w:val="1F3864"/>
          <w:sz w:val="28"/>
          <w:szCs w:val="28"/>
          <w:lang w:val="es-CO"/>
        </w:rPr>
      </w:pPr>
    </w:p>
    <w:p w14:paraId="16DD2D5F" w14:textId="77777777" w:rsidR="002202B2" w:rsidRDefault="002202B2" w:rsidP="007F04A3">
      <w:pPr>
        <w:pStyle w:val="dias"/>
        <w:rPr>
          <w:caps w:val="0"/>
          <w:color w:val="1F3864"/>
          <w:sz w:val="28"/>
          <w:szCs w:val="28"/>
          <w:lang w:val="es-CO"/>
        </w:rPr>
      </w:pPr>
    </w:p>
    <w:p w14:paraId="455997F1" w14:textId="77777777" w:rsidR="002202B2" w:rsidRDefault="002202B2" w:rsidP="007F04A3">
      <w:pPr>
        <w:pStyle w:val="dias"/>
        <w:rPr>
          <w:caps w:val="0"/>
          <w:color w:val="1F3864"/>
          <w:sz w:val="28"/>
          <w:szCs w:val="28"/>
          <w:lang w:val="es-CO"/>
        </w:rPr>
      </w:pPr>
    </w:p>
    <w:p w14:paraId="033982CB" w14:textId="77777777" w:rsidR="002202B2" w:rsidRDefault="002202B2" w:rsidP="007F04A3">
      <w:pPr>
        <w:pStyle w:val="dias"/>
        <w:rPr>
          <w:caps w:val="0"/>
          <w:color w:val="1F3864"/>
          <w:sz w:val="28"/>
          <w:szCs w:val="28"/>
          <w:lang w:val="es-CO"/>
        </w:rPr>
      </w:pPr>
    </w:p>
    <w:p w14:paraId="5F74B362" w14:textId="1926DEAE" w:rsidR="007F04A3" w:rsidRPr="00D43321" w:rsidRDefault="00E5468F" w:rsidP="007F04A3">
      <w:pPr>
        <w:pStyle w:val="dias"/>
        <w:rPr>
          <w:color w:val="1F3864"/>
          <w:sz w:val="28"/>
          <w:szCs w:val="28"/>
          <w:lang w:val="es-CO"/>
        </w:rPr>
      </w:pPr>
      <w:r w:rsidRPr="00D43321">
        <w:rPr>
          <w:caps w:val="0"/>
          <w:color w:val="1F3864"/>
          <w:sz w:val="28"/>
          <w:szCs w:val="28"/>
          <w:lang w:val="es-CO"/>
        </w:rPr>
        <w:lastRenderedPageBreak/>
        <w:t>TRASLADOS</w:t>
      </w:r>
    </w:p>
    <w:p w14:paraId="32A1B3BC" w14:textId="708F3ADA" w:rsidR="0001754F" w:rsidRPr="00D43321" w:rsidRDefault="0001754F" w:rsidP="0001754F">
      <w:pPr>
        <w:pStyle w:val="itinerario"/>
      </w:pPr>
      <w:r w:rsidRPr="00D43321">
        <w:t xml:space="preserve">Estos pueden realizarse en taxi, minibús, autocar o cualquier otro tipo de transporte. Los precios de los traslados están basados en SERVICIO </w:t>
      </w:r>
      <w:r w:rsidR="00537619" w:rsidRPr="00D43321">
        <w:t>COMPARTIDO</w:t>
      </w:r>
      <w:r w:rsidR="00E469AF" w:rsidRPr="00D43321">
        <w:t xml:space="preserve"> </w:t>
      </w:r>
      <w:r w:rsidRPr="00D43321">
        <w:t>con un mínimo de 2 personas, consultar el suplemento cuando viaje una sola persona. Si los traslados se efectúan en horario nocturno, domingos y festivos existe también un suplemento.</w:t>
      </w:r>
    </w:p>
    <w:p w14:paraId="00790413" w14:textId="77777777" w:rsidR="0001754F" w:rsidRPr="00D43321" w:rsidRDefault="0001754F" w:rsidP="0001754F">
      <w:pPr>
        <w:pStyle w:val="itinerario"/>
      </w:pPr>
    </w:p>
    <w:p w14:paraId="683DB1FE" w14:textId="3B4889D4" w:rsidR="0001754F" w:rsidRPr="00D43321" w:rsidRDefault="0001754F" w:rsidP="0001754F">
      <w:pPr>
        <w:pStyle w:val="itinerario"/>
      </w:pPr>
      <w:r w:rsidRPr="00D43321">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D43321" w:rsidRDefault="00E5468F" w:rsidP="007F04A3">
      <w:pPr>
        <w:pStyle w:val="dias"/>
        <w:rPr>
          <w:color w:val="1F3864"/>
          <w:sz w:val="28"/>
          <w:szCs w:val="28"/>
          <w:lang w:val="es-CO"/>
        </w:rPr>
      </w:pPr>
      <w:r w:rsidRPr="00D43321">
        <w:rPr>
          <w:caps w:val="0"/>
          <w:color w:val="1F3864"/>
          <w:sz w:val="28"/>
          <w:szCs w:val="28"/>
          <w:lang w:val="es-CO"/>
        </w:rPr>
        <w:t xml:space="preserve">VISITAS Y EXCURSIONES EN SERVICIO </w:t>
      </w:r>
      <w:r w:rsidR="00806330" w:rsidRPr="00D43321">
        <w:rPr>
          <w:caps w:val="0"/>
          <w:color w:val="1F3864"/>
          <w:sz w:val="28"/>
          <w:szCs w:val="28"/>
          <w:lang w:val="es-CO"/>
        </w:rPr>
        <w:t>COMPARTIDO</w:t>
      </w:r>
    </w:p>
    <w:p w14:paraId="00DD8710" w14:textId="77777777" w:rsidR="007F04A3" w:rsidRPr="00D43321" w:rsidRDefault="007F04A3" w:rsidP="007F04A3">
      <w:pPr>
        <w:pStyle w:val="itinerario"/>
      </w:pPr>
      <w:r w:rsidRPr="00D43321">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4D93257D" w14:textId="720C6EA5" w:rsidR="007F04A3" w:rsidRPr="00D43321" w:rsidRDefault="00E5468F" w:rsidP="007F04A3">
      <w:pPr>
        <w:pStyle w:val="dias"/>
        <w:rPr>
          <w:color w:val="1F3864"/>
          <w:sz w:val="28"/>
          <w:szCs w:val="28"/>
          <w:lang w:val="es-CO"/>
        </w:rPr>
      </w:pPr>
      <w:r w:rsidRPr="00D43321">
        <w:rPr>
          <w:caps w:val="0"/>
          <w:color w:val="1F3864"/>
          <w:sz w:val="28"/>
          <w:szCs w:val="28"/>
          <w:lang w:val="es-CO"/>
        </w:rPr>
        <w:t>SALIDA DE LAS EXCURSIONES</w:t>
      </w:r>
    </w:p>
    <w:p w14:paraId="2111FA7D" w14:textId="77777777" w:rsidR="007F04A3" w:rsidRPr="00D43321" w:rsidRDefault="007F04A3" w:rsidP="007F04A3">
      <w:pPr>
        <w:pStyle w:val="itinerario"/>
      </w:pPr>
      <w:r w:rsidRPr="00D43321">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D43321" w:rsidRDefault="00E5468F" w:rsidP="007F04A3">
      <w:pPr>
        <w:pStyle w:val="dias"/>
        <w:rPr>
          <w:color w:val="1F3864"/>
          <w:sz w:val="28"/>
          <w:szCs w:val="28"/>
          <w:lang w:val="es-CO"/>
        </w:rPr>
      </w:pPr>
      <w:r w:rsidRPr="00D43321">
        <w:rPr>
          <w:caps w:val="0"/>
          <w:color w:val="1F3864"/>
          <w:sz w:val="28"/>
          <w:szCs w:val="28"/>
          <w:lang w:val="es-CO"/>
        </w:rPr>
        <w:t>EQUIPAJE</w:t>
      </w:r>
    </w:p>
    <w:p w14:paraId="65E19080" w14:textId="77777777" w:rsidR="007F04A3" w:rsidRPr="00D43321" w:rsidRDefault="007F04A3" w:rsidP="007F04A3">
      <w:pPr>
        <w:pStyle w:val="itinerario"/>
      </w:pPr>
      <w:r w:rsidRPr="00D43321">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D43321" w:rsidRDefault="00E5468F" w:rsidP="007F04A3">
      <w:pPr>
        <w:pStyle w:val="dias"/>
        <w:rPr>
          <w:color w:val="1F3864"/>
          <w:sz w:val="28"/>
          <w:szCs w:val="28"/>
          <w:lang w:val="es-CO"/>
        </w:rPr>
      </w:pPr>
      <w:r w:rsidRPr="00D43321">
        <w:rPr>
          <w:caps w:val="0"/>
          <w:color w:val="1F3864"/>
          <w:sz w:val="28"/>
          <w:szCs w:val="28"/>
          <w:lang w:val="es-CO"/>
        </w:rPr>
        <w:t>GUÍAS ACOMPAÑANTES</w:t>
      </w:r>
    </w:p>
    <w:p w14:paraId="3087030A" w14:textId="77777777" w:rsidR="007F04A3" w:rsidRPr="00D43321" w:rsidRDefault="007F04A3" w:rsidP="007F04A3">
      <w:pPr>
        <w:pStyle w:val="itinerario"/>
      </w:pPr>
      <w:r w:rsidRPr="00D43321">
        <w:t>Cuando se habla de guía, nos referimos a guías locales del país que se visita, que le acompañaran en el circuito y/o en las excursiones. Nunca se hace refiere al guía acompañante desde Colombia.</w:t>
      </w:r>
    </w:p>
    <w:p w14:paraId="468C6D66" w14:textId="500DE4A3" w:rsidR="007F04A3" w:rsidRPr="00D43321" w:rsidRDefault="00E5468F" w:rsidP="007F04A3">
      <w:pPr>
        <w:pStyle w:val="dias"/>
        <w:rPr>
          <w:color w:val="1F3864"/>
          <w:sz w:val="28"/>
          <w:szCs w:val="28"/>
          <w:lang w:val="es-CO"/>
        </w:rPr>
      </w:pPr>
      <w:r w:rsidRPr="00D43321">
        <w:rPr>
          <w:caps w:val="0"/>
          <w:color w:val="1F3864"/>
          <w:sz w:val="28"/>
          <w:szCs w:val="28"/>
          <w:lang w:val="es-CO"/>
        </w:rPr>
        <w:t>HOTELES</w:t>
      </w:r>
    </w:p>
    <w:p w14:paraId="144DC8EF" w14:textId="77777777" w:rsidR="007F04A3" w:rsidRPr="00D43321" w:rsidRDefault="007F04A3" w:rsidP="007F04A3">
      <w:pPr>
        <w:pStyle w:val="itinerario"/>
      </w:pPr>
      <w:r w:rsidRPr="00D43321">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D43321" w:rsidRDefault="00E5468F" w:rsidP="007F04A3">
      <w:pPr>
        <w:pStyle w:val="dias"/>
        <w:rPr>
          <w:color w:val="1F3864"/>
          <w:sz w:val="28"/>
          <w:szCs w:val="28"/>
          <w:lang w:val="es-CO"/>
        </w:rPr>
      </w:pPr>
      <w:r w:rsidRPr="00D43321">
        <w:rPr>
          <w:caps w:val="0"/>
          <w:color w:val="1F3864"/>
          <w:sz w:val="28"/>
          <w:szCs w:val="28"/>
          <w:lang w:val="es-CO"/>
        </w:rPr>
        <w:t>ACOMODACIÓN EN HABITACIONES TRIPLES</w:t>
      </w:r>
    </w:p>
    <w:p w14:paraId="474C1DA6" w14:textId="77777777" w:rsidR="007F04A3" w:rsidRPr="00D43321" w:rsidRDefault="007F04A3" w:rsidP="007F04A3">
      <w:pPr>
        <w:pStyle w:val="itinerario"/>
      </w:pPr>
      <w:r w:rsidRPr="00D43321">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5D9CD8CF" w14:textId="77777777" w:rsidR="002202B2" w:rsidRDefault="002202B2" w:rsidP="00E11D6E">
      <w:pPr>
        <w:spacing w:before="240" w:after="0" w:line="120" w:lineRule="atLeast"/>
        <w:rPr>
          <w:rFonts w:cs="Calibri"/>
          <w:b/>
          <w:bCs/>
          <w:color w:val="1F3864"/>
          <w:sz w:val="28"/>
          <w:szCs w:val="28"/>
          <w:lang w:val="es-CO"/>
        </w:rPr>
      </w:pPr>
      <w:bookmarkStart w:id="4" w:name="_Hlk164682498"/>
    </w:p>
    <w:p w14:paraId="71BB8089" w14:textId="77777777" w:rsidR="002202B2" w:rsidRDefault="002202B2" w:rsidP="00E11D6E">
      <w:pPr>
        <w:spacing w:before="240" w:after="0" w:line="120" w:lineRule="atLeast"/>
        <w:rPr>
          <w:rFonts w:cs="Calibri"/>
          <w:b/>
          <w:bCs/>
          <w:color w:val="1F3864"/>
          <w:sz w:val="28"/>
          <w:szCs w:val="28"/>
          <w:lang w:val="es-CO"/>
        </w:rPr>
      </w:pPr>
    </w:p>
    <w:p w14:paraId="259B4140" w14:textId="77777777" w:rsidR="002202B2" w:rsidRDefault="002202B2" w:rsidP="00E11D6E">
      <w:pPr>
        <w:spacing w:before="240" w:after="0" w:line="120" w:lineRule="atLeast"/>
        <w:rPr>
          <w:rFonts w:cs="Calibri"/>
          <w:b/>
          <w:bCs/>
          <w:color w:val="1F3864"/>
          <w:sz w:val="28"/>
          <w:szCs w:val="28"/>
          <w:lang w:val="es-CO"/>
        </w:rPr>
      </w:pPr>
    </w:p>
    <w:p w14:paraId="2C36E569" w14:textId="413EE9C7" w:rsidR="00E11D6E" w:rsidRPr="00D43321" w:rsidRDefault="00E11D6E" w:rsidP="00E11D6E">
      <w:pPr>
        <w:spacing w:before="240" w:after="0" w:line="120" w:lineRule="atLeast"/>
        <w:rPr>
          <w:rFonts w:cs="Calibri"/>
          <w:b/>
          <w:bCs/>
          <w:caps/>
          <w:color w:val="1F3864"/>
          <w:sz w:val="28"/>
          <w:szCs w:val="28"/>
          <w:lang w:val="es-CO"/>
        </w:rPr>
      </w:pPr>
      <w:r w:rsidRPr="00D43321">
        <w:rPr>
          <w:rFonts w:cs="Calibri"/>
          <w:b/>
          <w:bCs/>
          <w:color w:val="1F3864"/>
          <w:sz w:val="28"/>
          <w:szCs w:val="28"/>
          <w:lang w:val="es-CO"/>
        </w:rPr>
        <w:lastRenderedPageBreak/>
        <w:t>POLÍTICA DE INGRESO Y SALIDA DE LOS HOTELES</w:t>
      </w:r>
    </w:p>
    <w:p w14:paraId="510BC2CA" w14:textId="77777777" w:rsidR="00E11D6E" w:rsidRPr="00D43321" w:rsidRDefault="00E11D6E" w:rsidP="00E11D6E">
      <w:pPr>
        <w:spacing w:before="0" w:after="0"/>
        <w:jc w:val="both"/>
        <w:rPr>
          <w:rFonts w:cs="Calibri"/>
          <w:szCs w:val="22"/>
          <w:lang w:val="es-CO"/>
        </w:rPr>
      </w:pPr>
      <w:r w:rsidRPr="00D43321">
        <w:rPr>
          <w:rFonts w:cs="Calibri"/>
          <w:szCs w:val="22"/>
          <w:lang w:val="es-CO"/>
        </w:rPr>
        <w:t>El registro de llegada o Check in del hotel inicia a las 14 horas (2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4B3CA177" w14:textId="77777777" w:rsidR="00E11D6E" w:rsidRPr="00D43321" w:rsidRDefault="00E11D6E" w:rsidP="00E11D6E">
      <w:pPr>
        <w:spacing w:before="0" w:after="0"/>
        <w:jc w:val="both"/>
        <w:rPr>
          <w:rFonts w:cs="Calibri"/>
          <w:szCs w:val="22"/>
          <w:lang w:val="es-CO"/>
        </w:rPr>
      </w:pPr>
    </w:p>
    <w:p w14:paraId="700B2327" w14:textId="77777777" w:rsidR="00E11D6E" w:rsidRPr="00D43321" w:rsidRDefault="00E11D6E" w:rsidP="00E11D6E">
      <w:pPr>
        <w:spacing w:before="0" w:after="0"/>
        <w:jc w:val="both"/>
        <w:rPr>
          <w:rFonts w:cs="Calibri"/>
          <w:szCs w:val="22"/>
          <w:lang w:val="es-CO"/>
        </w:rPr>
      </w:pPr>
      <w:r w:rsidRPr="00D43321">
        <w:rPr>
          <w:rFonts w:cs="Calibri"/>
          <w:szCs w:val="22"/>
          <w:lang w:val="es-CO"/>
        </w:rPr>
        <w:t>El día de la salida o check-out el huésped dispone de un tiempo máximo para dejar la habitación, de lo contrario el hotel puede cargar una noche más. La hora tope usada internacionalmente es entre las 11 y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4"/>
    <w:p w14:paraId="61BE39D4" w14:textId="77777777" w:rsidR="007F04A3" w:rsidRPr="00D43321" w:rsidRDefault="00E5468F" w:rsidP="007F04A3">
      <w:pPr>
        <w:pStyle w:val="dias"/>
        <w:rPr>
          <w:color w:val="1F3864"/>
          <w:sz w:val="28"/>
          <w:szCs w:val="28"/>
          <w:lang w:val="es-CO"/>
        </w:rPr>
      </w:pPr>
      <w:r w:rsidRPr="00D43321">
        <w:rPr>
          <w:caps w:val="0"/>
          <w:color w:val="1F3864"/>
          <w:sz w:val="28"/>
          <w:szCs w:val="28"/>
          <w:lang w:val="es-CO"/>
        </w:rPr>
        <w:t>ATENCIONES ESPECIALES</w:t>
      </w:r>
    </w:p>
    <w:p w14:paraId="59BD6FA7" w14:textId="77777777" w:rsidR="007F04A3" w:rsidRPr="00D43321" w:rsidRDefault="007F04A3" w:rsidP="007F04A3">
      <w:pPr>
        <w:pStyle w:val="itinerario"/>
      </w:pPr>
      <w:r w:rsidRPr="00D43321">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D43321" w:rsidRDefault="00E5468F" w:rsidP="007F04A3">
      <w:pPr>
        <w:pStyle w:val="dias"/>
        <w:rPr>
          <w:color w:val="1F3864"/>
          <w:sz w:val="28"/>
          <w:szCs w:val="28"/>
          <w:lang w:val="es-CO"/>
        </w:rPr>
      </w:pPr>
      <w:r w:rsidRPr="00D43321">
        <w:rPr>
          <w:caps w:val="0"/>
          <w:color w:val="1F3864"/>
          <w:sz w:val="28"/>
          <w:szCs w:val="28"/>
          <w:lang w:val="es-CO"/>
        </w:rPr>
        <w:t>PROPINAS</w:t>
      </w:r>
    </w:p>
    <w:p w14:paraId="39D48843" w14:textId="77777777" w:rsidR="007F04A3" w:rsidRPr="00D43321" w:rsidRDefault="007F04A3" w:rsidP="007F04A3">
      <w:pPr>
        <w:pStyle w:val="itinerario"/>
      </w:pPr>
      <w:r w:rsidRPr="00D43321">
        <w:t>La propina es parte de la cultura en casi todas las ciudades del mundo. En los precios no están incluidas las propinas en hoteles, aeropuertos, guías, conductores, restaurantes.</w:t>
      </w:r>
    </w:p>
    <w:p w14:paraId="297C321B" w14:textId="77777777" w:rsidR="007F04A3" w:rsidRPr="00D43321" w:rsidRDefault="007F04A3" w:rsidP="007F04A3">
      <w:pPr>
        <w:pStyle w:val="itinerario"/>
      </w:pPr>
    </w:p>
    <w:p w14:paraId="1C9AFF64" w14:textId="77777777" w:rsidR="007F04A3" w:rsidRPr="00D43321" w:rsidRDefault="007F04A3" w:rsidP="007F04A3">
      <w:pPr>
        <w:pStyle w:val="itinerario"/>
      </w:pPr>
      <w:r w:rsidRPr="00D43321">
        <w:t xml:space="preserve">Recomendamos preguntar a los guías para una mayor seguridad de los valores que se sugieren pagar.  Valores aproximados: restaurantes 15%, maleteros USD 1 o 2 dólares por maleta, guías USD 5 por persona, conductores USD 2 por persona, camareras USD 1 ó 2 dólares por noche. </w:t>
      </w:r>
    </w:p>
    <w:p w14:paraId="0144610B" w14:textId="77777777" w:rsidR="007F04A3" w:rsidRPr="00D43321" w:rsidRDefault="00E5468F" w:rsidP="007F04A3">
      <w:pPr>
        <w:pStyle w:val="dias"/>
        <w:rPr>
          <w:color w:val="1F3864"/>
          <w:sz w:val="28"/>
          <w:szCs w:val="28"/>
          <w:lang w:val="es-CO"/>
        </w:rPr>
      </w:pPr>
      <w:r w:rsidRPr="00D43321">
        <w:rPr>
          <w:caps w:val="0"/>
          <w:color w:val="1F3864"/>
          <w:sz w:val="28"/>
          <w:szCs w:val="28"/>
          <w:lang w:val="es-CO"/>
        </w:rPr>
        <w:t>DÍAS FESTIVOS</w:t>
      </w:r>
    </w:p>
    <w:p w14:paraId="374BA1F0" w14:textId="77777777" w:rsidR="007F04A3" w:rsidRPr="00D43321" w:rsidRDefault="007F04A3" w:rsidP="007F04A3">
      <w:pPr>
        <w:pStyle w:val="itinerario"/>
      </w:pPr>
      <w:r w:rsidRPr="00D43321">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39D568F2" w:rsidR="007F04A3" w:rsidRPr="00D43321" w:rsidRDefault="00E5468F" w:rsidP="007F04A3">
      <w:pPr>
        <w:pStyle w:val="dias"/>
        <w:rPr>
          <w:color w:val="1F3864"/>
          <w:sz w:val="28"/>
          <w:szCs w:val="28"/>
          <w:lang w:val="es-CO"/>
        </w:rPr>
      </w:pPr>
      <w:r w:rsidRPr="00D43321">
        <w:rPr>
          <w:caps w:val="0"/>
          <w:color w:val="1F3864"/>
          <w:sz w:val="28"/>
          <w:szCs w:val="28"/>
          <w:lang w:val="es-CO"/>
        </w:rPr>
        <w:t>TARJETA DE CRÉDITO</w:t>
      </w:r>
    </w:p>
    <w:p w14:paraId="17A15B9E" w14:textId="77777777" w:rsidR="007F04A3" w:rsidRPr="00D43321" w:rsidRDefault="007F04A3" w:rsidP="007F04A3">
      <w:pPr>
        <w:pStyle w:val="itinerario"/>
      </w:pPr>
      <w:r w:rsidRPr="00D43321">
        <w:t>A la llegada a los hoteles en la recepción se solicita a los pasajeros dar como garantía la Tarjeta de Crédito para sus gastos extras.</w:t>
      </w:r>
    </w:p>
    <w:p w14:paraId="24446F47" w14:textId="77777777" w:rsidR="007F04A3" w:rsidRPr="00D43321" w:rsidRDefault="007F04A3" w:rsidP="007F04A3">
      <w:pPr>
        <w:pStyle w:val="itinerario"/>
      </w:pPr>
    </w:p>
    <w:p w14:paraId="706DB714" w14:textId="77777777" w:rsidR="007F04A3" w:rsidRPr="00D43321" w:rsidRDefault="007F04A3" w:rsidP="007F04A3">
      <w:pPr>
        <w:pStyle w:val="itinerario"/>
      </w:pPr>
      <w:r w:rsidRPr="00D43321">
        <w:t>Es muy importante que a su salida revise los cargos que se han efectuado a su tarjeta ya que son de absoluta responsabilidad de cada pasajero.</w:t>
      </w:r>
    </w:p>
    <w:p w14:paraId="3C1574A0" w14:textId="77777777" w:rsidR="007F04A3" w:rsidRPr="00D43321" w:rsidRDefault="00E5468F" w:rsidP="007F04A3">
      <w:pPr>
        <w:pStyle w:val="dias"/>
        <w:rPr>
          <w:color w:val="1F3864"/>
          <w:sz w:val="28"/>
          <w:szCs w:val="28"/>
          <w:lang w:val="es-CO"/>
        </w:rPr>
      </w:pPr>
      <w:r w:rsidRPr="00D43321">
        <w:rPr>
          <w:caps w:val="0"/>
          <w:color w:val="1F3864"/>
          <w:sz w:val="28"/>
          <w:szCs w:val="28"/>
          <w:lang w:val="es-CO"/>
        </w:rPr>
        <w:t>PROBLEMAS EN EL DESTINO</w:t>
      </w:r>
    </w:p>
    <w:p w14:paraId="1E27E96E" w14:textId="77777777" w:rsidR="007F04A3" w:rsidRPr="00D43321" w:rsidRDefault="007F04A3" w:rsidP="007F04A3">
      <w:pPr>
        <w:pStyle w:val="itinerario"/>
      </w:pPr>
      <w:r w:rsidRPr="00D43321">
        <w:t>En caso de anomalías o deficiencia en algunos de los servicios deberá informar inmediatamente al prestatario de los mismos, corresponsal local o bien directamente a All Reps. WhatsApp +57 312 4470822.</w:t>
      </w:r>
    </w:p>
    <w:p w14:paraId="67BBA9BF" w14:textId="77777777" w:rsidR="002202B2" w:rsidRDefault="002202B2" w:rsidP="007F04A3">
      <w:pPr>
        <w:pStyle w:val="dias"/>
        <w:rPr>
          <w:caps w:val="0"/>
          <w:color w:val="1F3864"/>
          <w:sz w:val="28"/>
          <w:szCs w:val="28"/>
          <w:lang w:val="es-CO"/>
        </w:rPr>
      </w:pPr>
    </w:p>
    <w:p w14:paraId="48345A05" w14:textId="5022F271" w:rsidR="007F04A3" w:rsidRPr="00D43321" w:rsidRDefault="00E5468F" w:rsidP="007F04A3">
      <w:pPr>
        <w:pStyle w:val="dias"/>
        <w:rPr>
          <w:color w:val="1F3864"/>
          <w:sz w:val="28"/>
          <w:szCs w:val="28"/>
          <w:lang w:val="es-CO"/>
        </w:rPr>
      </w:pPr>
      <w:r w:rsidRPr="00D43321">
        <w:rPr>
          <w:caps w:val="0"/>
          <w:color w:val="1F3864"/>
          <w:sz w:val="28"/>
          <w:szCs w:val="28"/>
          <w:lang w:val="es-CO"/>
        </w:rPr>
        <w:lastRenderedPageBreak/>
        <w:t>RESERVAS</w:t>
      </w:r>
    </w:p>
    <w:p w14:paraId="1B6E442A" w14:textId="77777777" w:rsidR="007F04A3" w:rsidRPr="00D43321" w:rsidRDefault="007F04A3" w:rsidP="007F04A3">
      <w:pPr>
        <w:pStyle w:val="itinerario"/>
      </w:pPr>
      <w:r w:rsidRPr="00D43321">
        <w:t>Pueden ser solicitadas vía email:</w:t>
      </w:r>
    </w:p>
    <w:p w14:paraId="7039CAA2" w14:textId="77777777" w:rsidR="007F04A3" w:rsidRPr="00D43321" w:rsidRDefault="000743CA" w:rsidP="007F04A3">
      <w:pPr>
        <w:pStyle w:val="vinetas"/>
        <w:rPr>
          <w:lang w:val="es-CO"/>
        </w:rPr>
      </w:pPr>
      <w:hyperlink r:id="rId9" w:history="1">
        <w:r w:rsidR="007F04A3" w:rsidRPr="00D43321">
          <w:rPr>
            <w:rStyle w:val="Hipervnculo"/>
            <w:lang w:val="es-CO"/>
          </w:rPr>
          <w:t>asesor1@allreps.com</w:t>
        </w:r>
      </w:hyperlink>
    </w:p>
    <w:p w14:paraId="741F9EB6" w14:textId="77777777" w:rsidR="007F04A3" w:rsidRPr="00D43321" w:rsidRDefault="000743CA" w:rsidP="007F04A3">
      <w:pPr>
        <w:pStyle w:val="vinetas"/>
        <w:rPr>
          <w:rStyle w:val="Hipervnculo"/>
          <w:color w:val="000000" w:themeColor="text1"/>
          <w:u w:val="none"/>
          <w:lang w:val="es-CO"/>
        </w:rPr>
      </w:pPr>
      <w:hyperlink r:id="rId10" w:history="1">
        <w:r w:rsidR="007F04A3" w:rsidRPr="00D43321">
          <w:rPr>
            <w:rStyle w:val="Hipervnculo"/>
            <w:lang w:val="es-CO"/>
          </w:rPr>
          <w:t>asesor3@allreps.com</w:t>
        </w:r>
      </w:hyperlink>
    </w:p>
    <w:p w14:paraId="7C18A1AD" w14:textId="77777777" w:rsidR="007F04A3" w:rsidRPr="00D43321" w:rsidRDefault="007F04A3" w:rsidP="007F04A3">
      <w:pPr>
        <w:pStyle w:val="itinerario"/>
      </w:pPr>
    </w:p>
    <w:p w14:paraId="57FF69E6" w14:textId="77777777" w:rsidR="007F04A3" w:rsidRPr="00D43321" w:rsidRDefault="007F04A3" w:rsidP="007F04A3">
      <w:pPr>
        <w:pStyle w:val="itinerario"/>
      </w:pPr>
      <w:r w:rsidRPr="00D43321">
        <w:t>O telefónicamente a través de nuestra oficina en Bogotá.</w:t>
      </w:r>
    </w:p>
    <w:p w14:paraId="7C8E86BA" w14:textId="77777777" w:rsidR="007F04A3" w:rsidRPr="00D43321" w:rsidRDefault="007F04A3" w:rsidP="007F04A3">
      <w:pPr>
        <w:pStyle w:val="itinerario"/>
      </w:pPr>
    </w:p>
    <w:p w14:paraId="02D3762D" w14:textId="77777777" w:rsidR="007F04A3" w:rsidRPr="00D43321" w:rsidRDefault="007F04A3" w:rsidP="007F04A3">
      <w:pPr>
        <w:pStyle w:val="itinerario"/>
      </w:pPr>
      <w:r w:rsidRPr="00D43321">
        <w:t>Al reservar niños se debe informar la edad.</w:t>
      </w:r>
    </w:p>
    <w:p w14:paraId="05693F58" w14:textId="64F01687" w:rsidR="007F04A3" w:rsidRPr="00D43321" w:rsidRDefault="00E5468F" w:rsidP="007F04A3">
      <w:pPr>
        <w:pStyle w:val="dias"/>
        <w:jc w:val="both"/>
        <w:rPr>
          <w:color w:val="1F3864"/>
          <w:sz w:val="28"/>
          <w:szCs w:val="28"/>
          <w:lang w:val="es-CO"/>
        </w:rPr>
      </w:pPr>
      <w:r w:rsidRPr="00D43321">
        <w:rPr>
          <w:caps w:val="0"/>
          <w:color w:val="1F3864"/>
          <w:sz w:val="28"/>
          <w:szCs w:val="28"/>
          <w:lang w:val="es-CO"/>
        </w:rPr>
        <w:t>COMUNICADO IMPORTANTE PARA GARANTIZAR UNA BUENA ASESORÍA A LOS PASAJEROS</w:t>
      </w:r>
    </w:p>
    <w:p w14:paraId="31AFBFC8" w14:textId="77777777" w:rsidR="007F04A3" w:rsidRPr="00D43321" w:rsidRDefault="007F04A3" w:rsidP="007F04A3">
      <w:pPr>
        <w:pStyle w:val="itinerario"/>
      </w:pPr>
      <w:r w:rsidRPr="00D43321">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Pr="00D43321" w:rsidRDefault="007F04A3" w:rsidP="007F04A3">
      <w:pPr>
        <w:pStyle w:val="itinerario"/>
      </w:pPr>
    </w:p>
    <w:p w14:paraId="145ED270" w14:textId="397B1A14" w:rsidR="007F04A3" w:rsidRPr="00D43321" w:rsidRDefault="007F04A3" w:rsidP="007F04A3">
      <w:pPr>
        <w:pStyle w:val="itinerario"/>
      </w:pPr>
      <w:r w:rsidRPr="00D43321">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42A44569" w14:textId="77777777" w:rsidR="00B61BF7" w:rsidRPr="00D43321" w:rsidRDefault="00B61BF7" w:rsidP="007F04A3">
      <w:pPr>
        <w:pStyle w:val="itinerario"/>
      </w:pPr>
    </w:p>
    <w:p w14:paraId="04E45175" w14:textId="77777777" w:rsidR="007F04A3" w:rsidRPr="00D43321" w:rsidRDefault="007F04A3" w:rsidP="007F04A3">
      <w:pPr>
        <w:pStyle w:val="itinerario"/>
      </w:pPr>
      <w:r w:rsidRPr="00D43321">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D43321">
          <w:rPr>
            <w:rStyle w:val="Hipervnculo"/>
          </w:rPr>
          <w:t>www.allreps.com</w:t>
        </w:r>
      </w:hyperlink>
      <w:r w:rsidRPr="00D43321">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Pr="00D43321" w:rsidRDefault="007F04A3" w:rsidP="007F04A3">
      <w:pPr>
        <w:pStyle w:val="itinerario"/>
      </w:pPr>
    </w:p>
    <w:p w14:paraId="4700A25E" w14:textId="77777777" w:rsidR="007F04A3" w:rsidRPr="00D43321" w:rsidRDefault="007F04A3" w:rsidP="007F04A3">
      <w:pPr>
        <w:pStyle w:val="itinerario"/>
      </w:pPr>
      <w:r w:rsidRPr="00D43321">
        <w:t>All Reps no asume ninguna responsabilidad, en el caso que la información del cliente no sea suministrada, no sea cierta o se omitan circunstancias reales.</w:t>
      </w:r>
    </w:p>
    <w:p w14:paraId="7E61B8AD" w14:textId="0B1A42CE" w:rsidR="007F04A3" w:rsidRPr="00D43321" w:rsidRDefault="00E5468F" w:rsidP="007F04A3">
      <w:pPr>
        <w:pStyle w:val="dias"/>
        <w:jc w:val="center"/>
        <w:rPr>
          <w:color w:val="1F3864"/>
          <w:sz w:val="28"/>
          <w:szCs w:val="28"/>
          <w:lang w:val="es-CO"/>
        </w:rPr>
      </w:pPr>
      <w:r w:rsidRPr="00D43321">
        <w:rPr>
          <w:caps w:val="0"/>
          <w:color w:val="1F3864"/>
          <w:sz w:val="28"/>
          <w:szCs w:val="28"/>
          <w:lang w:val="es-CO"/>
        </w:rPr>
        <w:t>CLÁUSULA DE RESPONSABILIDAD</w:t>
      </w:r>
    </w:p>
    <w:p w14:paraId="05F6BE76" w14:textId="77777777" w:rsidR="007F04A3" w:rsidRPr="00D43321" w:rsidRDefault="007F04A3" w:rsidP="007F04A3">
      <w:pPr>
        <w:pStyle w:val="itinerario"/>
        <w:rPr>
          <w:lang w:eastAsia="es-CO"/>
        </w:rPr>
      </w:pPr>
    </w:p>
    <w:p w14:paraId="65F560D9" w14:textId="77777777" w:rsidR="007F04A3" w:rsidRPr="00D43321" w:rsidRDefault="007F04A3" w:rsidP="007F04A3">
      <w:pPr>
        <w:pStyle w:val="itinerario"/>
        <w:rPr>
          <w:lang w:eastAsia="es-CO"/>
        </w:rPr>
      </w:pPr>
      <w:r w:rsidRPr="00D43321">
        <w:rPr>
          <w:b/>
          <w:lang w:eastAsia="es-CO"/>
        </w:rPr>
        <w:t>ALL REPS,</w:t>
      </w:r>
      <w:r w:rsidRPr="00D43321">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D43321">
          <w:rPr>
            <w:rStyle w:val="Hipervnculo"/>
            <w:lang w:eastAsia="es-CO"/>
          </w:rPr>
          <w:t>www.allreps.com</w:t>
        </w:r>
      </w:hyperlink>
      <w:r w:rsidRPr="00D43321">
        <w:rPr>
          <w:lang w:eastAsia="es-CO"/>
        </w:rPr>
        <w:t xml:space="preserve"> o sitio web </w:t>
      </w:r>
      <w:hyperlink r:id="rId13" w:history="1">
        <w:r w:rsidRPr="00D43321">
          <w:rPr>
            <w:rStyle w:val="Hipervnculo"/>
            <w:lang w:eastAsia="es-CO"/>
          </w:rPr>
          <w:t>www.allrepsreceptivo.com</w:t>
        </w:r>
      </w:hyperlink>
      <w:r w:rsidRPr="00D43321">
        <w:rPr>
          <w:lang w:eastAsia="es-CO"/>
        </w:rPr>
        <w:t>.</w:t>
      </w:r>
    </w:p>
    <w:p w14:paraId="0FB314E8" w14:textId="77777777" w:rsidR="007F04A3" w:rsidRPr="00D43321" w:rsidRDefault="007F04A3" w:rsidP="007F04A3">
      <w:pPr>
        <w:pStyle w:val="itinerario"/>
        <w:rPr>
          <w:lang w:eastAsia="es-CO"/>
        </w:rPr>
      </w:pPr>
      <w:r w:rsidRPr="00D43321">
        <w:rPr>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Pr="00D43321" w:rsidRDefault="007F04A3" w:rsidP="007F04A3">
      <w:pPr>
        <w:pStyle w:val="itinerario"/>
        <w:rPr>
          <w:lang w:eastAsia="es-CO"/>
        </w:rPr>
      </w:pPr>
    </w:p>
    <w:p w14:paraId="7AD5C5A4" w14:textId="77777777" w:rsidR="007F04A3" w:rsidRPr="00D43321" w:rsidRDefault="007F04A3" w:rsidP="007F04A3">
      <w:pPr>
        <w:pStyle w:val="itinerario"/>
        <w:rPr>
          <w:lang w:eastAsia="es-CO"/>
        </w:rPr>
      </w:pPr>
      <w:r w:rsidRPr="00D43321">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Pr="00D43321" w:rsidRDefault="007F04A3" w:rsidP="007F04A3">
      <w:pPr>
        <w:pStyle w:val="itinerario"/>
        <w:rPr>
          <w:lang w:eastAsia="es-CO"/>
        </w:rPr>
      </w:pPr>
    </w:p>
    <w:p w14:paraId="472EA98B" w14:textId="77777777" w:rsidR="007F04A3" w:rsidRPr="00D43321" w:rsidRDefault="007F04A3" w:rsidP="007F04A3">
      <w:pPr>
        <w:pStyle w:val="itinerario"/>
        <w:rPr>
          <w:lang w:eastAsia="es-CO"/>
        </w:rPr>
      </w:pPr>
      <w:r w:rsidRPr="00D43321">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Pr="00D43321" w:rsidRDefault="007F04A3" w:rsidP="007F04A3">
      <w:pPr>
        <w:pStyle w:val="itinerario"/>
        <w:rPr>
          <w:lang w:eastAsia="es-CO"/>
        </w:rPr>
      </w:pPr>
    </w:p>
    <w:p w14:paraId="644993A3" w14:textId="77777777" w:rsidR="007F04A3" w:rsidRPr="00D43321" w:rsidRDefault="007F04A3" w:rsidP="007F04A3">
      <w:pPr>
        <w:pStyle w:val="itinerario"/>
        <w:rPr>
          <w:lang w:eastAsia="es-CO"/>
        </w:rPr>
      </w:pPr>
      <w:r w:rsidRPr="00D43321">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Pr="00D43321" w:rsidRDefault="007F04A3" w:rsidP="007F04A3">
      <w:pPr>
        <w:pStyle w:val="itinerario"/>
        <w:rPr>
          <w:lang w:eastAsia="es-CO"/>
        </w:rPr>
      </w:pPr>
    </w:p>
    <w:p w14:paraId="3D15D942" w14:textId="77777777" w:rsidR="007F04A3" w:rsidRPr="00D43321" w:rsidRDefault="007F04A3" w:rsidP="007F04A3">
      <w:pPr>
        <w:pStyle w:val="itinerario"/>
        <w:rPr>
          <w:lang w:eastAsia="es-CO"/>
        </w:rPr>
      </w:pPr>
      <w:r w:rsidRPr="00D43321">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Pr="00D43321" w:rsidRDefault="007F04A3" w:rsidP="007F04A3">
      <w:pPr>
        <w:pStyle w:val="itinerario"/>
        <w:rPr>
          <w:lang w:eastAsia="es-CO"/>
        </w:rPr>
      </w:pPr>
    </w:p>
    <w:p w14:paraId="4F74BDA2" w14:textId="77777777" w:rsidR="007F04A3" w:rsidRPr="00D43321" w:rsidRDefault="007F04A3" w:rsidP="007F04A3">
      <w:pPr>
        <w:pStyle w:val="itinerario"/>
        <w:rPr>
          <w:lang w:eastAsia="es-CO"/>
        </w:rPr>
      </w:pPr>
      <w:r w:rsidRPr="00D43321">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Pr="00D43321" w:rsidRDefault="007F04A3" w:rsidP="007F04A3">
      <w:pPr>
        <w:pStyle w:val="itinerario"/>
        <w:rPr>
          <w:lang w:eastAsia="es-CO"/>
        </w:rPr>
      </w:pPr>
    </w:p>
    <w:p w14:paraId="115B888B" w14:textId="77777777" w:rsidR="007F04A3" w:rsidRPr="00D43321" w:rsidRDefault="007F04A3" w:rsidP="007F04A3">
      <w:pPr>
        <w:pStyle w:val="itinerario"/>
        <w:rPr>
          <w:lang w:eastAsia="es-CO"/>
        </w:rPr>
      </w:pPr>
      <w:r w:rsidRPr="00D43321">
        <w:rPr>
          <w:lang w:eastAsia="es-CO"/>
        </w:rPr>
        <w:t xml:space="preserve">De ser permitido por la legislación vigente, </w:t>
      </w:r>
      <w:r w:rsidRPr="00D43321">
        <w:rPr>
          <w:b/>
          <w:lang w:eastAsia="es-CO"/>
        </w:rPr>
        <w:t>ALL REPS</w:t>
      </w:r>
      <w:r w:rsidRPr="00D43321">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Pr="00D43321" w:rsidRDefault="007F04A3" w:rsidP="007F04A3">
      <w:pPr>
        <w:pStyle w:val="itinerario"/>
        <w:rPr>
          <w:lang w:eastAsia="es-CO"/>
        </w:rPr>
      </w:pPr>
    </w:p>
    <w:p w14:paraId="1CC6F419" w14:textId="77777777" w:rsidR="007F04A3" w:rsidRPr="00D43321" w:rsidRDefault="007F04A3" w:rsidP="007F04A3">
      <w:pPr>
        <w:pStyle w:val="itinerario"/>
        <w:rPr>
          <w:lang w:eastAsia="es-CO"/>
        </w:rPr>
      </w:pPr>
      <w:r w:rsidRPr="00D43321">
        <w:rPr>
          <w:b/>
          <w:lang w:eastAsia="es-CO"/>
        </w:rPr>
        <w:t>ALL REPS</w:t>
      </w:r>
      <w:r w:rsidRPr="00D43321">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D43321">
        <w:rPr>
          <w:b/>
          <w:lang w:eastAsia="es-CO"/>
        </w:rPr>
        <w:t>ALL REPS</w:t>
      </w:r>
      <w:r w:rsidRPr="00D43321">
        <w:rPr>
          <w:lang w:eastAsia="es-CO"/>
        </w:rPr>
        <w:t xml:space="preserve">, el no cumplimiento de los requisitos exigidos para el desarrollo del itinerario previamente pago. Los </w:t>
      </w:r>
      <w:r w:rsidRPr="00D43321">
        <w:rPr>
          <w:lang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Pr="00D43321" w:rsidRDefault="007F04A3" w:rsidP="007F04A3">
      <w:pPr>
        <w:pStyle w:val="itinerario"/>
        <w:rPr>
          <w:lang w:eastAsia="es-CO"/>
        </w:rPr>
      </w:pPr>
    </w:p>
    <w:p w14:paraId="6824B4D3" w14:textId="129CDBE1" w:rsidR="007F04A3" w:rsidRPr="00D43321" w:rsidRDefault="007F04A3" w:rsidP="007F04A3">
      <w:pPr>
        <w:pStyle w:val="itinerario"/>
        <w:rPr>
          <w:lang w:eastAsia="es-CO"/>
        </w:rPr>
      </w:pPr>
      <w:r w:rsidRPr="00D43321">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D43321">
        <w:rPr>
          <w:b/>
          <w:lang w:eastAsia="es-CO"/>
        </w:rPr>
        <w:t>ALL REPS</w:t>
      </w:r>
      <w:r w:rsidRPr="00D43321">
        <w:rPr>
          <w:lang w:eastAsia="es-CO"/>
        </w:rPr>
        <w:t xml:space="preserve"> no tiene ningún tipo de control o injerencia.</w:t>
      </w:r>
    </w:p>
    <w:p w14:paraId="26AC07EE" w14:textId="77777777" w:rsidR="005C5CC5" w:rsidRPr="00D43321" w:rsidRDefault="005C5CC5" w:rsidP="007F04A3">
      <w:pPr>
        <w:pStyle w:val="itinerario"/>
        <w:rPr>
          <w:lang w:eastAsia="es-CO"/>
        </w:rPr>
      </w:pPr>
    </w:p>
    <w:p w14:paraId="6339F6B7" w14:textId="77777777" w:rsidR="007F04A3" w:rsidRPr="00D43321" w:rsidRDefault="007F04A3" w:rsidP="007F04A3">
      <w:pPr>
        <w:pStyle w:val="itinerario"/>
        <w:rPr>
          <w:lang w:eastAsia="es-CO"/>
        </w:rPr>
      </w:pPr>
      <w:r w:rsidRPr="00D43321">
        <w:rPr>
          <w:lang w:eastAsia="es-CO"/>
        </w:rPr>
        <w:t xml:space="preserve">Por regla general, </w:t>
      </w:r>
      <w:r w:rsidRPr="00D43321">
        <w:rPr>
          <w:b/>
          <w:lang w:eastAsia="es-CO"/>
        </w:rPr>
        <w:t>ALL REPS</w:t>
      </w:r>
      <w:r w:rsidRPr="00D43321">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D43321">
        <w:rPr>
          <w:b/>
          <w:lang w:eastAsia="es-CO"/>
        </w:rPr>
        <w:t>ALL REPS</w:t>
      </w:r>
      <w:r w:rsidRPr="00D43321">
        <w:rPr>
          <w:lang w:eastAsia="es-CO"/>
        </w:rPr>
        <w:t xml:space="preserve"> gestionará ante los operadores del programa una solicitud de reembolso, lo cual no implica que </w:t>
      </w:r>
      <w:r w:rsidRPr="00D43321">
        <w:rPr>
          <w:b/>
          <w:lang w:eastAsia="es-CO"/>
        </w:rPr>
        <w:t>ALL REPS</w:t>
      </w:r>
      <w:r w:rsidRPr="00D43321">
        <w:rPr>
          <w:lang w:eastAsia="es-CO"/>
        </w:rPr>
        <w:t xml:space="preserve"> se comprometa a obtener de su parte una respuesta positiva y un monto determinado. En caso tal que los operadores accedan a realizar un reembolso al cliente, </w:t>
      </w:r>
      <w:r w:rsidRPr="00D43321">
        <w:rPr>
          <w:b/>
          <w:lang w:eastAsia="es-CO"/>
        </w:rPr>
        <w:t>ALL REPS</w:t>
      </w:r>
      <w:r w:rsidRPr="00D43321">
        <w:rPr>
          <w:lang w:eastAsia="es-CO"/>
        </w:rPr>
        <w:t xml:space="preserve"> tendrá derecho a retener los valores que correspondan a costos administrativos, financieros y márgenes de ganancia estimada. </w:t>
      </w:r>
    </w:p>
    <w:p w14:paraId="41BAB22E" w14:textId="77777777" w:rsidR="007F04A3" w:rsidRPr="00D43321" w:rsidRDefault="007F04A3" w:rsidP="007F04A3">
      <w:pPr>
        <w:pStyle w:val="itinerario"/>
        <w:rPr>
          <w:lang w:eastAsia="es-CO"/>
        </w:rPr>
      </w:pPr>
    </w:p>
    <w:p w14:paraId="32527789" w14:textId="77777777" w:rsidR="007F04A3" w:rsidRPr="00D43321" w:rsidRDefault="007F04A3" w:rsidP="007F04A3">
      <w:pPr>
        <w:pStyle w:val="itinerario"/>
        <w:rPr>
          <w:lang w:eastAsia="es-CO"/>
        </w:rPr>
      </w:pPr>
      <w:r w:rsidRPr="00D43321">
        <w:rPr>
          <w:b/>
          <w:lang w:eastAsia="es-CO"/>
        </w:rPr>
        <w:t>ALL REPS</w:t>
      </w:r>
      <w:r w:rsidRPr="00D43321">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Pr="00D43321" w:rsidRDefault="007F04A3" w:rsidP="007F04A3">
      <w:pPr>
        <w:pStyle w:val="itinerario"/>
        <w:rPr>
          <w:lang w:eastAsia="es-CO"/>
        </w:rPr>
      </w:pPr>
    </w:p>
    <w:p w14:paraId="18EE76B7" w14:textId="38380804" w:rsidR="007F04A3" w:rsidRPr="00D43321" w:rsidRDefault="007F04A3" w:rsidP="007F04A3">
      <w:pPr>
        <w:pStyle w:val="itinerario"/>
        <w:rPr>
          <w:lang w:eastAsia="es-CO"/>
        </w:rPr>
      </w:pPr>
      <w:r w:rsidRPr="00D43321">
        <w:rPr>
          <w:lang w:eastAsia="es-CO"/>
        </w:rPr>
        <w:t>Los reembolsos que tuviera lugar por algún motivo, y previamente comprobado se realizarán dentro de los 30 días siguientes a solicitud o el máximo establecido legalmente, si el tr</w:t>
      </w:r>
      <w:r w:rsidR="00DA6554" w:rsidRPr="00D43321">
        <w:rPr>
          <w:lang w:eastAsia="es-CO"/>
        </w:rPr>
        <w:t>á</w:t>
      </w:r>
      <w:r w:rsidRPr="00D43321">
        <w:rPr>
          <w:lang w:eastAsia="es-CO"/>
        </w:rPr>
        <w:t xml:space="preserve">mite toma más tiempo por causas ajenas a </w:t>
      </w:r>
      <w:r w:rsidRPr="00D43321">
        <w:rPr>
          <w:b/>
          <w:lang w:eastAsia="es-CO"/>
        </w:rPr>
        <w:t>ALL REPS</w:t>
      </w:r>
      <w:r w:rsidRPr="00D43321">
        <w:rPr>
          <w:lang w:eastAsia="es-CO"/>
        </w:rPr>
        <w:t xml:space="preserve">, ésta no reconocerá ningún interés sobre las sumas a reembolsar. </w:t>
      </w:r>
    </w:p>
    <w:p w14:paraId="0F4D16E9" w14:textId="77777777" w:rsidR="007F04A3" w:rsidRPr="00D43321" w:rsidRDefault="007F04A3" w:rsidP="007F04A3">
      <w:pPr>
        <w:pStyle w:val="itinerario"/>
        <w:rPr>
          <w:lang w:eastAsia="es-CO"/>
        </w:rPr>
      </w:pPr>
    </w:p>
    <w:p w14:paraId="1B74A69D" w14:textId="77777777" w:rsidR="007F04A3" w:rsidRPr="00D43321" w:rsidRDefault="007F04A3" w:rsidP="007F04A3">
      <w:pPr>
        <w:pStyle w:val="itinerario"/>
        <w:rPr>
          <w:lang w:eastAsia="es-CO"/>
        </w:rPr>
      </w:pPr>
      <w:r w:rsidRPr="00D43321">
        <w:rPr>
          <w:lang w:eastAsia="es-CO"/>
        </w:rPr>
        <w:t xml:space="preserve">En el hecho de requerir visa para alguno de los itinerarios, </w:t>
      </w:r>
      <w:r w:rsidRPr="00D43321">
        <w:rPr>
          <w:b/>
          <w:lang w:eastAsia="es-CO"/>
        </w:rPr>
        <w:t>ALL REPS</w:t>
      </w:r>
      <w:r w:rsidRPr="00D43321">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Pr="00D43321" w:rsidRDefault="007F04A3" w:rsidP="007F04A3">
      <w:pPr>
        <w:pStyle w:val="itinerario"/>
        <w:rPr>
          <w:lang w:eastAsia="es-CO"/>
        </w:rPr>
      </w:pPr>
    </w:p>
    <w:p w14:paraId="6048ECE8" w14:textId="77777777" w:rsidR="007F04A3" w:rsidRPr="00D43321" w:rsidRDefault="007F04A3" w:rsidP="007F04A3">
      <w:pPr>
        <w:pStyle w:val="itinerario"/>
        <w:rPr>
          <w:lang w:eastAsia="es-CO"/>
        </w:rPr>
      </w:pPr>
      <w:r w:rsidRPr="00D43321">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D43321">
        <w:rPr>
          <w:b/>
          <w:lang w:eastAsia="es-CO"/>
        </w:rPr>
        <w:t>ALL REPS</w:t>
      </w:r>
      <w:r w:rsidRPr="00D43321">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Pr="00D43321" w:rsidRDefault="007F04A3" w:rsidP="007F04A3">
      <w:pPr>
        <w:pStyle w:val="itinerario"/>
        <w:rPr>
          <w:lang w:eastAsia="es-CO"/>
        </w:rPr>
      </w:pPr>
    </w:p>
    <w:p w14:paraId="10AE04AB" w14:textId="77777777" w:rsidR="007F04A3" w:rsidRPr="00D43321" w:rsidRDefault="007F04A3" w:rsidP="007F04A3">
      <w:pPr>
        <w:pStyle w:val="itinerario"/>
        <w:rPr>
          <w:lang w:eastAsia="es-CO"/>
        </w:rPr>
      </w:pPr>
      <w:r w:rsidRPr="00D43321">
        <w:rPr>
          <w:lang w:eastAsia="es-CO"/>
        </w:rPr>
        <w:lastRenderedPageBreak/>
        <w:t xml:space="preserve">En relación con los perjuicios, de ser permitido por la legislación vigente y salvo que se establezca de otra manera en las condiciones especiales de cada programa, </w:t>
      </w:r>
      <w:r w:rsidRPr="00D43321">
        <w:rPr>
          <w:b/>
          <w:lang w:eastAsia="es-CO"/>
        </w:rPr>
        <w:t>ALL REPS</w:t>
      </w:r>
      <w:r w:rsidRPr="00D43321">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D43321">
        <w:rPr>
          <w:b/>
          <w:lang w:eastAsia="es-CO"/>
        </w:rPr>
        <w:t>ALL REPS</w:t>
      </w:r>
      <w:r w:rsidRPr="00D43321">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Pr="00D43321" w:rsidRDefault="007F04A3" w:rsidP="007F04A3">
      <w:pPr>
        <w:pStyle w:val="itinerario"/>
        <w:rPr>
          <w:lang w:eastAsia="es-CO"/>
        </w:rPr>
      </w:pPr>
    </w:p>
    <w:p w14:paraId="38838CE6" w14:textId="77777777" w:rsidR="007F04A3" w:rsidRPr="00D43321" w:rsidRDefault="007F04A3" w:rsidP="007F04A3">
      <w:pPr>
        <w:pStyle w:val="itinerario"/>
        <w:rPr>
          <w:lang w:eastAsia="es-CO"/>
        </w:rPr>
      </w:pPr>
      <w:r w:rsidRPr="00D43321">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Pr="00D43321" w:rsidRDefault="007F04A3" w:rsidP="007F04A3">
      <w:pPr>
        <w:pStyle w:val="itinerario"/>
        <w:rPr>
          <w:lang w:eastAsia="es-CO"/>
        </w:rPr>
      </w:pPr>
    </w:p>
    <w:p w14:paraId="70B2A77C" w14:textId="77777777" w:rsidR="007F04A3" w:rsidRPr="00D43321" w:rsidRDefault="007F04A3" w:rsidP="007F04A3">
      <w:pPr>
        <w:pStyle w:val="itinerario"/>
        <w:rPr>
          <w:lang w:eastAsia="es-CO"/>
        </w:rPr>
      </w:pPr>
      <w:r w:rsidRPr="00D43321">
        <w:rPr>
          <w:b/>
          <w:lang w:eastAsia="es-CO"/>
        </w:rPr>
        <w:t>DERECHO AL RETRACTO. ALL REPS</w:t>
      </w:r>
      <w:r w:rsidRPr="00D43321">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Pr="00D43321" w:rsidRDefault="007F04A3" w:rsidP="007F04A3">
      <w:pPr>
        <w:pStyle w:val="itinerario"/>
        <w:rPr>
          <w:lang w:eastAsia="es-CO"/>
        </w:rPr>
      </w:pPr>
    </w:p>
    <w:p w14:paraId="1E71BDB1" w14:textId="77777777" w:rsidR="007F04A3" w:rsidRPr="00D43321" w:rsidRDefault="007F04A3" w:rsidP="007F04A3">
      <w:pPr>
        <w:pStyle w:val="itinerario"/>
        <w:rPr>
          <w:lang w:eastAsia="es-CO"/>
        </w:rPr>
      </w:pPr>
      <w:r w:rsidRPr="00D43321">
        <w:rPr>
          <w:b/>
          <w:lang w:eastAsia="es-CO"/>
        </w:rPr>
        <w:t>CONDICIONES Y FORMA DE PAGO</w:t>
      </w:r>
      <w:r w:rsidRPr="00D43321">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D43321">
          <w:rPr>
            <w:rStyle w:val="Hipervnculo"/>
            <w:lang w:eastAsia="es-CO"/>
          </w:rPr>
          <w:t>www.allreps.com</w:t>
        </w:r>
      </w:hyperlink>
      <w:r w:rsidRPr="00D43321">
        <w:rPr>
          <w:lang w:eastAsia="es-CO"/>
        </w:rPr>
        <w:t xml:space="preserve"> - </w:t>
      </w:r>
      <w:hyperlink r:id="rId15" w:history="1">
        <w:r w:rsidRPr="00D43321">
          <w:rPr>
            <w:rStyle w:val="Hipervnculo"/>
            <w:lang w:eastAsia="es-CO"/>
          </w:rPr>
          <w:t>www.allrepsreceptivo.com</w:t>
        </w:r>
      </w:hyperlink>
      <w:r w:rsidRPr="00D43321">
        <w:rPr>
          <w:lang w:eastAsia="es-CO"/>
        </w:rPr>
        <w:t xml:space="preserve"> o asesor comercial o confirmación de servicios. </w:t>
      </w:r>
    </w:p>
    <w:p w14:paraId="0C86F07E" w14:textId="77777777" w:rsidR="007F04A3" w:rsidRPr="00D43321" w:rsidRDefault="007F04A3" w:rsidP="007F04A3">
      <w:pPr>
        <w:pStyle w:val="itinerario"/>
        <w:rPr>
          <w:lang w:eastAsia="es-CO"/>
        </w:rPr>
      </w:pPr>
    </w:p>
    <w:p w14:paraId="2FC4C64D" w14:textId="77777777" w:rsidR="007F04A3" w:rsidRPr="00D43321" w:rsidRDefault="007F04A3" w:rsidP="007F04A3">
      <w:pPr>
        <w:pStyle w:val="itinerario"/>
        <w:rPr>
          <w:lang w:eastAsia="es-CO"/>
        </w:rPr>
      </w:pPr>
      <w:r w:rsidRPr="00D43321">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Pr="00D43321" w:rsidRDefault="007F04A3" w:rsidP="007F04A3">
      <w:pPr>
        <w:pStyle w:val="itinerario"/>
        <w:rPr>
          <w:lang w:eastAsia="es-CO"/>
        </w:rPr>
      </w:pPr>
    </w:p>
    <w:p w14:paraId="0F8D7699" w14:textId="77777777" w:rsidR="007F04A3" w:rsidRPr="00D43321" w:rsidRDefault="007F04A3" w:rsidP="007F04A3">
      <w:pPr>
        <w:pStyle w:val="itinerario"/>
        <w:rPr>
          <w:lang w:eastAsia="es-CO"/>
        </w:rPr>
      </w:pPr>
      <w:r w:rsidRPr="00D43321">
        <w:rPr>
          <w:lang w:eastAsia="es-CO"/>
        </w:rPr>
        <w:t xml:space="preserve">Los impuestos, tasas y contribuciones que afecten las tarifas aéreas, hoteleras y demás servicios ofrecidos por </w:t>
      </w:r>
      <w:r w:rsidRPr="00D43321">
        <w:rPr>
          <w:b/>
          <w:lang w:eastAsia="es-CO"/>
        </w:rPr>
        <w:t xml:space="preserve">ALL REPS </w:t>
      </w:r>
      <w:r w:rsidRPr="00D43321">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D43321">
          <w:rPr>
            <w:rStyle w:val="Hipervnculo"/>
            <w:lang w:eastAsia="es-CO"/>
          </w:rPr>
          <w:t>www.allreps.com</w:t>
        </w:r>
      </w:hyperlink>
      <w:r w:rsidRPr="00D43321">
        <w:rPr>
          <w:lang w:eastAsia="es-CO"/>
        </w:rPr>
        <w:t xml:space="preserve"> - </w:t>
      </w:r>
      <w:hyperlink r:id="rId17" w:history="1">
        <w:r w:rsidRPr="00D43321">
          <w:rPr>
            <w:rStyle w:val="Hipervnculo"/>
            <w:lang w:eastAsia="es-CO"/>
          </w:rPr>
          <w:t>www.allrepsreceptivo.com</w:t>
        </w:r>
      </w:hyperlink>
      <w:r w:rsidRPr="00D43321">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Pr="00D43321" w:rsidRDefault="007F04A3" w:rsidP="007F04A3">
      <w:pPr>
        <w:pStyle w:val="itinerario"/>
        <w:rPr>
          <w:lang w:eastAsia="es-CO"/>
        </w:rPr>
      </w:pPr>
    </w:p>
    <w:p w14:paraId="7021DF1C" w14:textId="77777777" w:rsidR="007F04A3" w:rsidRPr="00D43321" w:rsidRDefault="007F04A3" w:rsidP="007F04A3">
      <w:pPr>
        <w:pStyle w:val="itinerario"/>
        <w:rPr>
          <w:lang w:eastAsia="es-CO"/>
        </w:rPr>
      </w:pPr>
      <w:r w:rsidRPr="00D43321">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D43321">
        <w:rPr>
          <w:b/>
          <w:lang w:eastAsia="es-CO"/>
        </w:rPr>
        <w:t xml:space="preserve">ALL REPS </w:t>
      </w:r>
      <w:r w:rsidRPr="00D43321">
        <w:rPr>
          <w:lang w:eastAsia="es-CO"/>
        </w:rPr>
        <w:t xml:space="preserve">no asume responsabilidad alguna </w:t>
      </w:r>
      <w:r w:rsidRPr="00D43321">
        <w:rPr>
          <w:lang w:eastAsia="es-CO"/>
        </w:rPr>
        <w:lastRenderedPageBreak/>
        <w:t>por los daños y perjuicios sufridos por el pasajero por la prestación del servicio de transporte terrestre utilizado por los operadores locales.</w:t>
      </w:r>
    </w:p>
    <w:p w14:paraId="5E7939F1" w14:textId="77777777" w:rsidR="007F04A3" w:rsidRPr="00D43321" w:rsidRDefault="007F04A3" w:rsidP="007F04A3">
      <w:pPr>
        <w:pStyle w:val="itinerario"/>
        <w:rPr>
          <w:lang w:eastAsia="es-CO"/>
        </w:rPr>
      </w:pPr>
    </w:p>
    <w:p w14:paraId="6BB0CDA8" w14:textId="77777777" w:rsidR="007F04A3" w:rsidRPr="00D43321" w:rsidRDefault="007F04A3" w:rsidP="007F04A3">
      <w:pPr>
        <w:pStyle w:val="itinerario"/>
        <w:rPr>
          <w:lang w:eastAsia="es-CO"/>
        </w:rPr>
      </w:pPr>
      <w:r w:rsidRPr="00D43321">
        <w:rPr>
          <w:b/>
          <w:lang w:eastAsia="es-CO"/>
        </w:rPr>
        <w:t>ALL REPS</w:t>
      </w:r>
      <w:r w:rsidRPr="00D43321">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D43321">
        <w:rPr>
          <w:b/>
          <w:lang w:eastAsia="es-CO"/>
        </w:rPr>
        <w:t>ALL REPS</w:t>
      </w:r>
      <w:r w:rsidRPr="00D43321">
        <w:rPr>
          <w:lang w:eastAsia="es-CO"/>
        </w:rPr>
        <w:t xml:space="preserve"> no será responsable por las modificaciones realizadas, ni por reembolso alguno de servicios no tomados. </w:t>
      </w:r>
      <w:r w:rsidRPr="00D43321">
        <w:rPr>
          <w:b/>
          <w:lang w:eastAsia="es-CO"/>
        </w:rPr>
        <w:t>ALL REPS</w:t>
      </w:r>
      <w:r w:rsidRPr="00D43321">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Pr="00D43321" w:rsidRDefault="007F04A3" w:rsidP="007F04A3">
      <w:pPr>
        <w:pStyle w:val="itinerario"/>
        <w:rPr>
          <w:lang w:eastAsia="es-CO"/>
        </w:rPr>
      </w:pPr>
    </w:p>
    <w:p w14:paraId="278D62FF" w14:textId="77777777" w:rsidR="007F04A3" w:rsidRPr="00D43321" w:rsidRDefault="007F04A3" w:rsidP="007F04A3">
      <w:pPr>
        <w:pStyle w:val="itinerario"/>
        <w:rPr>
          <w:lang w:eastAsia="es-CO"/>
        </w:rPr>
      </w:pPr>
      <w:r w:rsidRPr="00D43321">
        <w:rPr>
          <w:b/>
          <w:lang w:eastAsia="es-CO"/>
        </w:rPr>
        <w:t>ALL REPS</w:t>
      </w:r>
      <w:r w:rsidRPr="00D43321">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Pr="00D43321" w:rsidRDefault="007F04A3" w:rsidP="007F04A3">
      <w:pPr>
        <w:pStyle w:val="itinerario"/>
        <w:rPr>
          <w:lang w:eastAsia="es-CO"/>
        </w:rPr>
      </w:pPr>
    </w:p>
    <w:p w14:paraId="1AF283D4" w14:textId="77777777" w:rsidR="007F04A3" w:rsidRPr="00D43321" w:rsidRDefault="007F04A3" w:rsidP="007F04A3">
      <w:pPr>
        <w:pStyle w:val="itinerario"/>
        <w:rPr>
          <w:lang w:eastAsia="es-CO"/>
        </w:rPr>
      </w:pPr>
      <w:r w:rsidRPr="00D43321">
        <w:rPr>
          <w:lang w:eastAsia="es-CO"/>
        </w:rPr>
        <w:t xml:space="preserve">El pasajero será el exclusivo responsable de la custodia de su equipaje y documentos de viaje. Bajo ninguna circunstancia </w:t>
      </w:r>
      <w:r w:rsidRPr="00D43321">
        <w:rPr>
          <w:b/>
          <w:lang w:eastAsia="es-CO"/>
        </w:rPr>
        <w:t>ALL REPS</w:t>
      </w:r>
      <w:r w:rsidRPr="00D43321">
        <w:rPr>
          <w:lang w:eastAsia="es-CO"/>
        </w:rPr>
        <w:t xml:space="preserve"> responderá por el extravío, daño, deterioro o pérdida de elementos del pasajero.</w:t>
      </w:r>
    </w:p>
    <w:p w14:paraId="64B8127D" w14:textId="77777777" w:rsidR="007F04A3" w:rsidRPr="00D43321" w:rsidRDefault="007F04A3" w:rsidP="007F04A3">
      <w:pPr>
        <w:pStyle w:val="itinerario"/>
        <w:rPr>
          <w:lang w:eastAsia="es-CO"/>
        </w:rPr>
      </w:pPr>
    </w:p>
    <w:p w14:paraId="04AA2147" w14:textId="77777777" w:rsidR="007F04A3" w:rsidRPr="00D43321" w:rsidRDefault="007F04A3" w:rsidP="007F04A3">
      <w:pPr>
        <w:pStyle w:val="itinerario"/>
        <w:rPr>
          <w:lang w:eastAsia="es-CO"/>
        </w:rPr>
      </w:pPr>
      <w:r w:rsidRPr="00D43321">
        <w:rPr>
          <w:b/>
          <w:lang w:eastAsia="es-CO"/>
        </w:rPr>
        <w:t>ALL REPS</w:t>
      </w:r>
      <w:r w:rsidRPr="00D43321">
        <w:rPr>
          <w:lang w:eastAsia="es-CO"/>
        </w:rPr>
        <w:t xml:space="preserve"> informará al pasajero las restricciones que establecen las aerolíneas en cuanto a prohibiciones, peso, cupo máximo y número de piezas por pasajero, siempre y cuando estos sean organizados por </w:t>
      </w:r>
      <w:r w:rsidRPr="00D43321">
        <w:rPr>
          <w:b/>
          <w:lang w:eastAsia="es-CO"/>
        </w:rPr>
        <w:t>ALL REPS</w:t>
      </w:r>
      <w:r w:rsidRPr="00D43321">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Pr="00D43321" w:rsidRDefault="007F04A3" w:rsidP="007F04A3">
      <w:pPr>
        <w:pStyle w:val="itinerario"/>
        <w:rPr>
          <w:lang w:eastAsia="es-CO"/>
        </w:rPr>
      </w:pPr>
    </w:p>
    <w:p w14:paraId="4AA6812C" w14:textId="77777777" w:rsidR="007F04A3" w:rsidRPr="00D43321" w:rsidRDefault="007F04A3" w:rsidP="007F04A3">
      <w:pPr>
        <w:pStyle w:val="itinerario"/>
        <w:rPr>
          <w:lang w:eastAsia="es-CO"/>
        </w:rPr>
      </w:pPr>
      <w:r w:rsidRPr="00D43321">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D43321">
          <w:rPr>
            <w:rStyle w:val="Hipervnculo"/>
            <w:lang w:eastAsia="es-CO"/>
          </w:rPr>
          <w:t>www.allreps.com</w:t>
        </w:r>
      </w:hyperlink>
      <w:r w:rsidRPr="00D43321">
        <w:rPr>
          <w:lang w:eastAsia="es-CO"/>
        </w:rPr>
        <w:t xml:space="preserve"> - </w:t>
      </w:r>
      <w:hyperlink r:id="rId19" w:history="1">
        <w:r w:rsidRPr="00D43321">
          <w:rPr>
            <w:rStyle w:val="Hipervnculo"/>
            <w:lang w:eastAsia="es-CO"/>
          </w:rPr>
          <w:t>www.allrepsreceptivo.com</w:t>
        </w:r>
      </w:hyperlink>
      <w:r w:rsidRPr="00D43321">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Pr="00D43321" w:rsidRDefault="007F04A3" w:rsidP="007F04A3">
      <w:pPr>
        <w:pStyle w:val="itinerario"/>
        <w:rPr>
          <w:lang w:eastAsia="es-CO"/>
        </w:rPr>
      </w:pPr>
    </w:p>
    <w:p w14:paraId="1CC148EA" w14:textId="77777777" w:rsidR="007F04A3" w:rsidRPr="00D43321" w:rsidRDefault="007F04A3" w:rsidP="007F04A3">
      <w:pPr>
        <w:pStyle w:val="itinerario"/>
        <w:rPr>
          <w:lang w:eastAsia="es-CO"/>
        </w:rPr>
      </w:pPr>
      <w:r w:rsidRPr="00D43321">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Pr="00D43321" w:rsidRDefault="007F04A3" w:rsidP="007F04A3">
      <w:pPr>
        <w:pStyle w:val="itinerario"/>
        <w:rPr>
          <w:lang w:eastAsia="es-CO"/>
        </w:rPr>
      </w:pPr>
    </w:p>
    <w:p w14:paraId="114A1969" w14:textId="77777777" w:rsidR="007F04A3" w:rsidRPr="00D43321" w:rsidRDefault="007F04A3" w:rsidP="007F04A3">
      <w:pPr>
        <w:pStyle w:val="itinerario"/>
        <w:rPr>
          <w:lang w:eastAsia="es-CO"/>
        </w:rPr>
      </w:pPr>
      <w:r w:rsidRPr="00D43321">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D43321">
        <w:rPr>
          <w:b/>
          <w:lang w:eastAsia="es-CO"/>
        </w:rPr>
        <w:t>ALL REPS</w:t>
      </w:r>
      <w:r w:rsidRPr="00D43321">
        <w:rPr>
          <w:lang w:eastAsia="es-CO"/>
        </w:rPr>
        <w:t>.</w:t>
      </w:r>
    </w:p>
    <w:p w14:paraId="62BD8E5C" w14:textId="77777777" w:rsidR="007F04A3" w:rsidRPr="00D43321" w:rsidRDefault="007F04A3" w:rsidP="007F04A3">
      <w:pPr>
        <w:pStyle w:val="itinerario"/>
        <w:rPr>
          <w:lang w:eastAsia="es-CO"/>
        </w:rPr>
      </w:pPr>
    </w:p>
    <w:p w14:paraId="1D0B48A0" w14:textId="77777777" w:rsidR="007F04A3" w:rsidRPr="00D43321" w:rsidRDefault="007F04A3" w:rsidP="007F04A3">
      <w:pPr>
        <w:pStyle w:val="itinerario"/>
        <w:rPr>
          <w:lang w:eastAsia="es-CO"/>
        </w:rPr>
      </w:pPr>
      <w:r w:rsidRPr="00D43321">
        <w:rPr>
          <w:lang w:eastAsia="es-CO"/>
        </w:rPr>
        <w:t xml:space="preserve">Con el fin de contrarrestar la explotación sexual de niños, niñas y adolescentes en viajes y turismo, </w:t>
      </w:r>
      <w:r w:rsidRPr="00D43321">
        <w:rPr>
          <w:b/>
          <w:lang w:eastAsia="es-CO"/>
        </w:rPr>
        <w:t>ALL REPS</w:t>
      </w:r>
      <w:r w:rsidRPr="00D43321">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Pr="00D43321" w:rsidRDefault="007F04A3" w:rsidP="007F04A3">
      <w:pPr>
        <w:pStyle w:val="itinerario"/>
        <w:rPr>
          <w:lang w:eastAsia="es-CO"/>
        </w:rPr>
      </w:pPr>
    </w:p>
    <w:p w14:paraId="434AC511" w14:textId="77777777" w:rsidR="007F04A3" w:rsidRPr="00D43321" w:rsidRDefault="007F04A3" w:rsidP="007F04A3">
      <w:pPr>
        <w:pStyle w:val="itinerario"/>
        <w:rPr>
          <w:lang w:eastAsia="es-CO"/>
        </w:rPr>
      </w:pPr>
      <w:r w:rsidRPr="00D43321">
        <w:rPr>
          <w:b/>
          <w:lang w:eastAsia="es-CO"/>
        </w:rPr>
        <w:lastRenderedPageBreak/>
        <w:t>ALL REPS</w:t>
      </w:r>
      <w:r w:rsidRPr="00D43321">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D43321">
        <w:rPr>
          <w:b/>
          <w:lang w:eastAsia="es-CO"/>
        </w:rPr>
        <w:t>ALL REPS</w:t>
      </w:r>
      <w:r w:rsidRPr="00D43321">
        <w:rPr>
          <w:lang w:eastAsia="es-CO"/>
        </w:rPr>
        <w:t xml:space="preserve"> precisa lo anterior en la siguiente frase “Cuidar el planeta es tarea de todos.”</w:t>
      </w:r>
    </w:p>
    <w:p w14:paraId="2676EB7A" w14:textId="77777777" w:rsidR="007F04A3" w:rsidRPr="00D43321" w:rsidRDefault="007F04A3" w:rsidP="007F04A3">
      <w:pPr>
        <w:pStyle w:val="itinerario"/>
        <w:rPr>
          <w:lang w:eastAsia="es-CO"/>
        </w:rPr>
      </w:pPr>
    </w:p>
    <w:p w14:paraId="3B347A0B" w14:textId="77777777" w:rsidR="007F04A3" w:rsidRPr="00D43321" w:rsidRDefault="007F04A3" w:rsidP="007F04A3">
      <w:pPr>
        <w:pStyle w:val="itinerario"/>
        <w:rPr>
          <w:lang w:eastAsia="es-CO"/>
        </w:rPr>
      </w:pPr>
      <w:r w:rsidRPr="00D43321">
        <w:rPr>
          <w:lang w:eastAsia="es-CO"/>
        </w:rPr>
        <w:t>Con el fin de mitigar los riesgos asociados a lavado de activos, financiación del terrorismo</w:t>
      </w:r>
      <w:r w:rsidRPr="00D43321">
        <w:rPr>
          <w:b/>
          <w:lang w:eastAsia="es-CO"/>
        </w:rPr>
        <w:t>, ALL REPS</w:t>
      </w:r>
      <w:r w:rsidRPr="00D43321">
        <w:rPr>
          <w:lang w:eastAsia="es-CO"/>
        </w:rPr>
        <w:t xml:space="preserve"> implementará mecanismo de debida diligencia para un conocimiento adecuado de los clientes. De igual manera, las agencias de viajes que adquieran los paquetes de </w:t>
      </w:r>
      <w:r w:rsidRPr="00D43321">
        <w:rPr>
          <w:b/>
          <w:lang w:eastAsia="es-CO"/>
        </w:rPr>
        <w:t>ALL REPS</w:t>
      </w:r>
      <w:r w:rsidRPr="00D43321">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D43321">
        <w:rPr>
          <w:b/>
          <w:lang w:eastAsia="es-CO"/>
        </w:rPr>
        <w:t>ALL REPS</w:t>
      </w:r>
      <w:r w:rsidRPr="00D43321">
        <w:rPr>
          <w:lang w:eastAsia="es-CO"/>
        </w:rPr>
        <w:t xml:space="preserve"> podrá requerir a las agencias el análisis de cada cliente para soportar su sistema de gestión de riesgos de LA/FT.</w:t>
      </w:r>
    </w:p>
    <w:p w14:paraId="673ABFDA" w14:textId="77777777" w:rsidR="007F04A3" w:rsidRPr="00D43321" w:rsidRDefault="007F04A3" w:rsidP="007F04A3">
      <w:pPr>
        <w:pStyle w:val="itinerario"/>
        <w:rPr>
          <w:lang w:eastAsia="es-CO"/>
        </w:rPr>
      </w:pPr>
    </w:p>
    <w:p w14:paraId="53DEEF74" w14:textId="77777777" w:rsidR="007F04A3" w:rsidRPr="00D43321" w:rsidRDefault="007F04A3" w:rsidP="007F04A3">
      <w:pPr>
        <w:pStyle w:val="itinerario"/>
        <w:rPr>
          <w:lang w:eastAsia="es-CO"/>
        </w:rPr>
      </w:pPr>
      <w:r w:rsidRPr="00D43321">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D43321">
        <w:rPr>
          <w:b/>
          <w:lang w:eastAsia="es-CO"/>
        </w:rPr>
        <w:t>ALL REPS</w:t>
      </w:r>
      <w:r w:rsidRPr="00D43321">
        <w:rPr>
          <w:lang w:eastAsia="es-CO"/>
        </w:rPr>
        <w:t xml:space="preserve"> y demás operadores. En caso de requerirlo, </w:t>
      </w:r>
      <w:r w:rsidRPr="00D43321">
        <w:rPr>
          <w:b/>
          <w:lang w:eastAsia="es-CO"/>
        </w:rPr>
        <w:t>ALL REPS</w:t>
      </w:r>
      <w:r w:rsidRPr="00D43321">
        <w:rPr>
          <w:lang w:eastAsia="es-CO"/>
        </w:rPr>
        <w:t xml:space="preserve"> podrá solicitar a las Agencias copia de la autorización concedida por el usuario.</w:t>
      </w:r>
    </w:p>
    <w:p w14:paraId="2A950624" w14:textId="77777777" w:rsidR="007F04A3" w:rsidRPr="00D43321" w:rsidRDefault="007F04A3" w:rsidP="007F04A3">
      <w:pPr>
        <w:pStyle w:val="itinerario"/>
        <w:rPr>
          <w:lang w:eastAsia="es-CO"/>
        </w:rPr>
      </w:pPr>
    </w:p>
    <w:p w14:paraId="3219541E" w14:textId="77777777" w:rsidR="007F04A3" w:rsidRPr="00D43321" w:rsidRDefault="007F04A3" w:rsidP="007F04A3">
      <w:pPr>
        <w:pStyle w:val="itinerario"/>
        <w:rPr>
          <w:b/>
          <w:lang w:eastAsia="es-CO"/>
        </w:rPr>
      </w:pPr>
      <w:r w:rsidRPr="00D43321">
        <w:rPr>
          <w:b/>
          <w:lang w:eastAsia="es-CO"/>
        </w:rPr>
        <w:t>Actualización:</w:t>
      </w:r>
    </w:p>
    <w:p w14:paraId="10BCCFDA" w14:textId="77777777" w:rsidR="007F04A3" w:rsidRPr="00D43321" w:rsidRDefault="007F04A3" w:rsidP="007F04A3">
      <w:pPr>
        <w:pStyle w:val="itinerario"/>
        <w:rPr>
          <w:b/>
          <w:lang w:eastAsia="es-CO"/>
        </w:rPr>
      </w:pPr>
      <w:r w:rsidRPr="00D43321">
        <w:rPr>
          <w:b/>
          <w:lang w:eastAsia="es-CO"/>
        </w:rPr>
        <w:t>06-01-23</w:t>
      </w:r>
    </w:p>
    <w:p w14:paraId="367EA694" w14:textId="77777777" w:rsidR="007F04A3" w:rsidRPr="00D43321" w:rsidRDefault="007F04A3" w:rsidP="007F04A3">
      <w:pPr>
        <w:pStyle w:val="itinerario"/>
        <w:rPr>
          <w:b/>
          <w:lang w:eastAsia="es-CO"/>
        </w:rPr>
      </w:pPr>
      <w:r w:rsidRPr="00D43321">
        <w:rPr>
          <w:b/>
          <w:lang w:eastAsia="es-CO"/>
        </w:rPr>
        <w:t>Revisada parte legal.</w:t>
      </w:r>
    </w:p>
    <w:p w14:paraId="33C94113" w14:textId="77777777" w:rsidR="007F04A3" w:rsidRPr="00D43321" w:rsidRDefault="00E5468F" w:rsidP="007F04A3">
      <w:pPr>
        <w:pStyle w:val="dias"/>
        <w:jc w:val="center"/>
        <w:rPr>
          <w:color w:val="1F3864"/>
          <w:sz w:val="28"/>
          <w:szCs w:val="28"/>
          <w:lang w:val="es-CO"/>
        </w:rPr>
      </w:pPr>
      <w:r w:rsidRPr="00D43321">
        <w:rPr>
          <w:caps w:val="0"/>
          <w:color w:val="1F3864"/>
          <w:sz w:val="28"/>
          <w:szCs w:val="28"/>
          <w:lang w:val="es-CO"/>
        </w:rPr>
        <w:t>DERECHOS DE AUTOR</w:t>
      </w:r>
    </w:p>
    <w:p w14:paraId="4AD2506A" w14:textId="77777777" w:rsidR="007F04A3" w:rsidRPr="00D43321" w:rsidRDefault="007F04A3" w:rsidP="007F04A3">
      <w:pPr>
        <w:pStyle w:val="itinerario"/>
      </w:pPr>
      <w:r w:rsidRPr="00D43321">
        <w:t xml:space="preserve"> </w:t>
      </w:r>
      <w:r w:rsidRPr="00D43321">
        <w:rPr>
          <w:b/>
        </w:rPr>
        <w:t>ALL REPS LTDA.</w:t>
      </w:r>
      <w:r w:rsidRPr="00D43321">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D43321" w:rsidRDefault="007F04A3" w:rsidP="007F04A3">
      <w:pPr>
        <w:pStyle w:val="dias"/>
        <w:jc w:val="both"/>
        <w:rPr>
          <w:lang w:val="es-CO"/>
        </w:rPr>
      </w:pPr>
    </w:p>
    <w:p w14:paraId="6F102811" w14:textId="77777777" w:rsidR="00C34572" w:rsidRPr="00D43321" w:rsidRDefault="00C34572" w:rsidP="007F04A3">
      <w:pPr>
        <w:pStyle w:val="itinerario"/>
      </w:pPr>
    </w:p>
    <w:sectPr w:rsidR="00C34572" w:rsidRPr="00D43321"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6D668D"/>
    <w:multiLevelType w:val="hybridMultilevel"/>
    <w:tmpl w:val="116C9B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7AA6959A"/>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4"/>
  </w:num>
  <w:num w:numId="12">
    <w:abstractNumId w:val="9"/>
  </w:num>
  <w:num w:numId="13">
    <w:abstractNumId w:val="15"/>
  </w:num>
  <w:num w:numId="14">
    <w:abstractNumId w:val="10"/>
  </w:num>
  <w:num w:numId="15">
    <w:abstractNumId w:val="16"/>
  </w:num>
  <w:num w:numId="16">
    <w:abstractNumId w:val="8"/>
  </w:num>
  <w:num w:numId="17">
    <w:abstractNumId w:val="1"/>
  </w:num>
  <w:num w:numId="18">
    <w:abstractNumId w:val="6"/>
  </w:num>
  <w:num w:numId="19">
    <w:abstractNumId w:val="13"/>
  </w:num>
  <w:num w:numId="20">
    <w:abstractNumId w:val="17"/>
  </w:num>
  <w:num w:numId="21">
    <w:abstractNumId w:val="5"/>
  </w:num>
  <w:num w:numId="22">
    <w:abstractNumId w:val="2"/>
  </w:num>
  <w:num w:numId="23">
    <w:abstractNumId w:val="11"/>
  </w:num>
  <w:num w:numId="24">
    <w:abstractNumId w:val="7"/>
  </w:num>
  <w:num w:numId="25">
    <w:abstractNumId w:val="12"/>
  </w:num>
  <w:num w:numId="26">
    <w:abstractNumId w:val="14"/>
  </w:num>
  <w:num w:numId="27">
    <w:abstractNumId w:val="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80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50A96"/>
    <w:rsid w:val="00051888"/>
    <w:rsid w:val="00051E43"/>
    <w:rsid w:val="000530A9"/>
    <w:rsid w:val="0005451C"/>
    <w:rsid w:val="000546DC"/>
    <w:rsid w:val="000555DB"/>
    <w:rsid w:val="00057AE5"/>
    <w:rsid w:val="00063520"/>
    <w:rsid w:val="00065D19"/>
    <w:rsid w:val="0007013F"/>
    <w:rsid w:val="0007200B"/>
    <w:rsid w:val="00072261"/>
    <w:rsid w:val="000743CA"/>
    <w:rsid w:val="0007680C"/>
    <w:rsid w:val="00082FEB"/>
    <w:rsid w:val="0008551D"/>
    <w:rsid w:val="000862AB"/>
    <w:rsid w:val="000928BE"/>
    <w:rsid w:val="00092CCA"/>
    <w:rsid w:val="000A506E"/>
    <w:rsid w:val="000B55C7"/>
    <w:rsid w:val="000C17BA"/>
    <w:rsid w:val="000C2C2C"/>
    <w:rsid w:val="000C361D"/>
    <w:rsid w:val="000C4F15"/>
    <w:rsid w:val="000C60D9"/>
    <w:rsid w:val="000C7AEE"/>
    <w:rsid w:val="000D311F"/>
    <w:rsid w:val="000E0052"/>
    <w:rsid w:val="000E7D7D"/>
    <w:rsid w:val="000F104B"/>
    <w:rsid w:val="000F1372"/>
    <w:rsid w:val="000F47F9"/>
    <w:rsid w:val="000F6068"/>
    <w:rsid w:val="000F76F6"/>
    <w:rsid w:val="00102C23"/>
    <w:rsid w:val="001149F8"/>
    <w:rsid w:val="00115350"/>
    <w:rsid w:val="00124DF7"/>
    <w:rsid w:val="00134E3A"/>
    <w:rsid w:val="00141ED2"/>
    <w:rsid w:val="0014799E"/>
    <w:rsid w:val="00147B6F"/>
    <w:rsid w:val="00150BC2"/>
    <w:rsid w:val="00150D89"/>
    <w:rsid w:val="00151005"/>
    <w:rsid w:val="00160654"/>
    <w:rsid w:val="00160F92"/>
    <w:rsid w:val="0016285E"/>
    <w:rsid w:val="0016392C"/>
    <w:rsid w:val="00167684"/>
    <w:rsid w:val="00170ABC"/>
    <w:rsid w:val="001730D1"/>
    <w:rsid w:val="0017476B"/>
    <w:rsid w:val="00181B60"/>
    <w:rsid w:val="00186027"/>
    <w:rsid w:val="00190C94"/>
    <w:rsid w:val="00196510"/>
    <w:rsid w:val="001A0B4A"/>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02B2"/>
    <w:rsid w:val="002265A4"/>
    <w:rsid w:val="0022755D"/>
    <w:rsid w:val="00233775"/>
    <w:rsid w:val="002356D7"/>
    <w:rsid w:val="00242E0A"/>
    <w:rsid w:val="00245D4E"/>
    <w:rsid w:val="0024765E"/>
    <w:rsid w:val="00253688"/>
    <w:rsid w:val="00257C34"/>
    <w:rsid w:val="00257E57"/>
    <w:rsid w:val="00261864"/>
    <w:rsid w:val="00267685"/>
    <w:rsid w:val="00276F52"/>
    <w:rsid w:val="00281323"/>
    <w:rsid w:val="00283E18"/>
    <w:rsid w:val="00286A3D"/>
    <w:rsid w:val="00287855"/>
    <w:rsid w:val="00294E2A"/>
    <w:rsid w:val="00295B34"/>
    <w:rsid w:val="002963ED"/>
    <w:rsid w:val="002B4236"/>
    <w:rsid w:val="002B6792"/>
    <w:rsid w:val="002C2554"/>
    <w:rsid w:val="002D6C70"/>
    <w:rsid w:val="002F29A3"/>
    <w:rsid w:val="00303A48"/>
    <w:rsid w:val="003069AE"/>
    <w:rsid w:val="00317602"/>
    <w:rsid w:val="00317DE1"/>
    <w:rsid w:val="00320992"/>
    <w:rsid w:val="00321152"/>
    <w:rsid w:val="003231B5"/>
    <w:rsid w:val="003258F7"/>
    <w:rsid w:val="00327E66"/>
    <w:rsid w:val="003318BD"/>
    <w:rsid w:val="00332180"/>
    <w:rsid w:val="00343AE5"/>
    <w:rsid w:val="0035021B"/>
    <w:rsid w:val="00351BE1"/>
    <w:rsid w:val="00353A41"/>
    <w:rsid w:val="003541DA"/>
    <w:rsid w:val="003544DC"/>
    <w:rsid w:val="00354631"/>
    <w:rsid w:val="00355E52"/>
    <w:rsid w:val="0036432E"/>
    <w:rsid w:val="00371FD2"/>
    <w:rsid w:val="00372444"/>
    <w:rsid w:val="003834EF"/>
    <w:rsid w:val="00383750"/>
    <w:rsid w:val="0038536A"/>
    <w:rsid w:val="0039198F"/>
    <w:rsid w:val="00396C26"/>
    <w:rsid w:val="003A62D5"/>
    <w:rsid w:val="003C113F"/>
    <w:rsid w:val="003E12BD"/>
    <w:rsid w:val="003E1FCD"/>
    <w:rsid w:val="003F0BD2"/>
    <w:rsid w:val="003F40D8"/>
    <w:rsid w:val="003F6576"/>
    <w:rsid w:val="00400326"/>
    <w:rsid w:val="004030F7"/>
    <w:rsid w:val="00404EB5"/>
    <w:rsid w:val="00413BAE"/>
    <w:rsid w:val="00415DAC"/>
    <w:rsid w:val="0041736B"/>
    <w:rsid w:val="00426F55"/>
    <w:rsid w:val="00431678"/>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A268E"/>
    <w:rsid w:val="004A3405"/>
    <w:rsid w:val="004A758F"/>
    <w:rsid w:val="004B0564"/>
    <w:rsid w:val="004B2534"/>
    <w:rsid w:val="004B2E2F"/>
    <w:rsid w:val="004B6E6D"/>
    <w:rsid w:val="004B79EA"/>
    <w:rsid w:val="004C1B8C"/>
    <w:rsid w:val="004C2CB9"/>
    <w:rsid w:val="004C43C8"/>
    <w:rsid w:val="004D0AE5"/>
    <w:rsid w:val="004D0D91"/>
    <w:rsid w:val="004D60AB"/>
    <w:rsid w:val="004D6F87"/>
    <w:rsid w:val="004E165B"/>
    <w:rsid w:val="004E25F6"/>
    <w:rsid w:val="004E53F5"/>
    <w:rsid w:val="004F260D"/>
    <w:rsid w:val="0050046A"/>
    <w:rsid w:val="005012D0"/>
    <w:rsid w:val="00502335"/>
    <w:rsid w:val="0050751B"/>
    <w:rsid w:val="00507D4D"/>
    <w:rsid w:val="00517112"/>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BD1"/>
    <w:rsid w:val="00583F70"/>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5CC5"/>
    <w:rsid w:val="005D03DC"/>
    <w:rsid w:val="005E0021"/>
    <w:rsid w:val="005E1F5C"/>
    <w:rsid w:val="005E40ED"/>
    <w:rsid w:val="005E7338"/>
    <w:rsid w:val="005E7F65"/>
    <w:rsid w:val="005F44CF"/>
    <w:rsid w:val="006036DD"/>
    <w:rsid w:val="00617B4D"/>
    <w:rsid w:val="0062100C"/>
    <w:rsid w:val="00627D17"/>
    <w:rsid w:val="00634F91"/>
    <w:rsid w:val="00640D01"/>
    <w:rsid w:val="00643251"/>
    <w:rsid w:val="006518DF"/>
    <w:rsid w:val="00652170"/>
    <w:rsid w:val="006543BD"/>
    <w:rsid w:val="00655068"/>
    <w:rsid w:val="00660740"/>
    <w:rsid w:val="00663EA8"/>
    <w:rsid w:val="006678E2"/>
    <w:rsid w:val="00670641"/>
    <w:rsid w:val="00675C90"/>
    <w:rsid w:val="006775B0"/>
    <w:rsid w:val="00681834"/>
    <w:rsid w:val="00681FBE"/>
    <w:rsid w:val="0069077B"/>
    <w:rsid w:val="00696708"/>
    <w:rsid w:val="006A28FB"/>
    <w:rsid w:val="006A65FA"/>
    <w:rsid w:val="006A7217"/>
    <w:rsid w:val="006B3780"/>
    <w:rsid w:val="006C3BEF"/>
    <w:rsid w:val="006C4CE7"/>
    <w:rsid w:val="006C4D7B"/>
    <w:rsid w:val="006E0961"/>
    <w:rsid w:val="006E4287"/>
    <w:rsid w:val="00701DA3"/>
    <w:rsid w:val="007047B4"/>
    <w:rsid w:val="007101B0"/>
    <w:rsid w:val="00711538"/>
    <w:rsid w:val="0071236A"/>
    <w:rsid w:val="0071280B"/>
    <w:rsid w:val="00721DC8"/>
    <w:rsid w:val="00727AA2"/>
    <w:rsid w:val="00741E6C"/>
    <w:rsid w:val="00745160"/>
    <w:rsid w:val="00757246"/>
    <w:rsid w:val="00757D34"/>
    <w:rsid w:val="007727B1"/>
    <w:rsid w:val="007772BC"/>
    <w:rsid w:val="00781FA8"/>
    <w:rsid w:val="007924FC"/>
    <w:rsid w:val="007971F4"/>
    <w:rsid w:val="007A3C0B"/>
    <w:rsid w:val="007A3C36"/>
    <w:rsid w:val="007A5D41"/>
    <w:rsid w:val="007B014F"/>
    <w:rsid w:val="007C4FBE"/>
    <w:rsid w:val="007D6208"/>
    <w:rsid w:val="007E203B"/>
    <w:rsid w:val="007E485C"/>
    <w:rsid w:val="007E51DE"/>
    <w:rsid w:val="007F04A3"/>
    <w:rsid w:val="007F3606"/>
    <w:rsid w:val="007F4140"/>
    <w:rsid w:val="00801DE5"/>
    <w:rsid w:val="00802179"/>
    <w:rsid w:val="00806330"/>
    <w:rsid w:val="00806B8B"/>
    <w:rsid w:val="00820661"/>
    <w:rsid w:val="008218CA"/>
    <w:rsid w:val="00821B8B"/>
    <w:rsid w:val="00823900"/>
    <w:rsid w:val="0084141F"/>
    <w:rsid w:val="008423C6"/>
    <w:rsid w:val="00842450"/>
    <w:rsid w:val="008464F3"/>
    <w:rsid w:val="00846D7C"/>
    <w:rsid w:val="00847E48"/>
    <w:rsid w:val="00862481"/>
    <w:rsid w:val="00863D0F"/>
    <w:rsid w:val="00864AE4"/>
    <w:rsid w:val="00865E7B"/>
    <w:rsid w:val="0086684D"/>
    <w:rsid w:val="00866A87"/>
    <w:rsid w:val="008736F1"/>
    <w:rsid w:val="00880436"/>
    <w:rsid w:val="0088176E"/>
    <w:rsid w:val="00886D80"/>
    <w:rsid w:val="008942F5"/>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01"/>
    <w:rsid w:val="008F6DB1"/>
    <w:rsid w:val="00901485"/>
    <w:rsid w:val="009069DC"/>
    <w:rsid w:val="00914B0D"/>
    <w:rsid w:val="009154F1"/>
    <w:rsid w:val="0091595C"/>
    <w:rsid w:val="00916C9E"/>
    <w:rsid w:val="00920038"/>
    <w:rsid w:val="00921C2C"/>
    <w:rsid w:val="00924BA9"/>
    <w:rsid w:val="00924F16"/>
    <w:rsid w:val="00924FBC"/>
    <w:rsid w:val="009367F5"/>
    <w:rsid w:val="00941692"/>
    <w:rsid w:val="0094775C"/>
    <w:rsid w:val="00947FF1"/>
    <w:rsid w:val="00953FCA"/>
    <w:rsid w:val="0095490C"/>
    <w:rsid w:val="00971CA2"/>
    <w:rsid w:val="00973D7F"/>
    <w:rsid w:val="00975744"/>
    <w:rsid w:val="00976A99"/>
    <w:rsid w:val="009A2558"/>
    <w:rsid w:val="009A2F1F"/>
    <w:rsid w:val="009A5F48"/>
    <w:rsid w:val="009B2895"/>
    <w:rsid w:val="009B5309"/>
    <w:rsid w:val="009D035C"/>
    <w:rsid w:val="009D1FFD"/>
    <w:rsid w:val="009D375D"/>
    <w:rsid w:val="009D409F"/>
    <w:rsid w:val="009D7215"/>
    <w:rsid w:val="009E2C71"/>
    <w:rsid w:val="009E694E"/>
    <w:rsid w:val="009F5FFD"/>
    <w:rsid w:val="009F636C"/>
    <w:rsid w:val="00A02AA1"/>
    <w:rsid w:val="00A03793"/>
    <w:rsid w:val="00A04CFC"/>
    <w:rsid w:val="00A0512E"/>
    <w:rsid w:val="00A06FDE"/>
    <w:rsid w:val="00A121CC"/>
    <w:rsid w:val="00A12A88"/>
    <w:rsid w:val="00A20B99"/>
    <w:rsid w:val="00A27E45"/>
    <w:rsid w:val="00A32B32"/>
    <w:rsid w:val="00A3479E"/>
    <w:rsid w:val="00A34AD4"/>
    <w:rsid w:val="00A372F2"/>
    <w:rsid w:val="00A40DAE"/>
    <w:rsid w:val="00A50FA3"/>
    <w:rsid w:val="00A52F2D"/>
    <w:rsid w:val="00A76B36"/>
    <w:rsid w:val="00A77503"/>
    <w:rsid w:val="00A8230E"/>
    <w:rsid w:val="00A92558"/>
    <w:rsid w:val="00A97A40"/>
    <w:rsid w:val="00AA095B"/>
    <w:rsid w:val="00AA17F1"/>
    <w:rsid w:val="00AA71F8"/>
    <w:rsid w:val="00AB19B9"/>
    <w:rsid w:val="00AB40AA"/>
    <w:rsid w:val="00AB5721"/>
    <w:rsid w:val="00AC2FCF"/>
    <w:rsid w:val="00AC43F4"/>
    <w:rsid w:val="00AC54CB"/>
    <w:rsid w:val="00AC7E3C"/>
    <w:rsid w:val="00AD11E4"/>
    <w:rsid w:val="00AD1C5E"/>
    <w:rsid w:val="00AD248D"/>
    <w:rsid w:val="00AE105A"/>
    <w:rsid w:val="00AE1B16"/>
    <w:rsid w:val="00AE37E9"/>
    <w:rsid w:val="00AE3ED3"/>
    <w:rsid w:val="00AE7465"/>
    <w:rsid w:val="00B02222"/>
    <w:rsid w:val="00B03F4D"/>
    <w:rsid w:val="00B14715"/>
    <w:rsid w:val="00B14D04"/>
    <w:rsid w:val="00B15598"/>
    <w:rsid w:val="00B176C4"/>
    <w:rsid w:val="00B20797"/>
    <w:rsid w:val="00B20E65"/>
    <w:rsid w:val="00B229DE"/>
    <w:rsid w:val="00B24986"/>
    <w:rsid w:val="00B2759D"/>
    <w:rsid w:val="00B421F0"/>
    <w:rsid w:val="00B61875"/>
    <w:rsid w:val="00B61BF7"/>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C5CBE"/>
    <w:rsid w:val="00BD0DB2"/>
    <w:rsid w:val="00BE1C6A"/>
    <w:rsid w:val="00BF4F2F"/>
    <w:rsid w:val="00BF5B4D"/>
    <w:rsid w:val="00BF6359"/>
    <w:rsid w:val="00BF7229"/>
    <w:rsid w:val="00C01CA3"/>
    <w:rsid w:val="00C11A06"/>
    <w:rsid w:val="00C14C10"/>
    <w:rsid w:val="00C153DB"/>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638"/>
    <w:rsid w:val="00C86AE2"/>
    <w:rsid w:val="00C8748C"/>
    <w:rsid w:val="00C91754"/>
    <w:rsid w:val="00CA329B"/>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3047B"/>
    <w:rsid w:val="00D36117"/>
    <w:rsid w:val="00D43321"/>
    <w:rsid w:val="00D45F5D"/>
    <w:rsid w:val="00D5037D"/>
    <w:rsid w:val="00D51E27"/>
    <w:rsid w:val="00D5290E"/>
    <w:rsid w:val="00D541FE"/>
    <w:rsid w:val="00D563D7"/>
    <w:rsid w:val="00D60833"/>
    <w:rsid w:val="00D60B41"/>
    <w:rsid w:val="00D67ED1"/>
    <w:rsid w:val="00D705C3"/>
    <w:rsid w:val="00D7281D"/>
    <w:rsid w:val="00D72F72"/>
    <w:rsid w:val="00D842DF"/>
    <w:rsid w:val="00D959FC"/>
    <w:rsid w:val="00D95F12"/>
    <w:rsid w:val="00DA6554"/>
    <w:rsid w:val="00DB08AE"/>
    <w:rsid w:val="00DB173C"/>
    <w:rsid w:val="00DB5F69"/>
    <w:rsid w:val="00DB6314"/>
    <w:rsid w:val="00DB7966"/>
    <w:rsid w:val="00DC7884"/>
    <w:rsid w:val="00DD0744"/>
    <w:rsid w:val="00DD1955"/>
    <w:rsid w:val="00DD2FF0"/>
    <w:rsid w:val="00DD2FFA"/>
    <w:rsid w:val="00DD36FC"/>
    <w:rsid w:val="00DD5FC4"/>
    <w:rsid w:val="00DE33BC"/>
    <w:rsid w:val="00DE58FE"/>
    <w:rsid w:val="00DE73F7"/>
    <w:rsid w:val="00E02402"/>
    <w:rsid w:val="00E0454C"/>
    <w:rsid w:val="00E05075"/>
    <w:rsid w:val="00E11D6E"/>
    <w:rsid w:val="00E11DC8"/>
    <w:rsid w:val="00E25730"/>
    <w:rsid w:val="00E43DED"/>
    <w:rsid w:val="00E469AF"/>
    <w:rsid w:val="00E513E0"/>
    <w:rsid w:val="00E5468F"/>
    <w:rsid w:val="00E57EAD"/>
    <w:rsid w:val="00E64A72"/>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061CE"/>
    <w:rsid w:val="00F11F1A"/>
    <w:rsid w:val="00F21270"/>
    <w:rsid w:val="00F2365D"/>
    <w:rsid w:val="00F23ABD"/>
    <w:rsid w:val="00F24EC4"/>
    <w:rsid w:val="00F34239"/>
    <w:rsid w:val="00F35860"/>
    <w:rsid w:val="00F35A93"/>
    <w:rsid w:val="00F37A68"/>
    <w:rsid w:val="00F462D6"/>
    <w:rsid w:val="00F54528"/>
    <w:rsid w:val="00F65941"/>
    <w:rsid w:val="00F67760"/>
    <w:rsid w:val="00F67952"/>
    <w:rsid w:val="00F70BCF"/>
    <w:rsid w:val="00F76F0D"/>
    <w:rsid w:val="00F87071"/>
    <w:rsid w:val="00F8733C"/>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80929"/>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lang w:val="en-US"/>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6203</Words>
  <Characters>34120</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2024-05-02T15:47:00Z</dcterms:created>
  <dcterms:modified xsi:type="dcterms:W3CDTF">2024-05-02T15:47:00Z</dcterms:modified>
</cp:coreProperties>
</file>