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047E6" w14:textId="23C8E95E" w:rsidR="00884495" w:rsidRPr="00884495" w:rsidRDefault="00884495" w:rsidP="00884495">
      <w:pPr>
        <w:pStyle w:val="dias"/>
      </w:pPr>
    </w:p>
    <w:p w14:paraId="6DAD7631" w14:textId="77777777" w:rsidR="00884495" w:rsidRPr="00884495" w:rsidRDefault="00884495" w:rsidP="00884495">
      <w:pPr>
        <w:pStyle w:val="dias"/>
      </w:pPr>
    </w:p>
    <w:tbl>
      <w:tblPr>
        <w:tblStyle w:val="Tablaconcuadrcula"/>
        <w:tblW w:w="0" w:type="auto"/>
        <w:shd w:val="clear" w:color="auto" w:fill="1F3864"/>
        <w:tblLook w:val="04A0" w:firstRow="1" w:lastRow="0" w:firstColumn="1" w:lastColumn="0" w:noHBand="0" w:noVBand="1"/>
      </w:tblPr>
      <w:tblGrid>
        <w:gridCol w:w="10060"/>
      </w:tblGrid>
      <w:tr w:rsidR="00884495" w:rsidRPr="00D6643C" w14:paraId="6F5A14AF" w14:textId="77777777" w:rsidTr="00AB7826">
        <w:tc>
          <w:tcPr>
            <w:tcW w:w="10060" w:type="dxa"/>
            <w:shd w:val="clear" w:color="auto" w:fill="1F3864"/>
          </w:tcPr>
          <w:p w14:paraId="0CB7CEA6" w14:textId="77777777" w:rsidR="00884495" w:rsidRDefault="00884495" w:rsidP="00AB7826">
            <w:pPr>
              <w:jc w:val="center"/>
              <w:rPr>
                <w:b/>
                <w:color w:val="FFFFFF" w:themeColor="background1"/>
                <w:sz w:val="64"/>
                <w:szCs w:val="64"/>
              </w:rPr>
            </w:pPr>
            <w:r w:rsidRPr="005D6DD5">
              <w:rPr>
                <w:b/>
                <w:color w:val="FFFFFF" w:themeColor="background1"/>
                <w:sz w:val="64"/>
                <w:szCs w:val="64"/>
              </w:rPr>
              <w:t xml:space="preserve">SWALA </w:t>
            </w:r>
          </w:p>
          <w:p w14:paraId="027F7938" w14:textId="77777777" w:rsidR="00884495" w:rsidRPr="00D6643C" w:rsidRDefault="00884495" w:rsidP="00AB7826">
            <w:pPr>
              <w:jc w:val="center"/>
              <w:rPr>
                <w:b/>
                <w:color w:val="FFFFFF" w:themeColor="background1"/>
                <w:sz w:val="64"/>
                <w:szCs w:val="64"/>
              </w:rPr>
            </w:pPr>
            <w:r>
              <w:rPr>
                <w:b/>
                <w:color w:val="FFFFFF" w:themeColor="background1"/>
                <w:sz w:val="64"/>
                <w:szCs w:val="64"/>
              </w:rPr>
              <w:t xml:space="preserve">SUDÁFRICA </w:t>
            </w:r>
          </w:p>
        </w:tc>
      </w:tr>
    </w:tbl>
    <w:p w14:paraId="6DD87862" w14:textId="77777777" w:rsidR="00884495" w:rsidRPr="00284904" w:rsidRDefault="00884495" w:rsidP="00884495">
      <w:pPr>
        <w:pStyle w:val="dias"/>
        <w:jc w:val="center"/>
        <w:rPr>
          <w:caps w:val="0"/>
          <w:color w:val="1F3864"/>
          <w:sz w:val="40"/>
          <w:szCs w:val="40"/>
        </w:rPr>
      </w:pPr>
      <w:r w:rsidRPr="00284904">
        <w:rPr>
          <w:caps w:val="0"/>
          <w:color w:val="1F3864"/>
          <w:sz w:val="40"/>
          <w:szCs w:val="40"/>
        </w:rPr>
        <w:t xml:space="preserve">Visitando: </w:t>
      </w:r>
      <w:r>
        <w:rPr>
          <w:caps w:val="0"/>
          <w:color w:val="1F3864"/>
          <w:sz w:val="40"/>
          <w:szCs w:val="40"/>
        </w:rPr>
        <w:t xml:space="preserve">Ciudad del Cabo, </w:t>
      </w:r>
      <w:r w:rsidRPr="00C40004">
        <w:rPr>
          <w:caps w:val="0"/>
          <w:color w:val="1F3864"/>
          <w:sz w:val="40"/>
          <w:szCs w:val="40"/>
        </w:rPr>
        <w:t>Parque Nacional de Pilanesberg</w:t>
      </w:r>
      <w:r>
        <w:rPr>
          <w:caps w:val="0"/>
          <w:color w:val="1F3864"/>
          <w:sz w:val="40"/>
          <w:szCs w:val="40"/>
        </w:rPr>
        <w:t xml:space="preserve"> </w:t>
      </w:r>
    </w:p>
    <w:p w14:paraId="5104A8BF" w14:textId="78C1A475" w:rsidR="00C14C10" w:rsidRPr="00DA0A99" w:rsidRDefault="00AD25B8" w:rsidP="00C14C10">
      <w:pPr>
        <w:pStyle w:val="subtituloprograma"/>
        <w:rPr>
          <w:color w:val="1F3864"/>
        </w:rPr>
      </w:pPr>
      <w:r>
        <w:rPr>
          <w:color w:val="1F3864"/>
        </w:rPr>
        <w:t>8</w:t>
      </w:r>
      <w:r w:rsidR="006E0961">
        <w:rPr>
          <w:color w:val="1F3864"/>
        </w:rPr>
        <w:t xml:space="preserve"> </w:t>
      </w:r>
      <w:r w:rsidR="00C14C10" w:rsidRPr="00DA0A99">
        <w:rPr>
          <w:color w:val="1F3864"/>
        </w:rPr>
        <w:t xml:space="preserve">días </w:t>
      </w:r>
      <w:r>
        <w:rPr>
          <w:color w:val="1F3864"/>
        </w:rPr>
        <w:t>7</w:t>
      </w:r>
      <w:r w:rsidR="00327E66">
        <w:rPr>
          <w:color w:val="1F3864"/>
        </w:rPr>
        <w:t xml:space="preserve"> </w:t>
      </w:r>
      <w:r w:rsidR="00353A41">
        <w:rPr>
          <w:color w:val="1F3864"/>
        </w:rPr>
        <w:t>n</w:t>
      </w:r>
      <w:r w:rsidR="00C14C10" w:rsidRPr="00DA0A99">
        <w:rPr>
          <w:color w:val="1F3864"/>
        </w:rPr>
        <w:t>oches</w:t>
      </w:r>
    </w:p>
    <w:p w14:paraId="7D5A868A" w14:textId="77777777" w:rsidR="00B20797" w:rsidRDefault="00B20797" w:rsidP="006C3BEF">
      <w:pPr>
        <w:pStyle w:val="itinerario"/>
      </w:pPr>
    </w:p>
    <w:p w14:paraId="14E85BF7" w14:textId="2D8EB49B" w:rsidR="006C3BEF" w:rsidRPr="00F0432F" w:rsidRDefault="006C3BEF" w:rsidP="006C3BEF">
      <w:pPr>
        <w:pStyle w:val="itinerario"/>
      </w:pPr>
      <w:r w:rsidRPr="005B0D12">
        <w:rPr>
          <w:noProof/>
          <w:color w:val="000000"/>
          <w:lang w:eastAsia="es-CO" w:bidi="ar-SA"/>
        </w:rPr>
        <w:drawing>
          <wp:inline distT="0" distB="0" distL="0" distR="0" wp14:anchorId="59DE0C23" wp14:editId="6681339B">
            <wp:extent cx="3200400" cy="26739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3200893" cy="2674397"/>
                    </a:xfrm>
                    <a:prstGeom prst="rect">
                      <a:avLst/>
                    </a:prstGeom>
                  </pic:spPr>
                </pic:pic>
              </a:graphicData>
            </a:graphic>
          </wp:inline>
        </w:drawing>
      </w:r>
      <w:r w:rsidR="00B41336" w:rsidRPr="005B0D12">
        <w:rPr>
          <w:noProof/>
          <w:color w:val="000000"/>
          <w:lang w:eastAsia="es-CO" w:bidi="ar-SA"/>
        </w:rPr>
        <w:drawing>
          <wp:inline distT="0" distB="0" distL="0" distR="0" wp14:anchorId="56B35A66" wp14:editId="4AF084EE">
            <wp:extent cx="3199539" cy="2665730"/>
            <wp:effectExtent l="0" t="0" r="127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210038" cy="2674478"/>
                    </a:xfrm>
                    <a:prstGeom prst="rect">
                      <a:avLst/>
                    </a:prstGeom>
                  </pic:spPr>
                </pic:pic>
              </a:graphicData>
            </a:graphic>
          </wp:inline>
        </w:drawing>
      </w:r>
    </w:p>
    <w:p w14:paraId="467BF657" w14:textId="77777777" w:rsidR="00160654" w:rsidRDefault="00160654" w:rsidP="00160654">
      <w:pPr>
        <w:pStyle w:val="itinerario"/>
      </w:pPr>
      <w:bookmarkStart w:id="0" w:name="_Hlk161669136"/>
    </w:p>
    <w:bookmarkEnd w:id="0"/>
    <w:p w14:paraId="51020AE2" w14:textId="02E85CCB" w:rsidR="00AD25B8" w:rsidRDefault="00AD25B8" w:rsidP="00AD25B8">
      <w:pPr>
        <w:pStyle w:val="itinerario"/>
      </w:pPr>
      <w:r>
        <w:t xml:space="preserve">La República de Sudáfrica ocupa la parte más meridional del continente africano. </w:t>
      </w:r>
      <w:r w:rsidRPr="00AD25B8">
        <w:t>Una enorme variedad de paisajes, personas, historia y cultura ofrecen una experiencia más grande para el viajero en busca de un viaje verdaderamente único e inspirador.</w:t>
      </w:r>
      <w:r>
        <w:t xml:space="preserve"> Sudáfrica cuenta con una gran variedad de vida salvaje, incluidos los famosos "cinco grandes", así como fantásticas posibilidades de observación de aves y ecoturismo. Sin embargo, el verdadero corazón de este vibrante país es su diverso patrimonio cultural. </w:t>
      </w:r>
    </w:p>
    <w:p w14:paraId="5668573E" w14:textId="77777777" w:rsidR="00AD25B8" w:rsidRDefault="00AD25B8" w:rsidP="00AD25B8">
      <w:pPr>
        <w:pStyle w:val="itinerario"/>
      </w:pPr>
    </w:p>
    <w:p w14:paraId="22388857" w14:textId="6DAFBAF6" w:rsidR="00CB09B4" w:rsidRDefault="00975744" w:rsidP="00CB09B4">
      <w:pPr>
        <w:pStyle w:val="dias"/>
        <w:rPr>
          <w:b w:val="0"/>
          <w:caps w:val="0"/>
          <w:sz w:val="22"/>
          <w:szCs w:val="22"/>
        </w:rPr>
      </w:pPr>
      <w:r>
        <w:rPr>
          <w:rStyle w:val="diasCar"/>
          <w:b/>
          <w:bCs/>
          <w:color w:val="1F3864"/>
          <w:sz w:val="28"/>
          <w:szCs w:val="28"/>
        </w:rPr>
        <w:t>SALIDA</w:t>
      </w:r>
      <w:r>
        <w:rPr>
          <w:rStyle w:val="diasCar"/>
          <w:b/>
          <w:bCs/>
          <w:color w:val="1F3864"/>
          <w:sz w:val="28"/>
          <w:szCs w:val="28"/>
        </w:rPr>
        <w:tab/>
      </w:r>
      <w:r w:rsidR="00E472B3">
        <w:rPr>
          <w:b w:val="0"/>
          <w:caps w:val="0"/>
          <w:sz w:val="22"/>
          <w:szCs w:val="22"/>
        </w:rPr>
        <w:t>viernes</w:t>
      </w:r>
    </w:p>
    <w:p w14:paraId="7C732FBB" w14:textId="77777777" w:rsidR="00661287" w:rsidRDefault="00661287" w:rsidP="00AC3BDA">
      <w:pPr>
        <w:pStyle w:val="itinerario"/>
      </w:pPr>
    </w:p>
    <w:p w14:paraId="50019D07" w14:textId="126242F3" w:rsidR="005C3EFC" w:rsidRDefault="005C3EFC" w:rsidP="00975744">
      <w:pPr>
        <w:pStyle w:val="dias"/>
        <w:rPr>
          <w:caps w:val="0"/>
          <w:color w:val="1F3864"/>
          <w:sz w:val="28"/>
          <w:szCs w:val="28"/>
        </w:rPr>
      </w:pPr>
    </w:p>
    <w:p w14:paraId="5EAF18F3" w14:textId="77777777" w:rsidR="00273DAF" w:rsidRDefault="00273DAF" w:rsidP="00975744">
      <w:pPr>
        <w:pStyle w:val="dias"/>
        <w:rPr>
          <w:caps w:val="0"/>
          <w:color w:val="1F3864"/>
          <w:sz w:val="28"/>
          <w:szCs w:val="28"/>
        </w:rPr>
      </w:pPr>
    </w:p>
    <w:p w14:paraId="1D90D3E7" w14:textId="70BEA701" w:rsidR="00975744" w:rsidRPr="00E25730" w:rsidRDefault="00975744" w:rsidP="00975744">
      <w:pPr>
        <w:pStyle w:val="dias"/>
        <w:rPr>
          <w:color w:val="1F3864"/>
          <w:sz w:val="28"/>
          <w:szCs w:val="28"/>
        </w:rPr>
      </w:pPr>
      <w:r w:rsidRPr="00E25730">
        <w:rPr>
          <w:caps w:val="0"/>
          <w:color w:val="1F3864"/>
          <w:sz w:val="28"/>
          <w:szCs w:val="28"/>
        </w:rPr>
        <w:lastRenderedPageBreak/>
        <w:t>INCLUYE</w:t>
      </w:r>
    </w:p>
    <w:p w14:paraId="08998386" w14:textId="1ACC7FE4" w:rsidR="001269B8" w:rsidRPr="00273DAF" w:rsidRDefault="001269B8" w:rsidP="00C44C66">
      <w:pPr>
        <w:pStyle w:val="vinetas"/>
        <w:jc w:val="both"/>
      </w:pPr>
      <w:bookmarkStart w:id="1" w:name="_Hlk163482259"/>
      <w:r w:rsidRPr="00273DAF">
        <w:t xml:space="preserve">Traslado aeropuerto – hotel </w:t>
      </w:r>
      <w:r w:rsidR="00FC06DB" w:rsidRPr="00273DAF">
        <w:t xml:space="preserve">– aeropuerto, </w:t>
      </w:r>
      <w:r w:rsidRPr="00273DAF">
        <w:t xml:space="preserve">en </w:t>
      </w:r>
      <w:r w:rsidR="00C44C66" w:rsidRPr="00273DAF">
        <w:t>Ciudad del Cabo</w:t>
      </w:r>
      <w:r w:rsidRPr="00273DAF">
        <w:t xml:space="preserve"> con chofer – guía de habla en español.</w:t>
      </w:r>
    </w:p>
    <w:p w14:paraId="398D2E7C" w14:textId="77777777" w:rsidR="002063DB" w:rsidRPr="00273DAF" w:rsidRDefault="002063DB" w:rsidP="002063DB">
      <w:pPr>
        <w:pStyle w:val="vinetas"/>
        <w:jc w:val="both"/>
      </w:pPr>
      <w:r w:rsidRPr="00273DAF">
        <w:t>Traslado aeropuerto – hotel en Johannesburgo con chofer – guía de habla en español.</w:t>
      </w:r>
    </w:p>
    <w:p w14:paraId="47435C8E" w14:textId="7E93FAB8" w:rsidR="001269B8" w:rsidRPr="00273DAF" w:rsidRDefault="001269B8" w:rsidP="00C44C66">
      <w:pPr>
        <w:pStyle w:val="vinetas"/>
        <w:jc w:val="both"/>
      </w:pPr>
      <w:r w:rsidRPr="00273DAF">
        <w:t>Transporte en coche, combi o autobús (dependiendo del número de participantes) con chofer – guía de habla en español durante todo el viaje.</w:t>
      </w:r>
    </w:p>
    <w:p w14:paraId="60974E2A" w14:textId="01155A3F" w:rsidR="001269B8" w:rsidRPr="00273DAF" w:rsidRDefault="001269B8" w:rsidP="00C44C66">
      <w:pPr>
        <w:pStyle w:val="vinetas"/>
        <w:jc w:val="both"/>
      </w:pPr>
      <w:r w:rsidRPr="00273DAF">
        <w:t>Transporte terrestre como lo indica el itinerario: Johannesburgo</w:t>
      </w:r>
      <w:r w:rsidR="00C44C66" w:rsidRPr="00273DAF">
        <w:t xml:space="preserve"> </w:t>
      </w:r>
      <w:r w:rsidRPr="00273DAF">
        <w:t xml:space="preserve">– </w:t>
      </w:r>
      <w:r w:rsidR="00273DAF" w:rsidRPr="00273DAF">
        <w:t xml:space="preserve">Parque Nacional de Pilanesberg </w:t>
      </w:r>
      <w:r w:rsidR="003361B0" w:rsidRPr="00273DAF">
        <w:t>–Johannesburgo.</w:t>
      </w:r>
    </w:p>
    <w:p w14:paraId="240D675E" w14:textId="2E4AA641" w:rsidR="001269B8" w:rsidRPr="00273DAF" w:rsidRDefault="001269B8" w:rsidP="00C44C66">
      <w:pPr>
        <w:pStyle w:val="vinetas"/>
        <w:jc w:val="both"/>
      </w:pPr>
      <w:r w:rsidRPr="00273DAF">
        <w:t xml:space="preserve">Traslado hotel – aeropuerto en </w:t>
      </w:r>
      <w:r w:rsidR="00602F59" w:rsidRPr="00273DAF">
        <w:t>Johannesburgo en Shuttle gratuito organizado por el hotel</w:t>
      </w:r>
      <w:r w:rsidR="00C44C66" w:rsidRPr="00273DAF">
        <w:t xml:space="preserve"> (sin asistencia)</w:t>
      </w:r>
      <w:r w:rsidR="00602F59" w:rsidRPr="00273DAF">
        <w:t>.</w:t>
      </w:r>
    </w:p>
    <w:bookmarkEnd w:id="1"/>
    <w:p w14:paraId="48E96D50" w14:textId="77777777" w:rsidR="00C44C66" w:rsidRPr="00273DAF" w:rsidRDefault="00C44C66" w:rsidP="00C44C66">
      <w:pPr>
        <w:pStyle w:val="vinetas"/>
        <w:jc w:val="both"/>
      </w:pPr>
      <w:r w:rsidRPr="00273DAF">
        <w:t>3 noches de alojamiento en Ciudad del Cabo.</w:t>
      </w:r>
    </w:p>
    <w:p w14:paraId="3B7742E6" w14:textId="11586E3A" w:rsidR="00816E4D" w:rsidRPr="00273DAF" w:rsidRDefault="003361B0" w:rsidP="00C44C66">
      <w:pPr>
        <w:pStyle w:val="vinetas"/>
        <w:jc w:val="both"/>
      </w:pPr>
      <w:r w:rsidRPr="00273DAF">
        <w:t>2</w:t>
      </w:r>
      <w:r w:rsidR="00816E4D" w:rsidRPr="00273DAF">
        <w:t xml:space="preserve"> noche de alojamiento en </w:t>
      </w:r>
      <w:r w:rsidR="00273DAF" w:rsidRPr="00273DAF">
        <w:t>Pilanesberg</w:t>
      </w:r>
      <w:r w:rsidRPr="00273DAF">
        <w:t>.</w:t>
      </w:r>
    </w:p>
    <w:p w14:paraId="65C264BB" w14:textId="77777777" w:rsidR="00C44C66" w:rsidRPr="00273DAF" w:rsidRDefault="00C44C66" w:rsidP="00C44C66">
      <w:pPr>
        <w:pStyle w:val="vinetas"/>
        <w:jc w:val="both"/>
      </w:pPr>
      <w:r w:rsidRPr="00273DAF">
        <w:t>2 noches de alojamiento en Johannesburgo.</w:t>
      </w:r>
    </w:p>
    <w:p w14:paraId="79404498" w14:textId="6603BBA4" w:rsidR="00AB5721" w:rsidRPr="00273DAF" w:rsidRDefault="00190C94" w:rsidP="00C44C66">
      <w:pPr>
        <w:pStyle w:val="vinetas"/>
        <w:jc w:val="both"/>
      </w:pPr>
      <w:r w:rsidRPr="00273DAF">
        <w:t xml:space="preserve">Desayuno </w:t>
      </w:r>
      <w:r w:rsidR="003361B0" w:rsidRPr="00273DAF">
        <w:t xml:space="preserve">diario </w:t>
      </w:r>
      <w:r w:rsidR="00816E4D" w:rsidRPr="00273DAF">
        <w:t xml:space="preserve">en </w:t>
      </w:r>
      <w:r w:rsidR="003361B0" w:rsidRPr="00273DAF">
        <w:t>Johannesburgo y Ciudad del Cabo.</w:t>
      </w:r>
      <w:r w:rsidRPr="00273DAF">
        <w:tab/>
      </w:r>
    </w:p>
    <w:p w14:paraId="50C648C8" w14:textId="77777777" w:rsidR="00273DAF" w:rsidRPr="00273DAF" w:rsidRDefault="00273DAF" w:rsidP="00273DAF">
      <w:pPr>
        <w:pStyle w:val="vinetas"/>
      </w:pPr>
      <w:r w:rsidRPr="00273DAF">
        <w:t xml:space="preserve">Pensión completa: almuerzo, cena (no incluye bebidas) y desayuno, en Pilanesberg. </w:t>
      </w:r>
    </w:p>
    <w:p w14:paraId="1A213940" w14:textId="77777777" w:rsidR="00C44C66" w:rsidRPr="00273DAF" w:rsidRDefault="00C44C66" w:rsidP="00C44C66">
      <w:pPr>
        <w:pStyle w:val="vinetas"/>
        <w:jc w:val="both"/>
      </w:pPr>
      <w:r w:rsidRPr="00273DAF">
        <w:t>Excursión de día completo del Cabo de Buena Esperanza, en Ciudad del Cabo, en servicio compartido.</w:t>
      </w:r>
    </w:p>
    <w:p w14:paraId="790A636E" w14:textId="77777777" w:rsidR="00273DAF" w:rsidRPr="00273DAF" w:rsidRDefault="00273DAF" w:rsidP="00273DAF">
      <w:pPr>
        <w:pStyle w:val="vinetas"/>
      </w:pPr>
      <w:r w:rsidRPr="00273DAF">
        <w:t xml:space="preserve">4 safaris fotográficos en Pilanesberg en camión 4x4 del Lodge de uso compartido con capacidad para 20 personas y con guía de habla en español. </w:t>
      </w:r>
    </w:p>
    <w:p w14:paraId="05D7EDCC" w14:textId="77777777" w:rsidR="00273DAF" w:rsidRDefault="00273DAF" w:rsidP="00816E4D">
      <w:pPr>
        <w:pStyle w:val="itinerario"/>
        <w:rPr>
          <w:highlight w:val="yellow"/>
        </w:rPr>
      </w:pPr>
    </w:p>
    <w:p w14:paraId="68A9F3BA" w14:textId="71870FC6" w:rsidR="008D0314" w:rsidRPr="00E25730" w:rsidRDefault="008C7B4B" w:rsidP="00DD5FC4">
      <w:pPr>
        <w:pStyle w:val="dias"/>
        <w:rPr>
          <w:color w:val="1F3864"/>
          <w:sz w:val="28"/>
          <w:szCs w:val="28"/>
        </w:rPr>
      </w:pPr>
      <w:r w:rsidRPr="00E25730">
        <w:rPr>
          <w:color w:val="1F3864"/>
          <w:sz w:val="28"/>
          <w:szCs w:val="28"/>
        </w:rPr>
        <w:t>NO INCLUYE</w:t>
      </w:r>
    </w:p>
    <w:p w14:paraId="5AF80787" w14:textId="77777777" w:rsidR="008D0314" w:rsidRDefault="008D0314" w:rsidP="008D0314">
      <w:pPr>
        <w:pStyle w:val="vinetas"/>
        <w:jc w:val="both"/>
      </w:pPr>
      <w:r w:rsidRPr="00921F82">
        <w:t>2% sobre el valor del</w:t>
      </w:r>
      <w:r>
        <w:t xml:space="preserve"> paquete turístico por el manejo de divisas,</w:t>
      </w:r>
      <w:r w:rsidRPr="00921F82">
        <w:t xml:space="preserve"> valor cobrado por pago en efectivo en moneda extranjera no reembolsable.</w:t>
      </w:r>
    </w:p>
    <w:p w14:paraId="1E93B3B6" w14:textId="77777777" w:rsidR="00FA0106" w:rsidRDefault="00FA0106" w:rsidP="00FA0106">
      <w:pPr>
        <w:pStyle w:val="vinetas"/>
        <w:spacing w:line="240" w:lineRule="auto"/>
      </w:pPr>
      <w:r w:rsidRPr="004454E4">
        <w:t xml:space="preserve">Tiquetes </w:t>
      </w:r>
      <w:r>
        <w:t>a</w:t>
      </w:r>
      <w:r w:rsidRPr="004454E4">
        <w:t>éreos. (Q de combustible, Impuestos de tiquete, Tasa Administrativa).</w:t>
      </w:r>
    </w:p>
    <w:p w14:paraId="23621C9E" w14:textId="77777777" w:rsidR="00FA0106" w:rsidRDefault="00FA0106" w:rsidP="00FA0106">
      <w:pPr>
        <w:pStyle w:val="vinetas"/>
        <w:spacing w:line="240" w:lineRule="auto"/>
      </w:pPr>
      <w:r>
        <w:t>Tasas de aeropuerto.</w:t>
      </w:r>
    </w:p>
    <w:p w14:paraId="3C46CF7A" w14:textId="6133BD9C" w:rsidR="008D0314" w:rsidRPr="004454E4" w:rsidRDefault="008D0314" w:rsidP="008D0314">
      <w:pPr>
        <w:pStyle w:val="vinetas"/>
        <w:spacing w:line="240" w:lineRule="auto"/>
      </w:pPr>
      <w:r w:rsidRPr="004454E4">
        <w:t>Alimentación no estipulada en los itinerarios.</w:t>
      </w:r>
    </w:p>
    <w:p w14:paraId="085693AF" w14:textId="77777777" w:rsidR="00DD5FC4" w:rsidRDefault="00DD5FC4" w:rsidP="008D0314">
      <w:pPr>
        <w:pStyle w:val="vinetas"/>
        <w:spacing w:line="240" w:lineRule="auto"/>
      </w:pPr>
      <w:r>
        <w:t>Bebidas durante las comidas.</w:t>
      </w:r>
    </w:p>
    <w:p w14:paraId="03924654" w14:textId="32873705" w:rsidR="008D0314" w:rsidRPr="004454E4" w:rsidRDefault="008D0314" w:rsidP="008D0314">
      <w:pPr>
        <w:pStyle w:val="vinetas"/>
        <w:spacing w:line="240" w:lineRule="auto"/>
      </w:pPr>
      <w:r w:rsidRPr="004454E4">
        <w:t>Propinas.</w:t>
      </w:r>
    </w:p>
    <w:p w14:paraId="1DA0B12D" w14:textId="77777777" w:rsidR="008D0314" w:rsidRPr="004454E4" w:rsidRDefault="008D0314" w:rsidP="008D0314">
      <w:pPr>
        <w:pStyle w:val="vinetas"/>
        <w:spacing w:line="240" w:lineRule="auto"/>
      </w:pPr>
      <w:r w:rsidRPr="004454E4">
        <w:t>Traslados donde no este contemplado.</w:t>
      </w:r>
    </w:p>
    <w:p w14:paraId="38B9C8B7" w14:textId="77777777" w:rsidR="008D0314" w:rsidRPr="004454E4" w:rsidRDefault="008D0314" w:rsidP="008D0314">
      <w:pPr>
        <w:pStyle w:val="vinetas"/>
        <w:spacing w:line="240" w:lineRule="auto"/>
      </w:pPr>
      <w:r w:rsidRPr="004454E4">
        <w:t>Extras de ningún tipo en los hoteles.</w:t>
      </w:r>
    </w:p>
    <w:p w14:paraId="4A55E541" w14:textId="77777777" w:rsidR="008D0314" w:rsidRPr="004454E4" w:rsidRDefault="008D0314" w:rsidP="008D0314">
      <w:pPr>
        <w:pStyle w:val="vinetas"/>
        <w:spacing w:line="240" w:lineRule="auto"/>
      </w:pPr>
      <w:r w:rsidRPr="004454E4">
        <w:t>Excesos de equipaje.</w:t>
      </w:r>
    </w:p>
    <w:p w14:paraId="5C48C11C" w14:textId="77777777" w:rsidR="008D0314" w:rsidRPr="004454E4" w:rsidRDefault="008D0314" w:rsidP="008D0314">
      <w:pPr>
        <w:pStyle w:val="vinetas"/>
        <w:spacing w:line="240" w:lineRule="auto"/>
      </w:pPr>
      <w:r w:rsidRPr="004454E4">
        <w:t>Gastos de índole personal.</w:t>
      </w:r>
    </w:p>
    <w:p w14:paraId="6E25287C" w14:textId="1D0FEF28" w:rsidR="008D0314" w:rsidRDefault="008D0314" w:rsidP="008D0314">
      <w:pPr>
        <w:pStyle w:val="vinetas"/>
        <w:spacing w:line="240" w:lineRule="auto"/>
      </w:pPr>
      <w:r w:rsidRPr="004454E4">
        <w:t>Gastos médicos.</w:t>
      </w:r>
    </w:p>
    <w:p w14:paraId="07568037" w14:textId="2BFE84C6" w:rsidR="00B20E65" w:rsidRPr="004454E4" w:rsidRDefault="00B20E65" w:rsidP="008D0314">
      <w:pPr>
        <w:pStyle w:val="vinetas"/>
        <w:spacing w:line="240" w:lineRule="auto"/>
      </w:pPr>
      <w:r>
        <w:t>Visa para</w:t>
      </w:r>
      <w:r w:rsidR="00DA122D">
        <w:t xml:space="preserve"> </w:t>
      </w:r>
      <w:r w:rsidR="006E3320">
        <w:t>Sudáfrica.</w:t>
      </w:r>
    </w:p>
    <w:p w14:paraId="228F0AAB" w14:textId="72AC9ECF" w:rsidR="008D0314" w:rsidRDefault="008D0314" w:rsidP="008D0314">
      <w:pPr>
        <w:pStyle w:val="vinetas"/>
        <w:spacing w:line="240" w:lineRule="auto"/>
      </w:pPr>
      <w:r w:rsidRPr="004454E4">
        <w:t>Tarjeta de asistencia médica.</w:t>
      </w:r>
    </w:p>
    <w:p w14:paraId="63556987" w14:textId="5EBE4379" w:rsidR="00B64B3D" w:rsidRDefault="00B64B3D" w:rsidP="00B64B3D">
      <w:pPr>
        <w:pStyle w:val="itinerario"/>
      </w:pPr>
    </w:p>
    <w:p w14:paraId="442F5438" w14:textId="5FC26935" w:rsidR="00B64B3D" w:rsidRDefault="00B64B3D" w:rsidP="00B64B3D">
      <w:pPr>
        <w:pStyle w:val="itinerario"/>
      </w:pPr>
    </w:p>
    <w:p w14:paraId="404B0DFD" w14:textId="1A6486CB" w:rsidR="00FC06DB" w:rsidRDefault="00FC06DB" w:rsidP="00B64B3D">
      <w:pPr>
        <w:pStyle w:val="itinerario"/>
      </w:pPr>
    </w:p>
    <w:p w14:paraId="1D93D218" w14:textId="4AEFACF9" w:rsidR="00FC06DB" w:rsidRDefault="00FC06DB" w:rsidP="00B64B3D">
      <w:pPr>
        <w:pStyle w:val="itinerario"/>
      </w:pPr>
    </w:p>
    <w:p w14:paraId="67CBA685" w14:textId="77777777" w:rsidR="00FC06DB" w:rsidRDefault="00FC06DB" w:rsidP="00B64B3D">
      <w:pPr>
        <w:pStyle w:val="itinerario"/>
      </w:pPr>
    </w:p>
    <w:p w14:paraId="4AAB043C" w14:textId="4E0826AE" w:rsidR="003258F7" w:rsidRDefault="003258F7" w:rsidP="00B64B3D">
      <w:pPr>
        <w:pStyle w:val="itinerario"/>
      </w:pPr>
    </w:p>
    <w:p w14:paraId="29C0BD60" w14:textId="77777777" w:rsidR="00273DAF" w:rsidRDefault="00273DAF" w:rsidP="00B64B3D">
      <w:pPr>
        <w:pStyle w:val="itinerario"/>
      </w:pPr>
    </w:p>
    <w:p w14:paraId="10FB9E13" w14:textId="343C768E" w:rsidR="003258F7" w:rsidRDefault="003258F7" w:rsidP="00B64B3D">
      <w:pPr>
        <w:pStyle w:val="itinerario"/>
      </w:pPr>
    </w:p>
    <w:p w14:paraId="0E9CF623" w14:textId="77777777" w:rsidR="00290A63" w:rsidRDefault="00290A63" w:rsidP="00B64B3D">
      <w:pPr>
        <w:pStyle w:val="itinerario"/>
      </w:pPr>
    </w:p>
    <w:p w14:paraId="3CFA1FAA" w14:textId="629D988B" w:rsidR="003258F7" w:rsidRDefault="003258F7" w:rsidP="00B64B3D">
      <w:pPr>
        <w:pStyle w:val="itinerario"/>
      </w:pPr>
    </w:p>
    <w:p w14:paraId="52F1F9E4" w14:textId="280C8129" w:rsidR="003258F7" w:rsidRDefault="003258F7" w:rsidP="00B64B3D">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lastRenderedPageBreak/>
              <w:t>ITINERARIO</w:t>
            </w:r>
          </w:p>
        </w:tc>
      </w:tr>
    </w:tbl>
    <w:p w14:paraId="027D04CB" w14:textId="7FAA896A" w:rsidR="004A758F" w:rsidRDefault="00BD26D2" w:rsidP="004A758F">
      <w:pPr>
        <w:pStyle w:val="dias"/>
      </w:pPr>
      <w:r>
        <w:rPr>
          <w:caps w:val="0"/>
          <w:color w:val="1F3864"/>
          <w:sz w:val="28"/>
          <w:szCs w:val="28"/>
        </w:rPr>
        <w:t>DÍA 1</w:t>
      </w:r>
      <w:r w:rsidR="00AC3BDA">
        <w:rPr>
          <w:caps w:val="0"/>
          <w:color w:val="1F3864"/>
          <w:sz w:val="28"/>
          <w:szCs w:val="28"/>
        </w:rPr>
        <w:tab/>
      </w:r>
      <w:r w:rsidR="00AC3BDA">
        <w:rPr>
          <w:caps w:val="0"/>
          <w:color w:val="1F3864"/>
          <w:sz w:val="28"/>
          <w:szCs w:val="28"/>
        </w:rPr>
        <w:tab/>
      </w:r>
      <w:r w:rsidR="00E472B3">
        <w:rPr>
          <w:caps w:val="0"/>
          <w:color w:val="1F3864"/>
          <w:sz w:val="28"/>
          <w:szCs w:val="28"/>
        </w:rPr>
        <w:t>VIERNES</w:t>
      </w:r>
      <w:r w:rsidR="00AC3BDA">
        <w:rPr>
          <w:caps w:val="0"/>
          <w:color w:val="1F3864"/>
          <w:sz w:val="28"/>
          <w:szCs w:val="28"/>
        </w:rPr>
        <w:tab/>
      </w:r>
      <w:r w:rsidR="00AC3BDA">
        <w:rPr>
          <w:caps w:val="0"/>
          <w:color w:val="1F3864"/>
          <w:sz w:val="28"/>
          <w:szCs w:val="28"/>
        </w:rPr>
        <w:tab/>
      </w:r>
      <w:r w:rsidR="00E472B3">
        <w:rPr>
          <w:caps w:val="0"/>
          <w:color w:val="1F3864"/>
          <w:sz w:val="28"/>
          <w:szCs w:val="28"/>
        </w:rPr>
        <w:t>CIUDAD DEL CABO</w:t>
      </w:r>
      <w:r w:rsidR="00CB09B4" w:rsidRPr="0016370E">
        <w:rPr>
          <w:caps w:val="0"/>
          <w:color w:val="1F3864"/>
          <w:sz w:val="28"/>
          <w:szCs w:val="28"/>
        </w:rPr>
        <w:tab/>
      </w:r>
      <w:r w:rsidR="004A23C4">
        <w:rPr>
          <w:caps w:val="0"/>
          <w:color w:val="1F3864"/>
          <w:sz w:val="28"/>
          <w:szCs w:val="28"/>
        </w:rPr>
        <w:tab/>
      </w:r>
    </w:p>
    <w:p w14:paraId="05356CE4" w14:textId="445170C3" w:rsidR="00F20D3E" w:rsidRDefault="00AC3BDA" w:rsidP="009F02FB">
      <w:pPr>
        <w:pStyle w:val="itinerario"/>
      </w:pPr>
      <w:r w:rsidRPr="00AC3BDA">
        <w:t xml:space="preserve">Llegada al aeropuerto de </w:t>
      </w:r>
      <w:r w:rsidR="00E472B3">
        <w:t xml:space="preserve">Ciudad del Cabo </w:t>
      </w:r>
      <w:r w:rsidRPr="00AC3BDA">
        <w:t xml:space="preserve">y traslado al hotel con guía/conductor de habla </w:t>
      </w:r>
      <w:r w:rsidR="00CA4AFE">
        <w:t xml:space="preserve">en </w:t>
      </w:r>
      <w:r>
        <w:t>españo</w:t>
      </w:r>
      <w:r w:rsidR="00C050C1">
        <w:t>l</w:t>
      </w:r>
      <w:r w:rsidRPr="00AC3BDA">
        <w:t>. Alojamiento en el hotel</w:t>
      </w:r>
      <w:r>
        <w:t>.</w:t>
      </w:r>
    </w:p>
    <w:p w14:paraId="7CCAEDF6" w14:textId="77777777" w:rsidR="00AC3BDA" w:rsidRPr="00082C6A" w:rsidRDefault="00AC3BDA" w:rsidP="009F02FB">
      <w:pPr>
        <w:pStyle w:val="itinerario"/>
      </w:pPr>
    </w:p>
    <w:p w14:paraId="695188CB" w14:textId="7AB3F45D" w:rsidR="009F02FB" w:rsidRDefault="009F02FB" w:rsidP="009F02FB">
      <w:pPr>
        <w:pStyle w:val="itinerario"/>
      </w:pPr>
      <w:r w:rsidRPr="00976A99">
        <w:rPr>
          <w:b/>
          <w:bCs/>
          <w:color w:val="1F3864"/>
        </w:rPr>
        <w:t xml:space="preserve">Nota: </w:t>
      </w:r>
      <w:r w:rsidR="00F55351" w:rsidRPr="00F55351">
        <w:t>Las habitaciones tienen garantizada la ocupación a partir de las 1</w:t>
      </w:r>
      <w:r w:rsidR="001269B8">
        <w:t>4:</w:t>
      </w:r>
      <w:r w:rsidR="00F55351" w:rsidRPr="00F55351">
        <w:t>00 h</w:t>
      </w:r>
      <w:r w:rsidR="00F55351">
        <w:t>oras</w:t>
      </w:r>
      <w:r w:rsidR="00F55351" w:rsidRPr="00F55351">
        <w:t>. Anterior a esta hora, la ocupación estará sujeta a disponibilidad.</w:t>
      </w:r>
    </w:p>
    <w:p w14:paraId="0DF02444" w14:textId="52619CB9" w:rsidR="00E472B3" w:rsidRPr="00E472B3" w:rsidRDefault="00E472B3" w:rsidP="00E472B3">
      <w:pPr>
        <w:pStyle w:val="dias"/>
        <w:rPr>
          <w:color w:val="1F3864"/>
          <w:sz w:val="28"/>
          <w:szCs w:val="28"/>
        </w:rPr>
      </w:pPr>
      <w:r w:rsidRPr="00E472B3">
        <w:rPr>
          <w:color w:val="1F3864"/>
          <w:sz w:val="28"/>
          <w:szCs w:val="28"/>
        </w:rPr>
        <w:t>DÍA 2</w:t>
      </w:r>
      <w:r w:rsidRPr="00E472B3">
        <w:rPr>
          <w:color w:val="1F3864"/>
          <w:sz w:val="28"/>
          <w:szCs w:val="28"/>
        </w:rPr>
        <w:tab/>
      </w:r>
      <w:r>
        <w:rPr>
          <w:color w:val="1F3864"/>
          <w:sz w:val="28"/>
          <w:szCs w:val="28"/>
        </w:rPr>
        <w:tab/>
        <w:t>SÁBADO</w:t>
      </w:r>
      <w:r>
        <w:rPr>
          <w:color w:val="1F3864"/>
          <w:sz w:val="28"/>
          <w:szCs w:val="28"/>
        </w:rPr>
        <w:tab/>
      </w:r>
      <w:r>
        <w:rPr>
          <w:color w:val="1F3864"/>
          <w:sz w:val="28"/>
          <w:szCs w:val="28"/>
        </w:rPr>
        <w:tab/>
      </w:r>
      <w:r w:rsidRPr="00E472B3">
        <w:rPr>
          <w:color w:val="1F3864"/>
          <w:sz w:val="28"/>
          <w:szCs w:val="28"/>
        </w:rPr>
        <w:t xml:space="preserve">CIUDAD DEL CABO </w:t>
      </w:r>
    </w:p>
    <w:p w14:paraId="6CC49F00" w14:textId="77777777" w:rsidR="00E472B3" w:rsidRDefault="00E472B3" w:rsidP="00E472B3">
      <w:pPr>
        <w:pStyle w:val="itinerario"/>
      </w:pPr>
      <w:r>
        <w:t xml:space="preserve">Desayuno en el hotel. Día libre para actividades personales. </w:t>
      </w:r>
      <w:r w:rsidRPr="00013A54">
        <w:t>Alojamiento en el hotel</w:t>
      </w:r>
      <w:r>
        <w:t>. Se podrá realizar una excursión</w:t>
      </w:r>
      <w:r w:rsidRPr="00A40E47">
        <w:rPr>
          <w:b/>
          <w:bCs/>
          <w:color w:val="1F3864"/>
        </w:rPr>
        <w:t xml:space="preserve"> OPCIONAL</w:t>
      </w:r>
      <w:r w:rsidRPr="00A40E47">
        <w:rPr>
          <w:color w:val="1F3864"/>
        </w:rPr>
        <w:t xml:space="preserve"> </w:t>
      </w:r>
      <w:r>
        <w:t xml:space="preserve">de día completo “Combo”: Visitará la Ciudad Madre, el conocido barrio “Bo Kaap” y sus Museos, así como una de las Bodegas más antiguas de Sudáfrica donde realizará una Cata de Vinos. Almuerzo en un restaurante local. Por la tarde regreso al hotel. </w:t>
      </w:r>
    </w:p>
    <w:p w14:paraId="532C7D02" w14:textId="0ACD3ABC" w:rsidR="00E472B3" w:rsidRPr="00E472B3" w:rsidRDefault="00E472B3" w:rsidP="00E472B3">
      <w:pPr>
        <w:pStyle w:val="dias"/>
        <w:rPr>
          <w:sz w:val="28"/>
          <w:szCs w:val="28"/>
        </w:rPr>
      </w:pPr>
      <w:r w:rsidRPr="00E472B3">
        <w:rPr>
          <w:color w:val="1F3864"/>
          <w:sz w:val="28"/>
          <w:szCs w:val="28"/>
        </w:rPr>
        <w:t>DÍA 3</w:t>
      </w:r>
      <w:r w:rsidRPr="00E472B3">
        <w:rPr>
          <w:color w:val="1F3864"/>
          <w:sz w:val="28"/>
          <w:szCs w:val="28"/>
        </w:rPr>
        <w:tab/>
      </w:r>
      <w:r w:rsidRPr="00E472B3">
        <w:rPr>
          <w:color w:val="1F3864"/>
          <w:sz w:val="28"/>
          <w:szCs w:val="28"/>
        </w:rPr>
        <w:tab/>
        <w:t>DOMINGO</w:t>
      </w:r>
      <w:r w:rsidRPr="00E472B3">
        <w:rPr>
          <w:color w:val="1F3864"/>
          <w:sz w:val="28"/>
          <w:szCs w:val="28"/>
        </w:rPr>
        <w:tab/>
      </w:r>
      <w:r w:rsidRPr="00E472B3">
        <w:rPr>
          <w:color w:val="1F3864"/>
          <w:sz w:val="28"/>
          <w:szCs w:val="28"/>
        </w:rPr>
        <w:tab/>
        <w:t>CIUDAD DEL CABO</w:t>
      </w:r>
    </w:p>
    <w:p w14:paraId="03B0F46E" w14:textId="746A9005" w:rsidR="00E472B3" w:rsidRDefault="00E472B3" w:rsidP="00E472B3">
      <w:pPr>
        <w:pStyle w:val="itinerario"/>
      </w:pPr>
      <w:r>
        <w:t xml:space="preserve">Desayuno en el hotel. Día libre para actividades personales. </w:t>
      </w:r>
      <w:r w:rsidRPr="00013A54">
        <w:t>Alojamiento en el hotel</w:t>
      </w:r>
      <w:r>
        <w:t>.</w:t>
      </w:r>
    </w:p>
    <w:p w14:paraId="5BA0C48C" w14:textId="3023C9BC" w:rsidR="00E472B3" w:rsidRPr="00E472B3" w:rsidRDefault="00E472B3" w:rsidP="00602F59">
      <w:pPr>
        <w:pStyle w:val="dias"/>
        <w:ind w:left="1410" w:hanging="1410"/>
        <w:jc w:val="both"/>
        <w:rPr>
          <w:color w:val="1F3864"/>
          <w:sz w:val="28"/>
          <w:szCs w:val="28"/>
        </w:rPr>
      </w:pPr>
      <w:r w:rsidRPr="00E472B3">
        <w:rPr>
          <w:caps w:val="0"/>
          <w:color w:val="1F3864"/>
          <w:sz w:val="28"/>
          <w:szCs w:val="28"/>
        </w:rPr>
        <w:t>DÍA 4</w:t>
      </w:r>
      <w:r w:rsidRPr="00E472B3">
        <w:rPr>
          <w:caps w:val="0"/>
          <w:color w:val="1F3864"/>
          <w:sz w:val="28"/>
          <w:szCs w:val="28"/>
        </w:rPr>
        <w:tab/>
      </w:r>
      <w:r>
        <w:rPr>
          <w:caps w:val="0"/>
          <w:color w:val="1F3864"/>
          <w:sz w:val="28"/>
          <w:szCs w:val="28"/>
        </w:rPr>
        <w:tab/>
      </w:r>
      <w:r w:rsidRPr="00E472B3">
        <w:rPr>
          <w:caps w:val="0"/>
          <w:color w:val="1F3864"/>
          <w:sz w:val="28"/>
          <w:szCs w:val="28"/>
        </w:rPr>
        <w:t>LUNES</w:t>
      </w:r>
      <w:r w:rsidRPr="00E472B3">
        <w:rPr>
          <w:caps w:val="0"/>
          <w:color w:val="1F3864"/>
          <w:sz w:val="28"/>
          <w:szCs w:val="28"/>
        </w:rPr>
        <w:tab/>
      </w:r>
      <w:r w:rsidR="00602F59">
        <w:rPr>
          <w:caps w:val="0"/>
          <w:color w:val="1F3864"/>
          <w:sz w:val="28"/>
          <w:szCs w:val="28"/>
        </w:rPr>
        <w:tab/>
      </w:r>
      <w:r w:rsidRPr="00E472B3">
        <w:rPr>
          <w:caps w:val="0"/>
          <w:color w:val="1F3864"/>
          <w:sz w:val="28"/>
          <w:szCs w:val="28"/>
        </w:rPr>
        <w:t xml:space="preserve">CIUDAD DEL CABO </w:t>
      </w:r>
      <w:r>
        <w:rPr>
          <w:caps w:val="0"/>
          <w:color w:val="1F3864"/>
          <w:sz w:val="28"/>
          <w:szCs w:val="28"/>
        </w:rPr>
        <w:t>–</w:t>
      </w:r>
      <w:r w:rsidRPr="00E472B3">
        <w:rPr>
          <w:caps w:val="0"/>
          <w:color w:val="1F3864"/>
          <w:sz w:val="28"/>
          <w:szCs w:val="28"/>
        </w:rPr>
        <w:t xml:space="preserve"> JOHANNESBURGO</w:t>
      </w:r>
      <w:r>
        <w:rPr>
          <w:caps w:val="0"/>
          <w:color w:val="1F3864"/>
          <w:sz w:val="28"/>
          <w:szCs w:val="28"/>
        </w:rPr>
        <w:t xml:space="preserve"> </w:t>
      </w:r>
      <w:r w:rsidRPr="00E472B3">
        <w:rPr>
          <w:caps w:val="0"/>
          <w:color w:val="1F3864"/>
          <w:sz w:val="28"/>
          <w:szCs w:val="28"/>
        </w:rPr>
        <w:t>(</w:t>
      </w:r>
      <w:r>
        <w:rPr>
          <w:caps w:val="0"/>
          <w:color w:val="1F3864"/>
          <w:sz w:val="28"/>
          <w:szCs w:val="28"/>
        </w:rPr>
        <w:t>VUELO NO INCLUIDO)</w:t>
      </w:r>
      <w:r w:rsidR="00C40004">
        <w:rPr>
          <w:caps w:val="0"/>
          <w:color w:val="1F3864"/>
          <w:sz w:val="28"/>
          <w:szCs w:val="28"/>
        </w:rPr>
        <w:t xml:space="preserve"> </w:t>
      </w:r>
    </w:p>
    <w:p w14:paraId="0A6D9D86" w14:textId="415E752F" w:rsidR="00E472B3" w:rsidRDefault="00E472B3" w:rsidP="00E472B3">
      <w:pPr>
        <w:pStyle w:val="itinerario"/>
      </w:pPr>
      <w:r>
        <w:t>Desayuno en el hotel. Salida para realizar una excursión</w:t>
      </w:r>
      <w:r w:rsidRPr="00A40E47">
        <w:rPr>
          <w:b/>
          <w:bCs/>
          <w:color w:val="1F3864"/>
        </w:rPr>
        <w:t xml:space="preserve"> </w:t>
      </w:r>
      <w:r>
        <w:t xml:space="preserve">de día completo de la Península: Llegaremos hasta el Cabo de Buena Esperanza, visitando por el camino la Isla de las Focas y una colonia de pingüinos. </w:t>
      </w:r>
      <w:r w:rsidRPr="00A21914">
        <w:t>Tiempo libre para almorzar (</w:t>
      </w:r>
      <w:r w:rsidRPr="00A21914">
        <w:rPr>
          <w:b/>
          <w:bCs/>
          <w:color w:val="1F3864"/>
        </w:rPr>
        <w:t>no incluido</w:t>
      </w:r>
      <w:r w:rsidRPr="00A21914">
        <w:t>)</w:t>
      </w:r>
      <w:r w:rsidR="00FC06DB">
        <w:t>.</w:t>
      </w:r>
      <w:r w:rsidRPr="00A21914">
        <w:t xml:space="preserve"> </w:t>
      </w:r>
      <w:r>
        <w:t xml:space="preserve">Por la tarde regreso al hotel. </w:t>
      </w:r>
    </w:p>
    <w:p w14:paraId="2A40E40A" w14:textId="77777777" w:rsidR="00E472B3" w:rsidRDefault="00E472B3" w:rsidP="00E472B3">
      <w:pPr>
        <w:pStyle w:val="itinerario"/>
      </w:pPr>
    </w:p>
    <w:p w14:paraId="7FBADB31" w14:textId="77777777" w:rsidR="00FC06DB" w:rsidRDefault="00E472B3" w:rsidP="00E472B3">
      <w:pPr>
        <w:pStyle w:val="itinerario"/>
        <w:rPr>
          <w:color w:val="1F3864"/>
        </w:rPr>
      </w:pPr>
      <w:r w:rsidRPr="00A21914">
        <w:rPr>
          <w:b/>
          <w:bCs/>
          <w:color w:val="1F3864"/>
        </w:rPr>
        <w:t>Nota:</w:t>
      </w:r>
      <w:r w:rsidRPr="00A21914">
        <w:rPr>
          <w:color w:val="1F3864"/>
        </w:rPr>
        <w:t xml:space="preserve"> </w:t>
      </w:r>
    </w:p>
    <w:p w14:paraId="67B92B06" w14:textId="5547BBB9" w:rsidR="00FC06DB" w:rsidRDefault="00FC06DB" w:rsidP="00FC06DB">
      <w:pPr>
        <w:pStyle w:val="vinetas"/>
      </w:pPr>
      <w:r>
        <w:t xml:space="preserve">Registro de salida en el hotel </w:t>
      </w:r>
      <w:r w:rsidRPr="00FC06DB">
        <w:t>es hasta las 11:00 horas.</w:t>
      </w:r>
    </w:p>
    <w:p w14:paraId="16791C9E" w14:textId="2920BB2B" w:rsidR="00E472B3" w:rsidRDefault="00E472B3" w:rsidP="00FC06DB">
      <w:pPr>
        <w:pStyle w:val="vinetas"/>
      </w:pPr>
      <w:r>
        <w:t>Costo almuerzo si se desea incluir USD 30 por persona (</w:t>
      </w:r>
      <w:r w:rsidRPr="00A21914">
        <w:rPr>
          <w:b/>
          <w:bCs/>
          <w:color w:val="1F3864"/>
        </w:rPr>
        <w:t>no incluye bebidas</w:t>
      </w:r>
      <w:r>
        <w:t>).</w:t>
      </w:r>
    </w:p>
    <w:p w14:paraId="6479DA4E" w14:textId="77777777" w:rsidR="00E472B3" w:rsidRDefault="00E472B3" w:rsidP="00E472B3">
      <w:pPr>
        <w:pStyle w:val="itinerario"/>
      </w:pPr>
    </w:p>
    <w:p w14:paraId="57945C4B" w14:textId="5BA7982A" w:rsidR="00E472B3" w:rsidRDefault="00E472B3" w:rsidP="00E472B3">
      <w:pPr>
        <w:pStyle w:val="itinerario"/>
      </w:pPr>
      <w:r>
        <w:t>A la hora indicada, traslado al aeropuerto de Ciudad del Cabo para embarcar en vuelo a Johannesburgo (</w:t>
      </w:r>
      <w:r w:rsidRPr="00E472B3">
        <w:rPr>
          <w:b/>
          <w:bCs/>
          <w:color w:val="1F3864"/>
        </w:rPr>
        <w:t>vuelo NO incluido</w:t>
      </w:r>
      <w:r>
        <w:rPr>
          <w:b/>
          <w:bCs/>
          <w:color w:val="1F3864"/>
        </w:rPr>
        <w:t xml:space="preserve">). </w:t>
      </w:r>
      <w:r>
        <w:t>La hora de salida desde el Aeropuerto Internacional Cape Town tiene que ser a partir de las 19.00hrs)</w:t>
      </w:r>
    </w:p>
    <w:p w14:paraId="451A0A29" w14:textId="389565C8" w:rsidR="00E472B3" w:rsidRDefault="00E472B3" w:rsidP="00E472B3">
      <w:pPr>
        <w:pStyle w:val="itinerario"/>
      </w:pPr>
      <w:r>
        <w:t>Llegada al aeropuerto de Johannesburgo y traslado al hotel con guía/conductor de habla en español. Alojamiento en el hotel.</w:t>
      </w:r>
    </w:p>
    <w:p w14:paraId="6C2C5FDE" w14:textId="5BA2ADE7" w:rsidR="00E472B3" w:rsidRPr="00E472B3" w:rsidRDefault="00C40004" w:rsidP="00602F59">
      <w:pPr>
        <w:pStyle w:val="dias"/>
        <w:ind w:left="1410" w:hanging="1410"/>
        <w:jc w:val="both"/>
        <w:rPr>
          <w:color w:val="1F3864"/>
          <w:sz w:val="28"/>
          <w:szCs w:val="28"/>
        </w:rPr>
      </w:pPr>
      <w:r w:rsidRPr="00E472B3">
        <w:rPr>
          <w:caps w:val="0"/>
          <w:color w:val="1F3864"/>
          <w:sz w:val="28"/>
          <w:szCs w:val="28"/>
        </w:rPr>
        <w:t>DÍA 5</w:t>
      </w:r>
      <w:r w:rsidRPr="00E472B3">
        <w:rPr>
          <w:caps w:val="0"/>
          <w:color w:val="1F3864"/>
          <w:sz w:val="28"/>
          <w:szCs w:val="28"/>
        </w:rPr>
        <w:tab/>
      </w:r>
      <w:r w:rsidRPr="00E472B3">
        <w:rPr>
          <w:caps w:val="0"/>
          <w:color w:val="1F3864"/>
          <w:sz w:val="28"/>
          <w:szCs w:val="28"/>
        </w:rPr>
        <w:tab/>
        <w:t>MARTES</w:t>
      </w:r>
      <w:r w:rsidRPr="00E472B3">
        <w:rPr>
          <w:caps w:val="0"/>
          <w:color w:val="1F3864"/>
          <w:sz w:val="28"/>
          <w:szCs w:val="28"/>
        </w:rPr>
        <w:tab/>
      </w:r>
      <w:r w:rsidRPr="00E472B3">
        <w:rPr>
          <w:caps w:val="0"/>
          <w:color w:val="1F3864"/>
          <w:sz w:val="28"/>
          <w:szCs w:val="28"/>
        </w:rPr>
        <w:tab/>
      </w:r>
      <w:r w:rsidRPr="00C40004">
        <w:rPr>
          <w:caps w:val="0"/>
          <w:color w:val="1F3864"/>
          <w:sz w:val="28"/>
          <w:szCs w:val="28"/>
        </w:rPr>
        <w:t>JOHANNESBURGO</w:t>
      </w:r>
      <w:r w:rsidRPr="00E472B3">
        <w:rPr>
          <w:caps w:val="0"/>
          <w:color w:val="1F3864"/>
          <w:sz w:val="28"/>
          <w:szCs w:val="28"/>
        </w:rPr>
        <w:t xml:space="preserve"> – </w:t>
      </w:r>
      <w:r w:rsidRPr="00C40004">
        <w:rPr>
          <w:caps w:val="0"/>
          <w:color w:val="1F3864"/>
          <w:sz w:val="28"/>
          <w:szCs w:val="28"/>
        </w:rPr>
        <w:t>PARQUE NACIONAL DE PILANESBERG</w:t>
      </w:r>
    </w:p>
    <w:p w14:paraId="7D66AF92" w14:textId="73425175" w:rsidR="00E472B3" w:rsidRDefault="00C40004" w:rsidP="00E472B3">
      <w:pPr>
        <w:pStyle w:val="itinerario"/>
      </w:pPr>
      <w:r>
        <w:t>Desayuno en el hotel y traslado con guía/conductor de habla en español hacia el Parque Nacional de Pilanesberg, situado a tan solo 2.5 horas de la ciudad. Llegada al Lodge y</w:t>
      </w:r>
      <w:r w:rsidRPr="00C40004">
        <w:rPr>
          <w:b/>
          <w:bCs/>
        </w:rPr>
        <w:t xml:space="preserve"> </w:t>
      </w:r>
      <w:r w:rsidRPr="00C40004">
        <w:rPr>
          <w:b/>
          <w:bCs/>
          <w:color w:val="1F3864"/>
        </w:rPr>
        <w:t>almuerzo</w:t>
      </w:r>
      <w:r>
        <w:t xml:space="preserve"> incluido. Por la tarde, salida de safari fotográfico por el Parque Nacional de Pilanesberg en busca de los Cinco Grandes en vehículo 4x4 abierto con guía de habla en español. Regreso al lodge tras el safari. </w:t>
      </w:r>
      <w:r w:rsidR="00E472B3">
        <w:t>Cena y alojamiento en el hotel.</w:t>
      </w:r>
    </w:p>
    <w:p w14:paraId="03761C7D" w14:textId="77777777" w:rsidR="00290A63" w:rsidRDefault="00290A63" w:rsidP="00290A63">
      <w:pPr>
        <w:pStyle w:val="dias"/>
        <w:rPr>
          <w:color w:val="1F3864"/>
          <w:sz w:val="28"/>
          <w:szCs w:val="28"/>
        </w:rPr>
      </w:pPr>
    </w:p>
    <w:p w14:paraId="6D1C763B" w14:textId="77777777" w:rsidR="00290A63" w:rsidRDefault="00290A63" w:rsidP="00290A63">
      <w:pPr>
        <w:pStyle w:val="dias"/>
        <w:rPr>
          <w:color w:val="1F3864"/>
          <w:sz w:val="28"/>
          <w:szCs w:val="28"/>
        </w:rPr>
      </w:pPr>
    </w:p>
    <w:p w14:paraId="69737AE2" w14:textId="652F92B7" w:rsidR="00290A63" w:rsidRPr="00290A63" w:rsidRDefault="00290A63" w:rsidP="00290A63">
      <w:pPr>
        <w:pStyle w:val="dias"/>
        <w:rPr>
          <w:color w:val="1F3864"/>
          <w:sz w:val="28"/>
          <w:szCs w:val="28"/>
        </w:rPr>
      </w:pPr>
      <w:r w:rsidRPr="00290A63">
        <w:rPr>
          <w:color w:val="1F3864"/>
          <w:sz w:val="28"/>
          <w:szCs w:val="28"/>
        </w:rPr>
        <w:lastRenderedPageBreak/>
        <w:t>Día 6</w:t>
      </w:r>
      <w:r w:rsidRPr="00290A63">
        <w:rPr>
          <w:color w:val="1F3864"/>
          <w:sz w:val="28"/>
          <w:szCs w:val="28"/>
        </w:rPr>
        <w:tab/>
      </w:r>
      <w:r>
        <w:rPr>
          <w:color w:val="1F3864"/>
          <w:sz w:val="28"/>
          <w:szCs w:val="28"/>
        </w:rPr>
        <w:tab/>
      </w:r>
      <w:r w:rsidRPr="00290A63">
        <w:rPr>
          <w:color w:val="1F3864"/>
          <w:sz w:val="28"/>
          <w:szCs w:val="28"/>
        </w:rPr>
        <w:t>MIÉRCOLES</w:t>
      </w:r>
      <w:r>
        <w:rPr>
          <w:color w:val="1F3864"/>
          <w:sz w:val="28"/>
          <w:szCs w:val="28"/>
        </w:rPr>
        <w:tab/>
      </w:r>
      <w:r w:rsidRPr="00290A63">
        <w:rPr>
          <w:color w:val="1F3864"/>
          <w:sz w:val="28"/>
          <w:szCs w:val="28"/>
        </w:rPr>
        <w:tab/>
        <w:t>PARQUE NACIONAL DE PILANESBERG</w:t>
      </w:r>
    </w:p>
    <w:p w14:paraId="7F26E97E" w14:textId="77777777" w:rsidR="00290A63" w:rsidRDefault="00290A63" w:rsidP="00290A63">
      <w:pPr>
        <w:pStyle w:val="itinerario"/>
      </w:pPr>
      <w:r>
        <w:t xml:space="preserve">Salida de safari fotográfico al amanecer en vehículo 4x4 abierto con guía de habla en español. Regreso al lodge para tomar el desayuno. Resto de la mañana libre para disfrutar de las instalaciones del lodge. </w:t>
      </w:r>
      <w:r w:rsidRPr="00BF73E4">
        <w:rPr>
          <w:b/>
          <w:bCs/>
          <w:color w:val="1F3864"/>
        </w:rPr>
        <w:t>Almuerzo</w:t>
      </w:r>
      <w:r>
        <w:t xml:space="preserve"> incluido en el lodge.  Por la tarde, salida de safari fotográfico por el Parque Nacional de Pilanesberg en vehículo 4x4 abierto con guía de habla en español. Regreso al lodge tras el safari. Cena y alojamiento en el lodge.</w:t>
      </w:r>
    </w:p>
    <w:p w14:paraId="12D875BF" w14:textId="77777777" w:rsidR="00290A63" w:rsidRDefault="00290A63" w:rsidP="00290A63">
      <w:pPr>
        <w:pStyle w:val="itinerario"/>
      </w:pPr>
    </w:p>
    <w:p w14:paraId="1529D451" w14:textId="77777777" w:rsidR="00290A63" w:rsidRDefault="00290A63" w:rsidP="00290A63">
      <w:pPr>
        <w:pStyle w:val="itinerario"/>
      </w:pPr>
      <w:r>
        <w:t xml:space="preserve">En la mañana se podrá realizar una excursión </w:t>
      </w:r>
      <w:r w:rsidRPr="00BC2663">
        <w:rPr>
          <w:b/>
          <w:bCs/>
          <w:color w:val="1F3864"/>
        </w:rPr>
        <w:t>OPCIONAL</w:t>
      </w:r>
      <w:r>
        <w:t xml:space="preserve"> a Sun City, si desea explorar este destino que ofrece entretenimiento de Casino, restaurantes, campo de golf y otras atracciones más. </w:t>
      </w:r>
      <w:r w:rsidRPr="00BA7AB2">
        <w:t>Traslado con servicio de shuttle con conductor de habla inglesa a Sun City</w:t>
      </w:r>
      <w:r>
        <w:t xml:space="preserve">. El costo del traslado es de aprox USD 10 por persona y trayecto, de </w:t>
      </w:r>
      <w:r w:rsidRPr="00BC2663">
        <w:rPr>
          <w:b/>
          <w:bCs/>
          <w:color w:val="1F3864"/>
        </w:rPr>
        <w:t xml:space="preserve">pago directo </w:t>
      </w:r>
      <w:r>
        <w:t>en el lodge. La entrada al complejo de Sun City es de aprox. USD 5 por adulto y por niño. El acceso (</w:t>
      </w:r>
      <w:r w:rsidRPr="00BC2663">
        <w:rPr>
          <w:b/>
          <w:bCs/>
          <w:color w:val="1F3864"/>
        </w:rPr>
        <w:t>OPCIONAL</w:t>
      </w:r>
      <w:r>
        <w:t>) al Valley of Waves cuesta aprox. USD 10 por adulto y USD 5 por niño.</w:t>
      </w:r>
    </w:p>
    <w:p w14:paraId="702A00D6" w14:textId="38075C5A" w:rsidR="00290A63" w:rsidRPr="00290A63" w:rsidRDefault="00290A63" w:rsidP="00290A63">
      <w:pPr>
        <w:pStyle w:val="dias"/>
        <w:ind w:left="1410" w:hanging="1410"/>
        <w:jc w:val="both"/>
        <w:rPr>
          <w:color w:val="1F3864"/>
          <w:sz w:val="28"/>
          <w:szCs w:val="28"/>
        </w:rPr>
      </w:pPr>
      <w:r w:rsidRPr="00290A63">
        <w:rPr>
          <w:color w:val="1F3864"/>
          <w:sz w:val="28"/>
          <w:szCs w:val="28"/>
        </w:rPr>
        <w:t>DÍA 7</w:t>
      </w:r>
      <w:r w:rsidRPr="00290A63">
        <w:rPr>
          <w:color w:val="1F3864"/>
          <w:sz w:val="28"/>
          <w:szCs w:val="28"/>
        </w:rPr>
        <w:tab/>
      </w:r>
      <w:r>
        <w:rPr>
          <w:color w:val="1F3864"/>
          <w:sz w:val="28"/>
          <w:szCs w:val="28"/>
        </w:rPr>
        <w:tab/>
        <w:t>jueves</w:t>
      </w:r>
      <w:r>
        <w:rPr>
          <w:color w:val="1F3864"/>
          <w:sz w:val="28"/>
          <w:szCs w:val="28"/>
        </w:rPr>
        <w:tab/>
      </w:r>
      <w:r>
        <w:rPr>
          <w:color w:val="1F3864"/>
          <w:sz w:val="28"/>
          <w:szCs w:val="28"/>
        </w:rPr>
        <w:tab/>
      </w:r>
      <w:r w:rsidRPr="00290A63">
        <w:rPr>
          <w:color w:val="1F3864"/>
          <w:sz w:val="28"/>
          <w:szCs w:val="28"/>
        </w:rPr>
        <w:t>PARQUE NACIONAL DE PILANESBERG – JOHANNESBURGO</w:t>
      </w:r>
    </w:p>
    <w:p w14:paraId="059D48CE" w14:textId="1B063673" w:rsidR="00290A63" w:rsidRDefault="00290A63" w:rsidP="00290A63">
      <w:pPr>
        <w:pStyle w:val="itinerario"/>
      </w:pPr>
      <w:r w:rsidRPr="00290A63">
        <w:t xml:space="preserve">Salida de safari fotográfico al amanecer en vehículo 4x4 abierto con guía de habla </w:t>
      </w:r>
      <w:r>
        <w:t>en español</w:t>
      </w:r>
      <w:r w:rsidRPr="00290A63">
        <w:t xml:space="preserve">. Regreso al lodge para tomar el desayuno. A la hora indicada, traslado por carretera de regreso a Johannesburgo con guía/conductor de habla </w:t>
      </w:r>
      <w:r>
        <w:t>en español</w:t>
      </w:r>
      <w:r w:rsidRPr="00290A63">
        <w:t xml:space="preserve">. </w:t>
      </w:r>
      <w:r w:rsidRPr="00A21914">
        <w:t>Tiempo libre para almorzar (</w:t>
      </w:r>
      <w:r w:rsidRPr="00A21914">
        <w:rPr>
          <w:b/>
          <w:bCs/>
          <w:color w:val="1F3864"/>
        </w:rPr>
        <w:t>no incluido</w:t>
      </w:r>
      <w:r w:rsidRPr="00A21914">
        <w:t>)</w:t>
      </w:r>
      <w:r>
        <w:t>.</w:t>
      </w:r>
      <w:r w:rsidRPr="00A21914">
        <w:t xml:space="preserve"> </w:t>
      </w:r>
      <w:r w:rsidRPr="00290A63">
        <w:t>Llegada y traslado al hotel. Alojamiento</w:t>
      </w:r>
      <w:r>
        <w:t>.</w:t>
      </w:r>
      <w:r w:rsidRPr="00290A63">
        <w:t xml:space="preserve">  </w:t>
      </w:r>
    </w:p>
    <w:p w14:paraId="5071A1ED" w14:textId="0820280C" w:rsidR="00A40E47" w:rsidRPr="00A40E47" w:rsidRDefault="004B43F9" w:rsidP="00A40E47">
      <w:pPr>
        <w:pStyle w:val="dias"/>
        <w:ind w:left="1410" w:hanging="1410"/>
        <w:jc w:val="both"/>
        <w:rPr>
          <w:color w:val="1F3864"/>
          <w:sz w:val="28"/>
          <w:szCs w:val="28"/>
        </w:rPr>
      </w:pPr>
      <w:r w:rsidRPr="00A40E47">
        <w:rPr>
          <w:caps w:val="0"/>
          <w:color w:val="1F3864"/>
          <w:sz w:val="28"/>
          <w:szCs w:val="28"/>
        </w:rPr>
        <w:t>DÍA 8</w:t>
      </w:r>
      <w:r w:rsidRPr="00A40E47">
        <w:rPr>
          <w:caps w:val="0"/>
          <w:color w:val="1F3864"/>
          <w:sz w:val="28"/>
          <w:szCs w:val="28"/>
        </w:rPr>
        <w:tab/>
      </w:r>
      <w:r w:rsidR="00602F59">
        <w:rPr>
          <w:caps w:val="0"/>
          <w:color w:val="1F3864"/>
          <w:sz w:val="28"/>
          <w:szCs w:val="28"/>
        </w:rPr>
        <w:tab/>
        <w:t>VIERNES</w:t>
      </w:r>
      <w:r w:rsidRPr="00A40E47">
        <w:rPr>
          <w:caps w:val="0"/>
          <w:color w:val="1F3864"/>
          <w:sz w:val="28"/>
          <w:szCs w:val="28"/>
        </w:rPr>
        <w:tab/>
      </w:r>
      <w:r>
        <w:rPr>
          <w:caps w:val="0"/>
          <w:color w:val="1F3864"/>
          <w:sz w:val="28"/>
          <w:szCs w:val="28"/>
        </w:rPr>
        <w:tab/>
      </w:r>
      <w:r w:rsidRPr="00A40E47">
        <w:rPr>
          <w:caps w:val="0"/>
          <w:color w:val="1F3864"/>
          <w:sz w:val="28"/>
          <w:szCs w:val="28"/>
        </w:rPr>
        <w:t>JOHANNESBUR</w:t>
      </w:r>
      <w:r>
        <w:rPr>
          <w:caps w:val="0"/>
          <w:color w:val="1F3864"/>
          <w:sz w:val="28"/>
          <w:szCs w:val="28"/>
        </w:rPr>
        <w:t>G</w:t>
      </w:r>
      <w:r w:rsidRPr="00A40E47">
        <w:rPr>
          <w:caps w:val="0"/>
          <w:color w:val="1F3864"/>
          <w:sz w:val="28"/>
          <w:szCs w:val="28"/>
        </w:rPr>
        <w:t xml:space="preserve">O </w:t>
      </w:r>
    </w:p>
    <w:p w14:paraId="01A4CD1D" w14:textId="0934D8C4" w:rsidR="00602F59" w:rsidRDefault="00AC3BDA" w:rsidP="00AC3BDA">
      <w:pPr>
        <w:pStyle w:val="itinerario"/>
      </w:pPr>
      <w:r>
        <w:t xml:space="preserve">Desayuno en el hotel. A la hora prevista traslado </w:t>
      </w:r>
      <w:r w:rsidR="00602F59" w:rsidRPr="00602F59">
        <w:t xml:space="preserve">en shuttle gratuito organizado por el hotel al aeropuerto de Johannesburgo para </w:t>
      </w:r>
      <w:r w:rsidR="00602F59">
        <w:t>tomar su vuelo</w:t>
      </w:r>
      <w:r w:rsidR="00602F59" w:rsidRPr="00602F59">
        <w:t xml:space="preserve"> de salida.</w:t>
      </w:r>
    </w:p>
    <w:p w14:paraId="4276AE14" w14:textId="5E00FA93" w:rsidR="00A40E47" w:rsidRDefault="00A40E47" w:rsidP="00AC3BDA">
      <w:pPr>
        <w:pStyle w:val="itinerario"/>
      </w:pPr>
    </w:p>
    <w:p w14:paraId="6699B3EA" w14:textId="5BE2FC51" w:rsidR="00A40E47" w:rsidRDefault="00A40E47" w:rsidP="00AC3BDA">
      <w:pPr>
        <w:pStyle w:val="itinerario"/>
      </w:pPr>
      <w:r w:rsidRPr="006F41DD">
        <w:rPr>
          <w:b/>
          <w:bCs/>
          <w:color w:val="1F3864"/>
        </w:rPr>
        <w:t>Nota:</w:t>
      </w:r>
      <w:r w:rsidRPr="006F41DD">
        <w:rPr>
          <w:color w:val="1F3864"/>
        </w:rPr>
        <w:t xml:space="preserve"> </w:t>
      </w:r>
      <w:r w:rsidRPr="00A40E47">
        <w:t>El uso de las habitaciones es hasta las 11</w:t>
      </w:r>
      <w:r w:rsidR="001269B8">
        <w:t>:</w:t>
      </w:r>
      <w:r w:rsidRPr="00A40E47">
        <w:t>00 h</w:t>
      </w:r>
      <w:r w:rsidR="006F41DD">
        <w:t>oras.</w:t>
      </w:r>
    </w:p>
    <w:p w14:paraId="38C6DACE" w14:textId="5E512AA8" w:rsidR="00317602" w:rsidRPr="00DD2FFA" w:rsidRDefault="00643251" w:rsidP="00063520">
      <w:pPr>
        <w:pStyle w:val="dias"/>
        <w:rPr>
          <w:color w:val="1F3864"/>
          <w:sz w:val="28"/>
          <w:szCs w:val="28"/>
        </w:rPr>
      </w:pPr>
      <w:r w:rsidRPr="00DD2FFA">
        <w:rPr>
          <w:caps w:val="0"/>
          <w:color w:val="1F3864"/>
          <w:sz w:val="28"/>
          <w:szCs w:val="28"/>
        </w:rPr>
        <w:t>FIN DE LOS SERVICIOS</w:t>
      </w:r>
    </w:p>
    <w:p w14:paraId="4EDAB106" w14:textId="7BF63A29" w:rsidR="00321152" w:rsidRDefault="00321152" w:rsidP="00DE33BC">
      <w:pPr>
        <w:pStyle w:val="itinerario"/>
      </w:pPr>
    </w:p>
    <w:p w14:paraId="3022433D" w14:textId="2D7A4DCF" w:rsidR="00602F59" w:rsidRDefault="00602F59" w:rsidP="00DE33BC">
      <w:pPr>
        <w:pStyle w:val="itinerario"/>
      </w:pPr>
    </w:p>
    <w:p w14:paraId="21199372" w14:textId="22B7F1EB" w:rsidR="00E8569C" w:rsidRDefault="00E8569C" w:rsidP="00E8569C">
      <w:pPr>
        <w:pStyle w:val="dias"/>
        <w:rPr>
          <w:color w:val="1F3864"/>
          <w:sz w:val="28"/>
          <w:szCs w:val="28"/>
        </w:rPr>
      </w:pPr>
      <w:r w:rsidRPr="00ED710C">
        <w:rPr>
          <w:caps w:val="0"/>
          <w:color w:val="1F3864"/>
          <w:sz w:val="28"/>
          <w:szCs w:val="28"/>
        </w:rPr>
        <w:t xml:space="preserve">PRECIOS POR PERSONA EN </w:t>
      </w:r>
      <w:r>
        <w:rPr>
          <w:caps w:val="0"/>
          <w:color w:val="1F3864"/>
          <w:sz w:val="28"/>
          <w:szCs w:val="28"/>
        </w:rPr>
        <w:t>USD</w:t>
      </w:r>
    </w:p>
    <w:p w14:paraId="6D3A3150" w14:textId="1E620F2F" w:rsidR="00E8569C" w:rsidRDefault="00E8569C" w:rsidP="00E8569C">
      <w:pPr>
        <w:pStyle w:val="itinerario"/>
        <w:rPr>
          <w:bCs/>
        </w:rPr>
      </w:pPr>
      <w:r w:rsidRPr="003F40D8">
        <w:rPr>
          <w:bCs/>
        </w:rPr>
        <w:t xml:space="preserve">Vigencia: </w:t>
      </w:r>
      <w:r w:rsidR="00661287">
        <w:rPr>
          <w:bCs/>
        </w:rPr>
        <w:t>diciembre 1</w:t>
      </w:r>
      <w:r w:rsidR="006F41DD">
        <w:rPr>
          <w:bCs/>
        </w:rPr>
        <w:t>6</w:t>
      </w:r>
      <w:r>
        <w:rPr>
          <w:bCs/>
        </w:rPr>
        <w:t xml:space="preserve"> de 2024. </w:t>
      </w:r>
      <w:r w:rsidRPr="003F40D8">
        <w:rPr>
          <w:bCs/>
        </w:rPr>
        <w:t>Precios base mínimo 2 pasajeros.</w:t>
      </w:r>
    </w:p>
    <w:p w14:paraId="6C82AD0A" w14:textId="77777777" w:rsidR="00E8569C" w:rsidRDefault="00E8569C" w:rsidP="00E8569C">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t>.</w:t>
      </w:r>
    </w:p>
    <w:p w14:paraId="6C3556E2" w14:textId="77777777" w:rsidR="00E8569C" w:rsidRDefault="00E8569C" w:rsidP="00E8569C">
      <w:pPr>
        <w:pStyle w:val="itinerario"/>
      </w:pPr>
    </w:p>
    <w:tbl>
      <w:tblPr>
        <w:tblStyle w:val="Tablaconcuadrcula"/>
        <w:tblW w:w="10201" w:type="dxa"/>
        <w:tblLayout w:type="fixed"/>
        <w:tblLook w:val="04A0" w:firstRow="1" w:lastRow="0" w:firstColumn="1" w:lastColumn="0" w:noHBand="0" w:noVBand="1"/>
      </w:tblPr>
      <w:tblGrid>
        <w:gridCol w:w="2830"/>
        <w:gridCol w:w="1842"/>
        <w:gridCol w:w="1843"/>
        <w:gridCol w:w="1843"/>
        <w:gridCol w:w="1843"/>
      </w:tblGrid>
      <w:tr w:rsidR="00E8569C" w:rsidRPr="00D45F5D" w14:paraId="13530B47" w14:textId="77777777" w:rsidTr="00FF648C">
        <w:tc>
          <w:tcPr>
            <w:tcW w:w="2830" w:type="dxa"/>
            <w:tcBorders>
              <w:bottom w:val="single" w:sz="4" w:space="0" w:color="auto"/>
            </w:tcBorders>
            <w:shd w:val="clear" w:color="auto" w:fill="1F3864"/>
            <w:vAlign w:val="center"/>
          </w:tcPr>
          <w:p w14:paraId="55531EDA" w14:textId="1AC0F003" w:rsidR="00E8569C" w:rsidRPr="00D45F5D" w:rsidRDefault="00FF648C" w:rsidP="00E66252">
            <w:pPr>
              <w:jc w:val="center"/>
              <w:rPr>
                <w:b/>
                <w:color w:val="FFFFFF" w:themeColor="background1"/>
                <w:sz w:val="28"/>
                <w:szCs w:val="28"/>
              </w:rPr>
            </w:pPr>
            <w:r>
              <w:rPr>
                <w:b/>
                <w:color w:val="FFFFFF" w:themeColor="background1"/>
                <w:sz w:val="28"/>
                <w:szCs w:val="28"/>
              </w:rPr>
              <w:t>Salida</w:t>
            </w:r>
          </w:p>
        </w:tc>
        <w:tc>
          <w:tcPr>
            <w:tcW w:w="1842" w:type="dxa"/>
            <w:tcBorders>
              <w:bottom w:val="single" w:sz="4" w:space="0" w:color="auto"/>
            </w:tcBorders>
            <w:shd w:val="clear" w:color="auto" w:fill="1F3864"/>
            <w:vAlign w:val="center"/>
          </w:tcPr>
          <w:p w14:paraId="70D369AF" w14:textId="77777777" w:rsidR="00E8569C" w:rsidRPr="00D45F5D" w:rsidRDefault="00E8569C" w:rsidP="00E66252">
            <w:pPr>
              <w:jc w:val="center"/>
              <w:rPr>
                <w:b/>
                <w:color w:val="FFFFFF" w:themeColor="background1"/>
                <w:sz w:val="28"/>
                <w:szCs w:val="28"/>
              </w:rPr>
            </w:pPr>
            <w:r w:rsidRPr="00D45F5D">
              <w:rPr>
                <w:b/>
                <w:color w:val="FFFFFF" w:themeColor="background1"/>
                <w:sz w:val="28"/>
                <w:szCs w:val="28"/>
              </w:rPr>
              <w:t>Doble</w:t>
            </w:r>
          </w:p>
        </w:tc>
        <w:tc>
          <w:tcPr>
            <w:tcW w:w="1843" w:type="dxa"/>
            <w:tcBorders>
              <w:bottom w:val="single" w:sz="4" w:space="0" w:color="auto"/>
            </w:tcBorders>
            <w:shd w:val="clear" w:color="auto" w:fill="1F3864"/>
            <w:vAlign w:val="center"/>
          </w:tcPr>
          <w:p w14:paraId="798A4C44" w14:textId="77777777" w:rsidR="00E8569C" w:rsidRPr="00D45F5D" w:rsidRDefault="00E8569C" w:rsidP="00E66252">
            <w:pPr>
              <w:jc w:val="center"/>
              <w:rPr>
                <w:b/>
                <w:color w:val="FFFFFF" w:themeColor="background1"/>
                <w:sz w:val="28"/>
                <w:szCs w:val="28"/>
              </w:rPr>
            </w:pPr>
            <w:r w:rsidRPr="00D45F5D">
              <w:rPr>
                <w:b/>
                <w:color w:val="FFFFFF" w:themeColor="background1"/>
                <w:sz w:val="28"/>
                <w:szCs w:val="28"/>
              </w:rPr>
              <w:t>Triple</w:t>
            </w:r>
          </w:p>
        </w:tc>
        <w:tc>
          <w:tcPr>
            <w:tcW w:w="1843" w:type="dxa"/>
            <w:tcBorders>
              <w:bottom w:val="single" w:sz="4" w:space="0" w:color="auto"/>
            </w:tcBorders>
            <w:shd w:val="clear" w:color="auto" w:fill="1F3864"/>
            <w:vAlign w:val="center"/>
          </w:tcPr>
          <w:p w14:paraId="499CC9E8" w14:textId="77777777" w:rsidR="00E8569C" w:rsidRPr="00D45F5D" w:rsidRDefault="00E8569C" w:rsidP="00E66252">
            <w:pPr>
              <w:jc w:val="center"/>
              <w:rPr>
                <w:b/>
                <w:color w:val="FFFFFF" w:themeColor="background1"/>
                <w:sz w:val="28"/>
                <w:szCs w:val="28"/>
              </w:rPr>
            </w:pPr>
            <w:r w:rsidRPr="00D45F5D">
              <w:rPr>
                <w:b/>
                <w:color w:val="FFFFFF" w:themeColor="background1"/>
                <w:sz w:val="28"/>
                <w:szCs w:val="28"/>
              </w:rPr>
              <w:t>Sencilla</w:t>
            </w:r>
          </w:p>
        </w:tc>
        <w:tc>
          <w:tcPr>
            <w:tcW w:w="1843" w:type="dxa"/>
            <w:tcBorders>
              <w:bottom w:val="single" w:sz="4" w:space="0" w:color="auto"/>
            </w:tcBorders>
            <w:shd w:val="clear" w:color="auto" w:fill="1F3864"/>
            <w:vAlign w:val="center"/>
          </w:tcPr>
          <w:p w14:paraId="1EFAB734" w14:textId="77777777" w:rsidR="00E8569C" w:rsidRPr="00D45F5D" w:rsidRDefault="00E8569C" w:rsidP="00E66252">
            <w:pPr>
              <w:jc w:val="center"/>
              <w:rPr>
                <w:b/>
                <w:color w:val="FFFFFF" w:themeColor="background1"/>
                <w:sz w:val="28"/>
                <w:szCs w:val="28"/>
              </w:rPr>
            </w:pPr>
            <w:r>
              <w:rPr>
                <w:b/>
                <w:color w:val="FFFFFF" w:themeColor="background1"/>
                <w:sz w:val="28"/>
                <w:szCs w:val="28"/>
              </w:rPr>
              <w:t>Niños</w:t>
            </w:r>
          </w:p>
        </w:tc>
      </w:tr>
      <w:tr w:rsidR="00FF648C" w:rsidRPr="00D45F5D" w14:paraId="57BF2757" w14:textId="77777777" w:rsidTr="00FF648C">
        <w:tc>
          <w:tcPr>
            <w:tcW w:w="2830" w:type="dxa"/>
            <w:tcBorders>
              <w:bottom w:val="single" w:sz="4" w:space="0" w:color="auto"/>
            </w:tcBorders>
            <w:shd w:val="clear" w:color="auto" w:fill="auto"/>
          </w:tcPr>
          <w:p w14:paraId="73E45DE9" w14:textId="3025540B" w:rsidR="00FF648C" w:rsidRPr="00D45F5D" w:rsidRDefault="00FF648C" w:rsidP="00FF648C">
            <w:pPr>
              <w:jc w:val="center"/>
              <w:rPr>
                <w:rFonts w:cs="Calibri"/>
                <w:bCs/>
                <w:szCs w:val="22"/>
              </w:rPr>
            </w:pPr>
            <w:r>
              <w:rPr>
                <w:rFonts w:cs="Calibri"/>
                <w:bCs/>
                <w:szCs w:val="22"/>
              </w:rPr>
              <w:t>Hasta agosto 30</w:t>
            </w:r>
          </w:p>
        </w:tc>
        <w:tc>
          <w:tcPr>
            <w:tcW w:w="1842" w:type="dxa"/>
            <w:tcBorders>
              <w:bottom w:val="single" w:sz="4" w:space="0" w:color="auto"/>
            </w:tcBorders>
            <w:shd w:val="clear" w:color="auto" w:fill="auto"/>
          </w:tcPr>
          <w:p w14:paraId="1AF3998D" w14:textId="63AACCFC" w:rsidR="00FF648C" w:rsidRPr="00D45F5D" w:rsidRDefault="00FF648C" w:rsidP="00FF648C">
            <w:pPr>
              <w:jc w:val="center"/>
              <w:rPr>
                <w:rFonts w:cs="Calibri"/>
                <w:szCs w:val="22"/>
              </w:rPr>
            </w:pPr>
            <w:r w:rsidRPr="005469D9">
              <w:t xml:space="preserve"> 1.439 </w:t>
            </w:r>
          </w:p>
        </w:tc>
        <w:tc>
          <w:tcPr>
            <w:tcW w:w="1843" w:type="dxa"/>
            <w:tcBorders>
              <w:bottom w:val="single" w:sz="4" w:space="0" w:color="auto"/>
            </w:tcBorders>
            <w:shd w:val="clear" w:color="auto" w:fill="auto"/>
          </w:tcPr>
          <w:p w14:paraId="0E566AE7" w14:textId="71FB69B6" w:rsidR="00FF648C" w:rsidRPr="00D45F5D" w:rsidRDefault="00FF648C" w:rsidP="00FF648C">
            <w:pPr>
              <w:jc w:val="center"/>
            </w:pPr>
            <w:r w:rsidRPr="005469D9">
              <w:t xml:space="preserve"> 1.439 </w:t>
            </w:r>
          </w:p>
        </w:tc>
        <w:tc>
          <w:tcPr>
            <w:tcW w:w="1843" w:type="dxa"/>
            <w:tcBorders>
              <w:bottom w:val="single" w:sz="4" w:space="0" w:color="auto"/>
            </w:tcBorders>
            <w:shd w:val="clear" w:color="auto" w:fill="auto"/>
          </w:tcPr>
          <w:p w14:paraId="244FC7A2" w14:textId="55135ECE" w:rsidR="00FF648C" w:rsidRPr="00D45F5D" w:rsidRDefault="00FF648C" w:rsidP="00FF648C">
            <w:pPr>
              <w:jc w:val="center"/>
            </w:pPr>
            <w:r w:rsidRPr="005469D9">
              <w:t xml:space="preserve"> 2.077 </w:t>
            </w:r>
          </w:p>
        </w:tc>
        <w:tc>
          <w:tcPr>
            <w:tcW w:w="1843" w:type="dxa"/>
            <w:tcBorders>
              <w:bottom w:val="single" w:sz="4" w:space="0" w:color="auto"/>
            </w:tcBorders>
            <w:shd w:val="clear" w:color="auto" w:fill="auto"/>
          </w:tcPr>
          <w:p w14:paraId="23AA4FAB" w14:textId="6328F00E" w:rsidR="00FF648C" w:rsidRPr="00D45F5D" w:rsidRDefault="00FF648C" w:rsidP="00FF648C">
            <w:pPr>
              <w:jc w:val="center"/>
              <w:rPr>
                <w:rFonts w:cs="Calibri"/>
                <w:szCs w:val="22"/>
              </w:rPr>
            </w:pPr>
            <w:r w:rsidRPr="005469D9">
              <w:t xml:space="preserve"> 797 </w:t>
            </w:r>
          </w:p>
        </w:tc>
      </w:tr>
      <w:tr w:rsidR="00FF648C" w:rsidRPr="00D45F5D" w14:paraId="66C000AF" w14:textId="77777777" w:rsidTr="00FF648C">
        <w:tc>
          <w:tcPr>
            <w:tcW w:w="2830" w:type="dxa"/>
            <w:tcBorders>
              <w:bottom w:val="single" w:sz="4" w:space="0" w:color="auto"/>
            </w:tcBorders>
            <w:shd w:val="pct20" w:color="auto" w:fill="auto"/>
          </w:tcPr>
          <w:p w14:paraId="5B5514BD" w14:textId="313E8FEB" w:rsidR="00FF648C" w:rsidRPr="00D45F5D" w:rsidRDefault="00FF648C" w:rsidP="00FF648C">
            <w:pPr>
              <w:jc w:val="center"/>
              <w:rPr>
                <w:rFonts w:cs="Calibri"/>
                <w:bCs/>
                <w:szCs w:val="22"/>
              </w:rPr>
            </w:pPr>
            <w:r>
              <w:rPr>
                <w:rFonts w:cs="Calibri"/>
                <w:bCs/>
                <w:szCs w:val="22"/>
              </w:rPr>
              <w:t>Septiembre 1 a diciembre 16</w:t>
            </w:r>
          </w:p>
        </w:tc>
        <w:tc>
          <w:tcPr>
            <w:tcW w:w="1842" w:type="dxa"/>
            <w:tcBorders>
              <w:bottom w:val="single" w:sz="4" w:space="0" w:color="auto"/>
            </w:tcBorders>
            <w:shd w:val="pct20" w:color="auto" w:fill="auto"/>
          </w:tcPr>
          <w:p w14:paraId="6A097238" w14:textId="2A86C154" w:rsidR="00FF648C" w:rsidRPr="00D45F5D" w:rsidRDefault="00FF648C" w:rsidP="00FF648C">
            <w:pPr>
              <w:jc w:val="center"/>
              <w:rPr>
                <w:rFonts w:cs="Calibri"/>
                <w:szCs w:val="22"/>
              </w:rPr>
            </w:pPr>
            <w:r w:rsidRPr="00E03E81">
              <w:t xml:space="preserve"> 1.467 </w:t>
            </w:r>
          </w:p>
        </w:tc>
        <w:tc>
          <w:tcPr>
            <w:tcW w:w="1843" w:type="dxa"/>
            <w:tcBorders>
              <w:bottom w:val="single" w:sz="4" w:space="0" w:color="auto"/>
            </w:tcBorders>
            <w:shd w:val="pct20" w:color="auto" w:fill="auto"/>
          </w:tcPr>
          <w:p w14:paraId="076FCD33" w14:textId="7F1906FB" w:rsidR="00FF648C" w:rsidRPr="00D45F5D" w:rsidRDefault="00FF648C" w:rsidP="00FF648C">
            <w:pPr>
              <w:jc w:val="center"/>
            </w:pPr>
            <w:r w:rsidRPr="00E03E81">
              <w:t xml:space="preserve"> 1.467 </w:t>
            </w:r>
          </w:p>
        </w:tc>
        <w:tc>
          <w:tcPr>
            <w:tcW w:w="1843" w:type="dxa"/>
            <w:tcBorders>
              <w:bottom w:val="single" w:sz="4" w:space="0" w:color="auto"/>
            </w:tcBorders>
            <w:shd w:val="pct20" w:color="auto" w:fill="auto"/>
          </w:tcPr>
          <w:p w14:paraId="671FE4DB" w14:textId="7E2DB4E7" w:rsidR="00FF648C" w:rsidRPr="00D45F5D" w:rsidRDefault="00FF648C" w:rsidP="00FF648C">
            <w:pPr>
              <w:jc w:val="center"/>
            </w:pPr>
            <w:r w:rsidRPr="00E03E81">
              <w:t xml:space="preserve"> 1.999 </w:t>
            </w:r>
          </w:p>
        </w:tc>
        <w:tc>
          <w:tcPr>
            <w:tcW w:w="1843" w:type="dxa"/>
            <w:tcBorders>
              <w:bottom w:val="single" w:sz="4" w:space="0" w:color="auto"/>
            </w:tcBorders>
            <w:shd w:val="pct20" w:color="auto" w:fill="auto"/>
          </w:tcPr>
          <w:p w14:paraId="4D9BA2C3" w14:textId="3A820D83" w:rsidR="00FF648C" w:rsidRPr="00D45F5D" w:rsidRDefault="00FF648C" w:rsidP="00FF648C">
            <w:pPr>
              <w:jc w:val="center"/>
              <w:rPr>
                <w:rFonts w:cs="Calibri"/>
                <w:szCs w:val="22"/>
              </w:rPr>
            </w:pPr>
            <w:r w:rsidRPr="00E03E81">
              <w:t xml:space="preserve"> 811 </w:t>
            </w:r>
          </w:p>
        </w:tc>
      </w:tr>
    </w:tbl>
    <w:p w14:paraId="21DB142D" w14:textId="77777777" w:rsidR="00262391" w:rsidRDefault="00262391" w:rsidP="00DE33BC">
      <w:pPr>
        <w:pStyle w:val="itinerario"/>
      </w:pPr>
    </w:p>
    <w:p w14:paraId="236043F5" w14:textId="691BDC06" w:rsidR="007F04A3" w:rsidRPr="00B15598" w:rsidRDefault="007F04A3" w:rsidP="00BB30D3">
      <w:pPr>
        <w:pStyle w:val="vinetas"/>
      </w:pPr>
      <w:r w:rsidRPr="00B15598">
        <w:t>Hoteles previstos o de categoría similar.</w:t>
      </w:r>
    </w:p>
    <w:p w14:paraId="2B07AD3F" w14:textId="0A82EDC1" w:rsidR="007F04A3" w:rsidRDefault="007F04A3" w:rsidP="00BB30D3">
      <w:pPr>
        <w:pStyle w:val="vinetas"/>
      </w:pPr>
      <w:r w:rsidRPr="00B15598">
        <w:t>Precios sujetos a cambio sin previo aviso.</w:t>
      </w:r>
    </w:p>
    <w:p w14:paraId="608E24C6" w14:textId="1A9DDB90" w:rsidR="007F04A3" w:rsidRDefault="007F04A3" w:rsidP="00BB30D3">
      <w:pPr>
        <w:pStyle w:val="vinetas"/>
      </w:pPr>
      <w:r w:rsidRPr="00B15598">
        <w:t>Aplican gastos de cancelación según condiciones generales sin excepción.</w:t>
      </w:r>
    </w:p>
    <w:p w14:paraId="35A2722E" w14:textId="3F03BE89" w:rsidR="00A71BB5" w:rsidRDefault="00A71BB5" w:rsidP="00A71BB5">
      <w:pPr>
        <w:pStyle w:val="itinerario"/>
      </w:pPr>
    </w:p>
    <w:p w14:paraId="693704F9" w14:textId="2FDF8216" w:rsidR="00D210AB" w:rsidRPr="00EA1E31" w:rsidRDefault="00D210AB" w:rsidP="00D210AB">
      <w:pPr>
        <w:pStyle w:val="dias"/>
        <w:rPr>
          <w:color w:val="1F3864"/>
          <w:sz w:val="28"/>
          <w:szCs w:val="28"/>
        </w:rPr>
      </w:pPr>
      <w:r w:rsidRPr="00EA1E31">
        <w:rPr>
          <w:color w:val="1F3864"/>
          <w:sz w:val="28"/>
          <w:szCs w:val="28"/>
        </w:rPr>
        <w:t xml:space="preserve">TIQUETES AÉREOS INTERNOS </w:t>
      </w:r>
    </w:p>
    <w:p w14:paraId="7EC6AACE" w14:textId="030D466C" w:rsidR="00D210AB" w:rsidRDefault="00D210AB" w:rsidP="00D210AB">
      <w:pPr>
        <w:pStyle w:val="itinerario"/>
      </w:pPr>
      <w:r>
        <w:t xml:space="preserve">Para este programa se requiere el vuelo doméstico en la ruta </w:t>
      </w:r>
      <w:r w:rsidRPr="00EA1E31">
        <w:t>Ciudad Del Cabo</w:t>
      </w:r>
      <w:r>
        <w:t xml:space="preserve"> –</w:t>
      </w:r>
      <w:r w:rsidRPr="00EA1E31">
        <w:t xml:space="preserve"> </w:t>
      </w:r>
      <w:r>
        <w:t>J</w:t>
      </w:r>
      <w:r w:rsidRPr="00EA1E31">
        <w:t>ohannesburgo</w:t>
      </w:r>
      <w:r>
        <w:t>.</w:t>
      </w:r>
    </w:p>
    <w:p w14:paraId="0DB16331" w14:textId="77777777" w:rsidR="00D210AB" w:rsidRPr="00224720" w:rsidRDefault="00D210AB" w:rsidP="00A71BB5">
      <w:pPr>
        <w:pStyle w:val="itinerario"/>
      </w:pPr>
    </w:p>
    <w:p w14:paraId="632B2A52" w14:textId="44C4EC35" w:rsidR="0016392C" w:rsidRDefault="0016392C" w:rsidP="0016392C">
      <w:pPr>
        <w:pStyle w:val="dias"/>
        <w:rPr>
          <w:color w:val="1F3864"/>
          <w:sz w:val="28"/>
          <w:szCs w:val="28"/>
        </w:rPr>
      </w:pPr>
      <w:bookmarkStart w:id="2" w:name="_Hlk161670536"/>
      <w:r>
        <w:rPr>
          <w:caps w:val="0"/>
          <w:color w:val="1F3864"/>
          <w:sz w:val="28"/>
          <w:szCs w:val="28"/>
        </w:rPr>
        <w:lastRenderedPageBreak/>
        <w:t>POLÍTICA DE NIÑOS</w:t>
      </w:r>
    </w:p>
    <w:p w14:paraId="0A036E40" w14:textId="77777777" w:rsidR="0016392C" w:rsidRDefault="0016392C" w:rsidP="0016392C">
      <w:pPr>
        <w:pStyle w:val="vinetas"/>
        <w:numPr>
          <w:ilvl w:val="0"/>
          <w:numId w:val="27"/>
        </w:numPr>
        <w:spacing w:line="240" w:lineRule="auto"/>
        <w:ind w:left="714" w:hanging="357"/>
        <w:jc w:val="both"/>
      </w:pPr>
      <w:r>
        <w:t xml:space="preserve">Menores de 2 años, gratis en alojamiento (sin derecho a cuna) y en servicios (sin derecho a asiento). </w:t>
      </w:r>
    </w:p>
    <w:p w14:paraId="32A31107" w14:textId="77777777" w:rsidR="00166697" w:rsidRDefault="00166697" w:rsidP="00166697">
      <w:pPr>
        <w:pStyle w:val="vinetas"/>
      </w:pPr>
      <w:r>
        <w:t>Niños de 2 a 11 años, se acomodarían en una cama extra (catre) en la habitación de sus padres.</w:t>
      </w:r>
    </w:p>
    <w:p w14:paraId="6B6B15C8" w14:textId="77777777" w:rsidR="00D705C3" w:rsidRDefault="00D705C3" w:rsidP="00D705C3">
      <w:pPr>
        <w:pStyle w:val="vinetas"/>
      </w:pPr>
      <w:r>
        <w:t>Niños a partir de los 12 años, pagan como adultos.</w:t>
      </w:r>
    </w:p>
    <w:p w14:paraId="3BF244F8" w14:textId="77777777" w:rsidR="00082C6A" w:rsidRDefault="00082C6A" w:rsidP="00082C6A">
      <w:pPr>
        <w:pStyle w:val="vinetas"/>
        <w:spacing w:line="240" w:lineRule="auto"/>
        <w:ind w:left="714" w:hanging="357"/>
        <w:jc w:val="both"/>
      </w:pPr>
      <w:r>
        <w:t xml:space="preserve">Máximo un niño por habitación. Otras acomodaciones deberán ser consultadas. </w:t>
      </w:r>
    </w:p>
    <w:p w14:paraId="4D6AF995" w14:textId="77777777" w:rsidR="00D705C3" w:rsidRDefault="00D705C3" w:rsidP="002D6C70">
      <w:pPr>
        <w:pStyle w:val="itinerario"/>
      </w:pPr>
    </w:p>
    <w:p w14:paraId="720AEB55" w14:textId="3C5C003E" w:rsidR="00F67760" w:rsidRDefault="00F67760" w:rsidP="00F67760">
      <w:pPr>
        <w:pStyle w:val="dias"/>
        <w:rPr>
          <w:caps w:val="0"/>
          <w:color w:val="1F3864"/>
          <w:sz w:val="28"/>
          <w:szCs w:val="28"/>
        </w:rPr>
      </w:pPr>
      <w:r>
        <w:rPr>
          <w:caps w:val="0"/>
          <w:color w:val="1F3864"/>
          <w:sz w:val="28"/>
          <w:szCs w:val="28"/>
        </w:rPr>
        <w:t>HOTELES PREVISTOS O SIMILARES</w:t>
      </w:r>
    </w:p>
    <w:p w14:paraId="27F32214" w14:textId="77777777" w:rsidR="00F67760" w:rsidRDefault="00F67760" w:rsidP="00F67760">
      <w:pPr>
        <w:pStyle w:val="itinerario"/>
      </w:pPr>
    </w:p>
    <w:tbl>
      <w:tblPr>
        <w:tblStyle w:val="Tablaconcuadrcula"/>
        <w:tblW w:w="0" w:type="auto"/>
        <w:tblLook w:val="04A0" w:firstRow="1" w:lastRow="0" w:firstColumn="1" w:lastColumn="0" w:noHBand="0" w:noVBand="1"/>
      </w:tblPr>
      <w:tblGrid>
        <w:gridCol w:w="3356"/>
        <w:gridCol w:w="3357"/>
        <w:gridCol w:w="3357"/>
      </w:tblGrid>
      <w:tr w:rsidR="00A67864" w14:paraId="41275974" w14:textId="77777777" w:rsidTr="00A67864">
        <w:tc>
          <w:tcPr>
            <w:tcW w:w="10070" w:type="dxa"/>
            <w:gridSpan w:val="3"/>
            <w:shd w:val="clear" w:color="auto" w:fill="1F3864"/>
            <w:vAlign w:val="center"/>
          </w:tcPr>
          <w:p w14:paraId="0216D649" w14:textId="6AE3A993" w:rsidR="00A67864" w:rsidRPr="00781FA8" w:rsidRDefault="00A67864" w:rsidP="00487681">
            <w:pPr>
              <w:jc w:val="center"/>
              <w:rPr>
                <w:b/>
                <w:bCs/>
                <w:color w:val="FFFFFF" w:themeColor="background1"/>
                <w:sz w:val="28"/>
                <w:szCs w:val="28"/>
              </w:rPr>
            </w:pPr>
            <w:r>
              <w:rPr>
                <w:b/>
                <w:bCs/>
                <w:color w:val="FFFFFF" w:themeColor="background1"/>
                <w:sz w:val="28"/>
                <w:szCs w:val="28"/>
              </w:rPr>
              <w:t>Opción 1</w:t>
            </w:r>
          </w:p>
        </w:tc>
      </w:tr>
      <w:tr w:rsidR="00F67760" w14:paraId="28CA4C92" w14:textId="77777777" w:rsidTr="00A67864">
        <w:tc>
          <w:tcPr>
            <w:tcW w:w="3356" w:type="dxa"/>
            <w:shd w:val="clear" w:color="auto" w:fill="1F3864"/>
            <w:vAlign w:val="center"/>
          </w:tcPr>
          <w:p w14:paraId="356F1908"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0220117D"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234BAA20"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Categoría</w:t>
            </w:r>
          </w:p>
        </w:tc>
      </w:tr>
      <w:tr w:rsidR="00A67864" w:rsidRPr="005C3EFC" w14:paraId="19EAC5F7" w14:textId="77777777" w:rsidTr="00A67864">
        <w:tc>
          <w:tcPr>
            <w:tcW w:w="3356" w:type="dxa"/>
            <w:vAlign w:val="center"/>
          </w:tcPr>
          <w:p w14:paraId="5013BE4E" w14:textId="02F787D6" w:rsidR="00A67864" w:rsidRPr="00602EBD" w:rsidRDefault="00A67864" w:rsidP="00A67864">
            <w:pPr>
              <w:jc w:val="center"/>
              <w:rPr>
                <w:lang w:val="en-US"/>
              </w:rPr>
            </w:pPr>
            <w:r w:rsidRPr="00D224B1">
              <w:t xml:space="preserve">Ciudad del Cabo </w:t>
            </w:r>
          </w:p>
        </w:tc>
        <w:tc>
          <w:tcPr>
            <w:tcW w:w="3357" w:type="dxa"/>
            <w:vAlign w:val="center"/>
          </w:tcPr>
          <w:p w14:paraId="20789D5D" w14:textId="45717A8C" w:rsidR="00A67864" w:rsidRPr="00602EBD" w:rsidRDefault="00290A63" w:rsidP="00A67864">
            <w:pPr>
              <w:jc w:val="center"/>
              <w:rPr>
                <w:lang w:val="en-US"/>
              </w:rPr>
            </w:pPr>
            <w:r w:rsidRPr="00290A63">
              <w:rPr>
                <w:lang w:val="en-US"/>
              </w:rPr>
              <w:t>Park Inn Foreshore</w:t>
            </w:r>
          </w:p>
        </w:tc>
        <w:tc>
          <w:tcPr>
            <w:tcW w:w="3357" w:type="dxa"/>
            <w:vAlign w:val="center"/>
          </w:tcPr>
          <w:p w14:paraId="4E39C942" w14:textId="4CE71F0B" w:rsidR="00A67864" w:rsidRPr="00602EBD" w:rsidRDefault="00FF648C" w:rsidP="00A67864">
            <w:pPr>
              <w:jc w:val="center"/>
              <w:rPr>
                <w:lang w:val="en-US"/>
              </w:rPr>
            </w:pPr>
            <w:r>
              <w:rPr>
                <w:lang w:val="en-US"/>
              </w:rPr>
              <w:t>Primera</w:t>
            </w:r>
          </w:p>
        </w:tc>
      </w:tr>
      <w:tr w:rsidR="00FF648C" w:rsidRPr="005C3EFC" w14:paraId="33778D64" w14:textId="77777777" w:rsidTr="00A67864">
        <w:tc>
          <w:tcPr>
            <w:tcW w:w="3356" w:type="dxa"/>
            <w:vAlign w:val="center"/>
          </w:tcPr>
          <w:p w14:paraId="4B5F8665" w14:textId="0FE1121C" w:rsidR="00FF648C" w:rsidRPr="00D224B1" w:rsidRDefault="00FF648C" w:rsidP="00FF648C">
            <w:pPr>
              <w:jc w:val="center"/>
            </w:pPr>
            <w:r w:rsidRPr="00D224B1">
              <w:rPr>
                <w:lang w:val="en-US"/>
              </w:rPr>
              <w:t>Johannesburgo</w:t>
            </w:r>
          </w:p>
        </w:tc>
        <w:tc>
          <w:tcPr>
            <w:tcW w:w="3357" w:type="dxa"/>
            <w:vAlign w:val="center"/>
          </w:tcPr>
          <w:p w14:paraId="2AB3B732" w14:textId="0F8BECD3" w:rsidR="00FF648C" w:rsidRPr="00A67864" w:rsidRDefault="00FF648C" w:rsidP="00FF648C">
            <w:pPr>
              <w:jc w:val="center"/>
              <w:rPr>
                <w:lang w:val="en-US"/>
              </w:rPr>
            </w:pPr>
            <w:r w:rsidRPr="00BA7AB2">
              <w:rPr>
                <w:lang w:val="en-US"/>
              </w:rPr>
              <w:t>Indaba Hotel</w:t>
            </w:r>
          </w:p>
        </w:tc>
        <w:tc>
          <w:tcPr>
            <w:tcW w:w="3357" w:type="dxa"/>
            <w:vAlign w:val="center"/>
          </w:tcPr>
          <w:p w14:paraId="4B87CAB0" w14:textId="06092728" w:rsidR="00FF648C" w:rsidRDefault="00FF648C" w:rsidP="00FF648C">
            <w:pPr>
              <w:jc w:val="center"/>
              <w:rPr>
                <w:lang w:val="en-US"/>
              </w:rPr>
            </w:pPr>
            <w:r>
              <w:rPr>
                <w:lang w:val="en-US"/>
              </w:rPr>
              <w:t>Primera</w:t>
            </w:r>
          </w:p>
        </w:tc>
      </w:tr>
      <w:tr w:rsidR="00FF648C" w:rsidRPr="005C3EFC" w14:paraId="2A0C6D6C" w14:textId="77777777" w:rsidTr="00C5568C">
        <w:tc>
          <w:tcPr>
            <w:tcW w:w="3356" w:type="dxa"/>
            <w:vAlign w:val="center"/>
          </w:tcPr>
          <w:p w14:paraId="658FE12D" w14:textId="0B474065" w:rsidR="00FF648C" w:rsidRPr="00D224B1" w:rsidRDefault="00FF648C" w:rsidP="00FF648C">
            <w:pPr>
              <w:jc w:val="center"/>
              <w:rPr>
                <w:lang w:val="en-US"/>
              </w:rPr>
            </w:pPr>
            <w:r w:rsidRPr="00BA7AB2">
              <w:rPr>
                <w:lang w:val="en-US"/>
              </w:rPr>
              <w:t>Parque Nacional de Pilanesberg</w:t>
            </w:r>
          </w:p>
        </w:tc>
        <w:tc>
          <w:tcPr>
            <w:tcW w:w="3357" w:type="dxa"/>
            <w:vAlign w:val="center"/>
          </w:tcPr>
          <w:p w14:paraId="5BBE74CE" w14:textId="4E63FBEB" w:rsidR="00FF648C" w:rsidRPr="00290A63" w:rsidRDefault="00FF648C" w:rsidP="00FF648C">
            <w:pPr>
              <w:jc w:val="center"/>
              <w:rPr>
                <w:lang w:val="en-US"/>
              </w:rPr>
            </w:pPr>
            <w:r w:rsidRPr="00BA7AB2">
              <w:rPr>
                <w:lang w:val="en-US"/>
              </w:rPr>
              <w:t>Bakubung Lodge</w:t>
            </w:r>
          </w:p>
        </w:tc>
        <w:tc>
          <w:tcPr>
            <w:tcW w:w="3357" w:type="dxa"/>
          </w:tcPr>
          <w:p w14:paraId="3493ED89" w14:textId="6CC43E09" w:rsidR="00FF648C" w:rsidRDefault="00FF648C" w:rsidP="00FF648C">
            <w:pPr>
              <w:jc w:val="center"/>
              <w:rPr>
                <w:lang w:val="en-US"/>
              </w:rPr>
            </w:pPr>
            <w:r w:rsidRPr="002A4EC0">
              <w:rPr>
                <w:lang w:val="en-US"/>
              </w:rPr>
              <w:t>Primera</w:t>
            </w:r>
          </w:p>
        </w:tc>
      </w:tr>
      <w:tr w:rsidR="00FF648C" w:rsidRPr="005C3EFC" w14:paraId="6BFE216D" w14:textId="77777777" w:rsidTr="00C5568C">
        <w:tc>
          <w:tcPr>
            <w:tcW w:w="3356" w:type="dxa"/>
            <w:vAlign w:val="center"/>
          </w:tcPr>
          <w:p w14:paraId="44E11BE2" w14:textId="3F8CCD0A" w:rsidR="00FF648C" w:rsidRPr="00D224B1" w:rsidRDefault="00FF648C" w:rsidP="00FF648C">
            <w:pPr>
              <w:jc w:val="center"/>
              <w:rPr>
                <w:lang w:val="en-US"/>
              </w:rPr>
            </w:pPr>
            <w:r w:rsidRPr="00BA7AB2">
              <w:rPr>
                <w:lang w:val="en-US"/>
              </w:rPr>
              <w:t>Parque Nacional de Pilanesberg</w:t>
            </w:r>
          </w:p>
        </w:tc>
        <w:tc>
          <w:tcPr>
            <w:tcW w:w="3357" w:type="dxa"/>
            <w:vAlign w:val="center"/>
          </w:tcPr>
          <w:p w14:paraId="0AF7904F" w14:textId="17A2D685" w:rsidR="00FF648C" w:rsidRPr="00290A63" w:rsidRDefault="00FF648C" w:rsidP="00FF648C">
            <w:pPr>
              <w:jc w:val="center"/>
              <w:rPr>
                <w:lang w:val="en-US"/>
              </w:rPr>
            </w:pPr>
            <w:r w:rsidRPr="00BA7AB2">
              <w:rPr>
                <w:lang w:val="en-US"/>
              </w:rPr>
              <w:t>Kwa Maritane Lodge</w:t>
            </w:r>
          </w:p>
        </w:tc>
        <w:tc>
          <w:tcPr>
            <w:tcW w:w="3357" w:type="dxa"/>
          </w:tcPr>
          <w:p w14:paraId="5667ED0E" w14:textId="5D0C76A5" w:rsidR="00FF648C" w:rsidRDefault="00FF648C" w:rsidP="00FF648C">
            <w:pPr>
              <w:jc w:val="center"/>
              <w:rPr>
                <w:lang w:val="en-US"/>
              </w:rPr>
            </w:pPr>
            <w:r w:rsidRPr="002A4EC0">
              <w:rPr>
                <w:lang w:val="en-US"/>
              </w:rPr>
              <w:t>Primera</w:t>
            </w:r>
          </w:p>
        </w:tc>
      </w:tr>
      <w:tr w:rsidR="000E0830" w:rsidRPr="005C3EFC" w14:paraId="48207924" w14:textId="77777777" w:rsidTr="00A67864">
        <w:tc>
          <w:tcPr>
            <w:tcW w:w="3356" w:type="dxa"/>
            <w:vAlign w:val="center"/>
          </w:tcPr>
          <w:p w14:paraId="6EC10B72" w14:textId="06AABDA0" w:rsidR="000E0830" w:rsidRPr="00D224B1" w:rsidRDefault="000E0830" w:rsidP="00FC06DB">
            <w:pPr>
              <w:jc w:val="center"/>
              <w:rPr>
                <w:lang w:val="en-US"/>
              </w:rPr>
            </w:pPr>
            <w:r w:rsidRPr="00D224B1">
              <w:rPr>
                <w:lang w:val="en-US"/>
              </w:rPr>
              <w:t>Johannesburgo</w:t>
            </w:r>
          </w:p>
        </w:tc>
        <w:tc>
          <w:tcPr>
            <w:tcW w:w="3357" w:type="dxa"/>
            <w:vAlign w:val="center"/>
          </w:tcPr>
          <w:p w14:paraId="7EE10C4C" w14:textId="4EF26F77" w:rsidR="000E0830" w:rsidRPr="00A67864" w:rsidRDefault="000E0830" w:rsidP="00FC06DB">
            <w:pPr>
              <w:jc w:val="center"/>
              <w:rPr>
                <w:lang w:val="en-US"/>
              </w:rPr>
            </w:pPr>
            <w:r w:rsidRPr="000E0830">
              <w:rPr>
                <w:lang w:val="en-US"/>
              </w:rPr>
              <w:t>Peermont Metcourt</w:t>
            </w:r>
          </w:p>
        </w:tc>
        <w:tc>
          <w:tcPr>
            <w:tcW w:w="3357" w:type="dxa"/>
            <w:vAlign w:val="center"/>
          </w:tcPr>
          <w:p w14:paraId="1AA1B16E" w14:textId="0F88FFEB" w:rsidR="000E0830" w:rsidRDefault="00A70D37" w:rsidP="00FC06DB">
            <w:pPr>
              <w:jc w:val="center"/>
              <w:rPr>
                <w:lang w:val="en-US"/>
              </w:rPr>
            </w:pPr>
            <w:r>
              <w:rPr>
                <w:lang w:val="en-US"/>
              </w:rPr>
              <w:t>Primera</w:t>
            </w:r>
          </w:p>
        </w:tc>
      </w:tr>
      <w:tr w:rsidR="00FC06DB" w:rsidRPr="005C3EFC" w14:paraId="50660651" w14:textId="77777777" w:rsidTr="00A67864">
        <w:tc>
          <w:tcPr>
            <w:tcW w:w="3356" w:type="dxa"/>
            <w:vAlign w:val="center"/>
          </w:tcPr>
          <w:p w14:paraId="0C780BCD" w14:textId="26765C74" w:rsidR="00FC06DB" w:rsidRPr="00D224B1" w:rsidRDefault="00FC06DB" w:rsidP="00FC06DB">
            <w:pPr>
              <w:jc w:val="center"/>
            </w:pPr>
            <w:r w:rsidRPr="00D224B1">
              <w:rPr>
                <w:lang w:val="en-US"/>
              </w:rPr>
              <w:t>Johannesburgo</w:t>
            </w:r>
          </w:p>
        </w:tc>
        <w:tc>
          <w:tcPr>
            <w:tcW w:w="3357" w:type="dxa"/>
            <w:vAlign w:val="center"/>
          </w:tcPr>
          <w:p w14:paraId="74695C1C" w14:textId="25C5A788" w:rsidR="00FC06DB" w:rsidRPr="00A67864" w:rsidRDefault="00FC06DB" w:rsidP="00FC06DB">
            <w:pPr>
              <w:jc w:val="center"/>
              <w:rPr>
                <w:lang w:val="en-US"/>
              </w:rPr>
            </w:pPr>
            <w:r w:rsidRPr="00A67864">
              <w:rPr>
                <w:lang w:val="en-US"/>
              </w:rPr>
              <w:t>Holiday Inn Johannesburg Airport</w:t>
            </w:r>
          </w:p>
        </w:tc>
        <w:tc>
          <w:tcPr>
            <w:tcW w:w="3357" w:type="dxa"/>
            <w:vAlign w:val="center"/>
          </w:tcPr>
          <w:p w14:paraId="08FF978F" w14:textId="2AB8DAA2" w:rsidR="00FC06DB" w:rsidRDefault="00FC06DB" w:rsidP="00FC06DB">
            <w:pPr>
              <w:jc w:val="center"/>
              <w:rPr>
                <w:lang w:val="en-US"/>
              </w:rPr>
            </w:pPr>
            <w:r>
              <w:rPr>
                <w:lang w:val="en-US"/>
              </w:rPr>
              <w:t>Turista Superior</w:t>
            </w:r>
          </w:p>
        </w:tc>
      </w:tr>
    </w:tbl>
    <w:p w14:paraId="442FA258" w14:textId="0FA446E4" w:rsidR="00CA4AFE" w:rsidRDefault="00CA4AFE" w:rsidP="00283E18">
      <w:pPr>
        <w:pStyle w:val="itinerario"/>
        <w:rPr>
          <w:lang w:val="en-US"/>
        </w:rPr>
      </w:pPr>
    </w:p>
    <w:p w14:paraId="37F7B9C2" w14:textId="58228975" w:rsidR="00A21914" w:rsidRPr="00BA0FFC" w:rsidRDefault="00A21914" w:rsidP="00A21914">
      <w:pPr>
        <w:pStyle w:val="dias"/>
        <w:rPr>
          <w:sz w:val="28"/>
          <w:szCs w:val="28"/>
        </w:rPr>
      </w:pPr>
      <w:r w:rsidRPr="009F72BF">
        <w:rPr>
          <w:color w:val="1F3864"/>
          <w:sz w:val="28"/>
          <w:szCs w:val="28"/>
        </w:rPr>
        <w:t>VALOR VISITAS OPCIONALES EN USD POR PERSONA</w:t>
      </w:r>
    </w:p>
    <w:p w14:paraId="359E2669" w14:textId="77777777" w:rsidR="00A21914" w:rsidRPr="00554B1E" w:rsidRDefault="00A21914" w:rsidP="00A21914">
      <w:pPr>
        <w:pStyle w:val="Sinespaciado"/>
      </w:pPr>
    </w:p>
    <w:tbl>
      <w:tblPr>
        <w:tblStyle w:val="Tablaconcuadrcula"/>
        <w:tblW w:w="0" w:type="auto"/>
        <w:tblLook w:val="04A0" w:firstRow="1" w:lastRow="0" w:firstColumn="1" w:lastColumn="0" w:noHBand="0" w:noVBand="1"/>
      </w:tblPr>
      <w:tblGrid>
        <w:gridCol w:w="1696"/>
        <w:gridCol w:w="6946"/>
        <w:gridCol w:w="1428"/>
      </w:tblGrid>
      <w:tr w:rsidR="00A21914" w:rsidRPr="00554B1E" w14:paraId="332E4DEB" w14:textId="77777777" w:rsidTr="005927AC">
        <w:tc>
          <w:tcPr>
            <w:tcW w:w="1696" w:type="dxa"/>
            <w:shd w:val="pct20" w:color="auto" w:fill="1F3864"/>
            <w:vAlign w:val="center"/>
          </w:tcPr>
          <w:p w14:paraId="0F34694F" w14:textId="77777777" w:rsidR="00A21914" w:rsidRPr="009E4D64" w:rsidRDefault="00A21914" w:rsidP="005927AC">
            <w:pPr>
              <w:jc w:val="center"/>
              <w:rPr>
                <w:b/>
                <w:color w:val="FFFFFF" w:themeColor="background1"/>
                <w:sz w:val="28"/>
                <w:szCs w:val="28"/>
              </w:rPr>
            </w:pPr>
            <w:r w:rsidRPr="009E4D64">
              <w:rPr>
                <w:b/>
                <w:color w:val="FFFFFF" w:themeColor="background1"/>
                <w:sz w:val="28"/>
                <w:szCs w:val="28"/>
              </w:rPr>
              <w:t>Ciudad</w:t>
            </w:r>
          </w:p>
        </w:tc>
        <w:tc>
          <w:tcPr>
            <w:tcW w:w="6946" w:type="dxa"/>
            <w:shd w:val="pct20" w:color="auto" w:fill="1F3864"/>
            <w:vAlign w:val="center"/>
          </w:tcPr>
          <w:p w14:paraId="68B8A309" w14:textId="77777777" w:rsidR="00A21914" w:rsidRPr="009E4D64" w:rsidRDefault="00A21914" w:rsidP="005927AC">
            <w:pPr>
              <w:jc w:val="center"/>
              <w:rPr>
                <w:b/>
                <w:color w:val="FFFFFF" w:themeColor="background1"/>
                <w:sz w:val="28"/>
                <w:szCs w:val="28"/>
              </w:rPr>
            </w:pPr>
            <w:r w:rsidRPr="009E4D64">
              <w:rPr>
                <w:b/>
                <w:color w:val="FFFFFF" w:themeColor="background1"/>
                <w:sz w:val="28"/>
                <w:szCs w:val="28"/>
              </w:rPr>
              <w:t>Visita</w:t>
            </w:r>
          </w:p>
        </w:tc>
        <w:tc>
          <w:tcPr>
            <w:tcW w:w="1428" w:type="dxa"/>
            <w:shd w:val="pct20" w:color="auto" w:fill="1F3864"/>
            <w:vAlign w:val="center"/>
          </w:tcPr>
          <w:p w14:paraId="0E5377F9" w14:textId="77777777" w:rsidR="00A21914" w:rsidRPr="009E4D64" w:rsidRDefault="00A21914" w:rsidP="005927AC">
            <w:pPr>
              <w:jc w:val="center"/>
              <w:rPr>
                <w:b/>
                <w:color w:val="FFFFFF" w:themeColor="background1"/>
                <w:sz w:val="28"/>
                <w:szCs w:val="28"/>
              </w:rPr>
            </w:pPr>
            <w:r w:rsidRPr="009E4D64">
              <w:rPr>
                <w:b/>
                <w:color w:val="FFFFFF" w:themeColor="background1"/>
                <w:sz w:val="28"/>
                <w:szCs w:val="28"/>
              </w:rPr>
              <w:t>Valor</w:t>
            </w:r>
          </w:p>
        </w:tc>
      </w:tr>
      <w:tr w:rsidR="00A21914" w:rsidRPr="00554B1E" w14:paraId="6F701A9E" w14:textId="77777777" w:rsidTr="005927AC">
        <w:tc>
          <w:tcPr>
            <w:tcW w:w="1696" w:type="dxa"/>
            <w:vAlign w:val="center"/>
          </w:tcPr>
          <w:p w14:paraId="12700EA2" w14:textId="5E0FB202" w:rsidR="00A21914" w:rsidRPr="00952BD5" w:rsidRDefault="00A21914" w:rsidP="005927AC">
            <w:pPr>
              <w:jc w:val="center"/>
              <w:rPr>
                <w:rFonts w:cs="Arial"/>
                <w:caps/>
              </w:rPr>
            </w:pPr>
            <w:r>
              <w:rPr>
                <w:rFonts w:cs="Arial"/>
              </w:rPr>
              <w:t>Ciudad del Cabo</w:t>
            </w:r>
          </w:p>
        </w:tc>
        <w:tc>
          <w:tcPr>
            <w:tcW w:w="6946" w:type="dxa"/>
            <w:vAlign w:val="center"/>
          </w:tcPr>
          <w:p w14:paraId="6FEE23A8" w14:textId="368B8DE9" w:rsidR="00A21914" w:rsidRPr="00952BD5" w:rsidRDefault="00A21914" w:rsidP="005927AC">
            <w:pPr>
              <w:jc w:val="center"/>
              <w:rPr>
                <w:rFonts w:cs="Arial"/>
              </w:rPr>
            </w:pPr>
            <w:r w:rsidRPr="00A21914">
              <w:rPr>
                <w:rFonts w:cs="Arial"/>
              </w:rPr>
              <w:t>Excursión “combo”</w:t>
            </w:r>
            <w:r>
              <w:rPr>
                <w:rFonts w:cs="Arial"/>
              </w:rPr>
              <w:t xml:space="preserve">: visita de </w:t>
            </w:r>
            <w:r w:rsidRPr="00A21914">
              <w:rPr>
                <w:rFonts w:cs="Arial"/>
              </w:rPr>
              <w:t>ciudad del cabo + viñedos del cabo</w:t>
            </w:r>
            <w:r>
              <w:rPr>
                <w:rFonts w:cs="Arial"/>
              </w:rPr>
              <w:t>,</w:t>
            </w:r>
            <w:r w:rsidRPr="00A21914">
              <w:rPr>
                <w:rFonts w:cs="Arial"/>
              </w:rPr>
              <w:t xml:space="preserve"> </w:t>
            </w:r>
            <w:r>
              <w:rPr>
                <w:rFonts w:cs="Arial"/>
              </w:rPr>
              <w:t>sin</w:t>
            </w:r>
            <w:r w:rsidRPr="00A21914">
              <w:rPr>
                <w:rFonts w:cs="Arial"/>
              </w:rPr>
              <w:t xml:space="preserve"> almuerzo</w:t>
            </w:r>
          </w:p>
        </w:tc>
        <w:tc>
          <w:tcPr>
            <w:tcW w:w="1428" w:type="dxa"/>
            <w:vAlign w:val="center"/>
          </w:tcPr>
          <w:p w14:paraId="1DDAD6D3" w14:textId="630E8BF6" w:rsidR="00A21914" w:rsidRPr="00952BD5" w:rsidRDefault="001524FA" w:rsidP="005927AC">
            <w:pPr>
              <w:jc w:val="center"/>
              <w:rPr>
                <w:rFonts w:cs="Arial"/>
              </w:rPr>
            </w:pPr>
            <w:r>
              <w:rPr>
                <w:rFonts w:cs="Arial"/>
              </w:rPr>
              <w:t>122</w:t>
            </w:r>
          </w:p>
        </w:tc>
      </w:tr>
      <w:tr w:rsidR="00A21914" w:rsidRPr="00554B1E" w14:paraId="5A715C14" w14:textId="77777777" w:rsidTr="005927AC">
        <w:tc>
          <w:tcPr>
            <w:tcW w:w="1696" w:type="dxa"/>
            <w:vAlign w:val="center"/>
          </w:tcPr>
          <w:p w14:paraId="3ABA018E" w14:textId="5F2407D6" w:rsidR="00A21914" w:rsidRPr="00952BD5" w:rsidRDefault="00A21914" w:rsidP="00A21914">
            <w:pPr>
              <w:jc w:val="center"/>
              <w:rPr>
                <w:rFonts w:cs="Arial"/>
              </w:rPr>
            </w:pPr>
            <w:r>
              <w:rPr>
                <w:rFonts w:cs="Arial"/>
              </w:rPr>
              <w:t>Ciudad del Cabo</w:t>
            </w:r>
          </w:p>
        </w:tc>
        <w:tc>
          <w:tcPr>
            <w:tcW w:w="6946" w:type="dxa"/>
            <w:vAlign w:val="center"/>
          </w:tcPr>
          <w:p w14:paraId="0CDA7CA1" w14:textId="68F6BC59" w:rsidR="00A21914" w:rsidRPr="00952BD5" w:rsidRDefault="00A21914" w:rsidP="00A21914">
            <w:pPr>
              <w:jc w:val="center"/>
              <w:rPr>
                <w:rFonts w:cs="Arial"/>
              </w:rPr>
            </w:pPr>
            <w:r w:rsidRPr="00A21914">
              <w:rPr>
                <w:rFonts w:cs="Arial"/>
              </w:rPr>
              <w:t>Excursión “combo”</w:t>
            </w:r>
            <w:r>
              <w:rPr>
                <w:rFonts w:cs="Arial"/>
              </w:rPr>
              <w:t xml:space="preserve">: visita de </w:t>
            </w:r>
            <w:r w:rsidRPr="00A21914">
              <w:rPr>
                <w:rFonts w:cs="Arial"/>
              </w:rPr>
              <w:t>ciudad del cabo + viñedos del cabo</w:t>
            </w:r>
            <w:r>
              <w:rPr>
                <w:rFonts w:cs="Arial"/>
              </w:rPr>
              <w:t>,</w:t>
            </w:r>
            <w:r w:rsidRPr="00A21914">
              <w:rPr>
                <w:rFonts w:cs="Arial"/>
              </w:rPr>
              <w:t xml:space="preserve"> con almuerzo</w:t>
            </w:r>
            <w:r w:rsidR="001524FA">
              <w:rPr>
                <w:rFonts w:cs="Arial"/>
              </w:rPr>
              <w:t xml:space="preserve"> (</w:t>
            </w:r>
            <w:r w:rsidR="001524FA" w:rsidRPr="001524FA">
              <w:rPr>
                <w:rFonts w:cs="Arial"/>
                <w:b/>
                <w:bCs/>
                <w:color w:val="1F3864"/>
              </w:rPr>
              <w:t>no incluye bebidas</w:t>
            </w:r>
            <w:r w:rsidR="001524FA">
              <w:rPr>
                <w:rFonts w:cs="Arial"/>
              </w:rPr>
              <w:t>)</w:t>
            </w:r>
          </w:p>
        </w:tc>
        <w:tc>
          <w:tcPr>
            <w:tcW w:w="1428" w:type="dxa"/>
            <w:vAlign w:val="center"/>
          </w:tcPr>
          <w:p w14:paraId="34EBF060" w14:textId="4A96B2EC" w:rsidR="00A21914" w:rsidRPr="00952BD5" w:rsidRDefault="001524FA" w:rsidP="00A21914">
            <w:pPr>
              <w:jc w:val="center"/>
              <w:rPr>
                <w:rFonts w:cs="Arial"/>
              </w:rPr>
            </w:pPr>
            <w:r>
              <w:rPr>
                <w:rFonts w:cs="Arial"/>
              </w:rPr>
              <w:t>152</w:t>
            </w:r>
          </w:p>
        </w:tc>
      </w:tr>
    </w:tbl>
    <w:p w14:paraId="6316D73F" w14:textId="77777777" w:rsidR="00A21914" w:rsidRDefault="00A21914" w:rsidP="00A21914">
      <w:pPr>
        <w:pStyle w:val="itinerario"/>
      </w:pPr>
    </w:p>
    <w:p w14:paraId="7E4C86C4" w14:textId="77777777" w:rsidR="00A21914" w:rsidRPr="00952BD5" w:rsidRDefault="00A21914" w:rsidP="00A21914">
      <w:pPr>
        <w:pStyle w:val="vinetas"/>
        <w:jc w:val="both"/>
      </w:pPr>
      <w:r w:rsidRPr="00952BD5">
        <w:t xml:space="preserve">El valor de las visitas y excursiones es orientativo, sujeto a cambios sin previo aviso. </w:t>
      </w:r>
    </w:p>
    <w:p w14:paraId="09CE2F9A" w14:textId="5D8F8CBA" w:rsidR="00A67864" w:rsidRDefault="00A67864" w:rsidP="00283E18">
      <w:pPr>
        <w:pStyle w:val="itinerario"/>
      </w:pPr>
    </w:p>
    <w:p w14:paraId="6716A90A" w14:textId="0EB38EEE" w:rsidR="00EB4AA6" w:rsidRDefault="00EB4AA6" w:rsidP="00283E18">
      <w:pPr>
        <w:pStyle w:val="itinerario"/>
      </w:pPr>
    </w:p>
    <w:p w14:paraId="197F0B04" w14:textId="39D66807" w:rsidR="00FF648C" w:rsidRDefault="00FF648C" w:rsidP="00283E18">
      <w:pPr>
        <w:pStyle w:val="itinerario"/>
      </w:pPr>
    </w:p>
    <w:p w14:paraId="7161AAA2" w14:textId="4ADBFDBD" w:rsidR="00FF648C" w:rsidRDefault="00FF648C" w:rsidP="00283E18">
      <w:pPr>
        <w:pStyle w:val="itinerario"/>
      </w:pPr>
    </w:p>
    <w:p w14:paraId="74A22348" w14:textId="0B308961" w:rsidR="00FF648C" w:rsidRDefault="00FF648C" w:rsidP="00283E18">
      <w:pPr>
        <w:pStyle w:val="itinerario"/>
      </w:pPr>
    </w:p>
    <w:p w14:paraId="60130A67" w14:textId="55830C26" w:rsidR="00FF648C" w:rsidRDefault="00FF648C" w:rsidP="00283E18">
      <w:pPr>
        <w:pStyle w:val="itinerario"/>
      </w:pPr>
    </w:p>
    <w:p w14:paraId="1F75FBE0" w14:textId="0C4C93B3" w:rsidR="00FF648C" w:rsidRDefault="00FF648C" w:rsidP="00283E18">
      <w:pPr>
        <w:pStyle w:val="itinerario"/>
      </w:pPr>
    </w:p>
    <w:p w14:paraId="70CAECE7" w14:textId="33EF4092" w:rsidR="00FF648C" w:rsidRDefault="00FF648C" w:rsidP="00283E18">
      <w:pPr>
        <w:pStyle w:val="itinerario"/>
      </w:pPr>
    </w:p>
    <w:p w14:paraId="7C8CF52E" w14:textId="46A6E53D" w:rsidR="00FF648C" w:rsidRDefault="00FF648C" w:rsidP="00283E18">
      <w:pPr>
        <w:pStyle w:val="itinerario"/>
      </w:pPr>
    </w:p>
    <w:p w14:paraId="0BB534FF" w14:textId="41BEDA53" w:rsidR="00FF648C" w:rsidRDefault="00FF648C" w:rsidP="00283E18">
      <w:pPr>
        <w:pStyle w:val="itinerario"/>
      </w:pPr>
    </w:p>
    <w:p w14:paraId="51CA8B20" w14:textId="624836D2" w:rsidR="00FF648C" w:rsidRDefault="00FF648C" w:rsidP="00283E18">
      <w:pPr>
        <w:pStyle w:val="itinerario"/>
      </w:pPr>
    </w:p>
    <w:p w14:paraId="076BFB39" w14:textId="77777777" w:rsidR="00FF648C" w:rsidRDefault="00FF648C" w:rsidP="00283E18">
      <w:pPr>
        <w:pStyle w:val="itinerario"/>
      </w:pPr>
    </w:p>
    <w:p w14:paraId="2F7B5BCB" w14:textId="2A7D418E" w:rsidR="001524FA" w:rsidRDefault="001524FA" w:rsidP="00283E18">
      <w:pPr>
        <w:pStyle w:val="itinerario"/>
      </w:pPr>
    </w:p>
    <w:tbl>
      <w:tblPr>
        <w:tblStyle w:val="Tablaconcuadrcula"/>
        <w:tblW w:w="0" w:type="auto"/>
        <w:shd w:val="clear" w:color="auto" w:fill="1F3864"/>
        <w:tblLook w:val="04A0" w:firstRow="1" w:lastRow="0" w:firstColumn="1" w:lastColumn="0" w:noHBand="0" w:noVBand="1"/>
      </w:tblPr>
      <w:tblGrid>
        <w:gridCol w:w="10060"/>
      </w:tblGrid>
      <w:tr w:rsidR="007F04A3" w:rsidRPr="003561C7" w14:paraId="25E31DC1" w14:textId="77777777" w:rsidTr="00E55921">
        <w:tc>
          <w:tcPr>
            <w:tcW w:w="10060" w:type="dxa"/>
            <w:shd w:val="clear" w:color="auto" w:fill="1F3864"/>
          </w:tcPr>
          <w:p w14:paraId="34185E36" w14:textId="77777777" w:rsidR="007F04A3" w:rsidRPr="003561C7" w:rsidRDefault="00E5468F" w:rsidP="00E55921">
            <w:pPr>
              <w:jc w:val="center"/>
              <w:rPr>
                <w:b/>
                <w:color w:val="FFFFFF" w:themeColor="background1"/>
                <w:sz w:val="40"/>
                <w:szCs w:val="40"/>
              </w:rPr>
            </w:pPr>
            <w:r>
              <w:rPr>
                <w:b/>
                <w:color w:val="FFFFFF" w:themeColor="background1"/>
                <w:sz w:val="40"/>
                <w:szCs w:val="40"/>
              </w:rPr>
              <w:lastRenderedPageBreak/>
              <w:t>CONDICIONES ESPECÍFICAS</w:t>
            </w:r>
          </w:p>
        </w:tc>
      </w:tr>
      <w:bookmarkEnd w:id="2"/>
    </w:tbl>
    <w:p w14:paraId="14F92A51" w14:textId="77777777" w:rsidR="007F04A3" w:rsidRDefault="007F04A3" w:rsidP="007F04A3">
      <w:pPr>
        <w:pStyle w:val="itinerario"/>
      </w:pPr>
    </w:p>
    <w:p w14:paraId="35D9178E" w14:textId="77777777" w:rsidR="007F04A3" w:rsidRPr="004A73C4" w:rsidRDefault="00E5468F" w:rsidP="007F04A3">
      <w:pPr>
        <w:pStyle w:val="dias"/>
        <w:rPr>
          <w:color w:val="1F3864"/>
          <w:sz w:val="28"/>
          <w:szCs w:val="28"/>
        </w:rPr>
      </w:pPr>
      <w:r w:rsidRPr="004A73C4">
        <w:rPr>
          <w:caps w:val="0"/>
          <w:color w:val="1F3864"/>
          <w:sz w:val="28"/>
          <w:szCs w:val="28"/>
        </w:rPr>
        <w:t>VIGENCIA DEL PLAN</w:t>
      </w:r>
    </w:p>
    <w:p w14:paraId="646969EA" w14:textId="77777777" w:rsidR="007F04A3" w:rsidRPr="00B906A8" w:rsidRDefault="007F04A3" w:rsidP="007F04A3">
      <w:pPr>
        <w:pStyle w:val="itinerario"/>
      </w:pPr>
      <w:r w:rsidRPr="00B906A8">
        <w:t xml:space="preserve">La validez de las tarifas publicadas en cada uno de nuestros programas aplica hasta máximo el último día indicado en la vigencia.  </w:t>
      </w:r>
    </w:p>
    <w:p w14:paraId="3B113337" w14:textId="77777777" w:rsidR="007F04A3" w:rsidRPr="00B906A8" w:rsidRDefault="007F04A3" w:rsidP="007F04A3">
      <w:pPr>
        <w:pStyle w:val="itinerario"/>
      </w:pPr>
    </w:p>
    <w:p w14:paraId="1DE68C77" w14:textId="454BBFAC" w:rsidR="007F04A3" w:rsidRPr="00B906A8" w:rsidRDefault="007F04A3" w:rsidP="007F04A3">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3C7C40" w:rsidRDefault="00E5468F" w:rsidP="007F04A3">
      <w:pPr>
        <w:pStyle w:val="dias"/>
        <w:rPr>
          <w:color w:val="1F3864"/>
          <w:sz w:val="28"/>
          <w:szCs w:val="28"/>
        </w:rPr>
      </w:pPr>
      <w:r>
        <w:rPr>
          <w:caps w:val="0"/>
          <w:color w:val="1F3864"/>
          <w:sz w:val="28"/>
          <w:szCs w:val="28"/>
        </w:rPr>
        <w:t>INFORMACIÓN IMPORTANTE</w:t>
      </w:r>
    </w:p>
    <w:p w14:paraId="2272F28C" w14:textId="77777777" w:rsidR="007F04A3" w:rsidRPr="005012D0" w:rsidRDefault="007F04A3" w:rsidP="007F04A3">
      <w:pPr>
        <w:pStyle w:val="vinetas"/>
        <w:jc w:val="both"/>
      </w:pPr>
      <w:r w:rsidRPr="005012D0">
        <w:t xml:space="preserve">Tarifas sujetas a cambios y disponibilidad sin previo aviso. </w:t>
      </w:r>
    </w:p>
    <w:p w14:paraId="2ECFA406" w14:textId="77777777" w:rsidR="007F04A3" w:rsidRPr="005012D0" w:rsidRDefault="007F04A3" w:rsidP="007F04A3">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5012D0" w:rsidRDefault="007F04A3" w:rsidP="007F04A3">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5012D0" w:rsidRDefault="007F04A3" w:rsidP="007F04A3">
      <w:pPr>
        <w:pStyle w:val="vinetas"/>
        <w:jc w:val="both"/>
      </w:pPr>
      <w:r w:rsidRPr="005012D0">
        <w:t>Se entiende por servicios: traslados, visitas y excursiones detalladas, asistencia de guías locales para las visitas.</w:t>
      </w:r>
    </w:p>
    <w:p w14:paraId="08A144FD" w14:textId="77777777" w:rsidR="007F04A3" w:rsidRPr="005012D0" w:rsidRDefault="007F04A3" w:rsidP="007F04A3">
      <w:pPr>
        <w:pStyle w:val="vinetas"/>
        <w:jc w:val="both"/>
      </w:pPr>
      <w:r w:rsidRPr="005012D0">
        <w:t>Las visitas incluidas son prestadas en servicio compartido no en privado.</w:t>
      </w:r>
    </w:p>
    <w:p w14:paraId="2DE06458" w14:textId="77777777" w:rsidR="007F04A3" w:rsidRPr="005012D0" w:rsidRDefault="007F04A3" w:rsidP="007F04A3">
      <w:pPr>
        <w:pStyle w:val="vinetas"/>
        <w:jc w:val="both"/>
      </w:pPr>
      <w:r w:rsidRPr="005012D0">
        <w:t>Los hoteles mencionados como previstos al final están sujetos a variación, sin alterar en ningún momento su categoría.</w:t>
      </w:r>
    </w:p>
    <w:p w14:paraId="147653EC" w14:textId="77777777" w:rsidR="007F04A3" w:rsidRPr="005012D0" w:rsidRDefault="007F04A3" w:rsidP="007F04A3">
      <w:pPr>
        <w:pStyle w:val="vinetas"/>
        <w:jc w:val="both"/>
      </w:pPr>
      <w:r w:rsidRPr="005012D0">
        <w:t>Las habitaciones que se ofrece son de categoría estándar.</w:t>
      </w:r>
    </w:p>
    <w:p w14:paraId="1A7E30F2" w14:textId="77777777" w:rsidR="007F04A3" w:rsidRPr="005012D0" w:rsidRDefault="007F04A3" w:rsidP="007F04A3">
      <w:pPr>
        <w:pStyle w:val="vinetas"/>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6286DD5" w14:textId="77777777" w:rsidR="007F04A3" w:rsidRPr="005012D0" w:rsidRDefault="007F04A3" w:rsidP="007F04A3">
      <w:pPr>
        <w:pStyle w:val="vinetas"/>
        <w:spacing w:line="240" w:lineRule="auto"/>
        <w:jc w:val="both"/>
      </w:pPr>
      <w:r w:rsidRPr="005012D0">
        <w:t>Precios no válidos para grupos, Semana Santa, grandes eventos, Navidad y Fin de año.</w:t>
      </w:r>
    </w:p>
    <w:p w14:paraId="080A6DE2" w14:textId="77777777" w:rsidR="007F04A3" w:rsidRPr="005012D0" w:rsidRDefault="007F04A3" w:rsidP="007F04A3">
      <w:pPr>
        <w:pStyle w:val="vinetas"/>
        <w:jc w:val="both"/>
      </w:pPr>
      <w:r w:rsidRPr="005012D0">
        <w:t xml:space="preserve">La responsabilidad de la agencia estará regulada de conformidad con su cláusula general de responsabilidad disponible en su sitio web </w:t>
      </w:r>
      <w:hyperlink r:id="rId9" w:history="1">
        <w:r w:rsidRPr="005012D0">
          <w:rPr>
            <w:rStyle w:val="Hipervnculo"/>
            <w:color w:val="000000" w:themeColor="text1"/>
            <w:u w:val="none"/>
          </w:rPr>
          <w:t>www.allreps.com</w:t>
        </w:r>
      </w:hyperlink>
      <w:r w:rsidRPr="005012D0">
        <w:t xml:space="preserve"> .</w:t>
      </w:r>
    </w:p>
    <w:p w14:paraId="613EE580" w14:textId="632FC54E" w:rsidR="007F04A3" w:rsidRPr="00C91754" w:rsidRDefault="00E5468F" w:rsidP="007F04A3">
      <w:pPr>
        <w:pStyle w:val="dias"/>
        <w:rPr>
          <w:color w:val="1F3864"/>
          <w:sz w:val="28"/>
          <w:szCs w:val="28"/>
        </w:rPr>
      </w:pPr>
      <w:r w:rsidRPr="00C91754">
        <w:rPr>
          <w:caps w:val="0"/>
          <w:color w:val="1F3864"/>
          <w:sz w:val="28"/>
          <w:szCs w:val="28"/>
        </w:rPr>
        <w:t>DOCUMENTACIÓN REQUERIDA</w:t>
      </w:r>
    </w:p>
    <w:p w14:paraId="44F738E4" w14:textId="18CF36E4" w:rsidR="007F04A3" w:rsidRDefault="007F04A3" w:rsidP="007F04A3">
      <w:pPr>
        <w:pStyle w:val="vinetas"/>
        <w:spacing w:line="240" w:lineRule="auto"/>
        <w:jc w:val="both"/>
      </w:pPr>
      <w:r w:rsidRPr="004454E4">
        <w:t>Pasaporte con una vigencia mínima de seis meses, con hojas disponibles para colocarle los sellos de ingreso y salida del país a visitar.</w:t>
      </w:r>
    </w:p>
    <w:p w14:paraId="60797F00" w14:textId="71FE1763" w:rsidR="0001754F" w:rsidRPr="000504B9" w:rsidRDefault="0001754F" w:rsidP="007F04A3">
      <w:pPr>
        <w:pStyle w:val="vinetas"/>
        <w:spacing w:line="240" w:lineRule="auto"/>
        <w:jc w:val="both"/>
      </w:pPr>
      <w:r w:rsidRPr="000504B9">
        <w:t>Documento de identidad.</w:t>
      </w:r>
    </w:p>
    <w:p w14:paraId="3BD414FF" w14:textId="5AB598DC" w:rsidR="00537619" w:rsidRPr="006E3320" w:rsidRDefault="00537619" w:rsidP="007F04A3">
      <w:pPr>
        <w:pStyle w:val="vinetas"/>
        <w:spacing w:line="240" w:lineRule="auto"/>
        <w:jc w:val="both"/>
      </w:pPr>
      <w:r w:rsidRPr="006E3320">
        <w:t xml:space="preserve">Visa para </w:t>
      </w:r>
      <w:r w:rsidR="006E3320" w:rsidRPr="006E3320">
        <w:t>Sudáfrica</w:t>
      </w:r>
      <w:r w:rsidR="00634B6C" w:rsidRPr="006E3320">
        <w:t>.</w:t>
      </w:r>
    </w:p>
    <w:p w14:paraId="53E3EE1D" w14:textId="31F5C72C" w:rsidR="00537619" w:rsidRPr="000504B9" w:rsidRDefault="00537619" w:rsidP="007F04A3">
      <w:pPr>
        <w:pStyle w:val="vinetas"/>
        <w:spacing w:line="240" w:lineRule="auto"/>
        <w:jc w:val="both"/>
      </w:pPr>
      <w:r w:rsidRPr="000504B9">
        <w:t>Certificado internacional de la vacuna contra la fiebre amarilla.</w:t>
      </w:r>
    </w:p>
    <w:p w14:paraId="5B4E510D" w14:textId="77777777" w:rsidR="007F04A3" w:rsidRPr="004454E4" w:rsidRDefault="007F04A3" w:rsidP="007F04A3">
      <w:pPr>
        <w:pStyle w:val="vinetas"/>
        <w:spacing w:line="240" w:lineRule="auto"/>
        <w:jc w:val="both"/>
      </w:pPr>
      <w:r w:rsidRPr="000504B9">
        <w:t>Permiso de salida y registro civil para menores, carta autenticada en</w:t>
      </w:r>
      <w:r w:rsidRPr="004454E4">
        <w:t xml:space="preserve"> notaria informando datos de la persona con quien viaja el menor, motivo del viaje y fecha de salida y regreso</w:t>
      </w:r>
      <w:r>
        <w:t xml:space="preserve"> </w:t>
      </w:r>
      <w:r w:rsidRPr="004454E4">
        <w:t>(se sugiere llevar fotocopias adicionales de este documento).</w:t>
      </w:r>
    </w:p>
    <w:p w14:paraId="668851D6" w14:textId="77777777" w:rsidR="007F04A3" w:rsidRDefault="007F04A3" w:rsidP="007F04A3">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16B87116" w14:textId="77777777" w:rsidR="007F04A3" w:rsidRPr="008338E3" w:rsidRDefault="007F04A3" w:rsidP="007F04A3">
      <w:pPr>
        <w:pStyle w:val="vinetas"/>
        <w:jc w:val="both"/>
      </w:pPr>
      <w:r w:rsidRPr="008338E3">
        <w:lastRenderedPageBreak/>
        <w:t>La documentación requerida puede tener cambios en cualquier momento por resolución de los países a visitar</w:t>
      </w:r>
      <w:r>
        <w:t>.</w:t>
      </w:r>
      <w:r w:rsidRPr="008338E3">
        <w:t xml:space="preserve"> </w:t>
      </w:r>
    </w:p>
    <w:p w14:paraId="3856B974" w14:textId="77777777" w:rsidR="00D27ECA" w:rsidRPr="00537619" w:rsidRDefault="00D27ECA" w:rsidP="00D27ECA">
      <w:pPr>
        <w:pStyle w:val="dias"/>
        <w:rPr>
          <w:color w:val="1F3864"/>
          <w:sz w:val="28"/>
          <w:szCs w:val="28"/>
        </w:rPr>
      </w:pPr>
      <w:r w:rsidRPr="00537619">
        <w:rPr>
          <w:color w:val="1F3864"/>
          <w:sz w:val="28"/>
          <w:szCs w:val="28"/>
        </w:rPr>
        <w:t>POLÍTICA DE PAGOS</w:t>
      </w:r>
    </w:p>
    <w:p w14:paraId="7541E52A" w14:textId="5FC70271" w:rsidR="00634B6C" w:rsidRDefault="00634B6C" w:rsidP="00634B6C">
      <w:pPr>
        <w:pStyle w:val="itinerario"/>
      </w:pPr>
      <w:r w:rsidRPr="00634B6C">
        <w:t xml:space="preserve">Se requerirá un depósito del </w:t>
      </w:r>
      <w:r>
        <w:t>3</w:t>
      </w:r>
      <w:r w:rsidRPr="00634B6C">
        <w:t>0% en el momento de hacer la reserva</w:t>
      </w:r>
      <w:r>
        <w:t>.</w:t>
      </w:r>
    </w:p>
    <w:p w14:paraId="70B59B2A" w14:textId="77777777" w:rsidR="00966F55" w:rsidRDefault="00966F55" w:rsidP="00634B6C">
      <w:pPr>
        <w:pStyle w:val="itinerario"/>
      </w:pPr>
    </w:p>
    <w:p w14:paraId="4B61B59F" w14:textId="3333A2BE" w:rsidR="00634B6C" w:rsidRDefault="00634B6C" w:rsidP="00634B6C">
      <w:pPr>
        <w:pStyle w:val="itinerario"/>
      </w:pPr>
      <w:r>
        <w:t xml:space="preserve">El pago total de los servicios </w:t>
      </w:r>
      <w:r w:rsidRPr="00634B6C">
        <w:t xml:space="preserve">deberá ser abonado con no menos de </w:t>
      </w:r>
      <w:r>
        <w:t>40</w:t>
      </w:r>
      <w:r w:rsidRPr="00634B6C">
        <w:t xml:space="preserve"> días de antelación al comienzo de los servicios.</w:t>
      </w:r>
    </w:p>
    <w:p w14:paraId="3CD71383" w14:textId="602E19AB" w:rsidR="007F04A3" w:rsidRPr="00966F55" w:rsidRDefault="00E5468F" w:rsidP="007F04A3">
      <w:pPr>
        <w:pStyle w:val="dias"/>
        <w:rPr>
          <w:color w:val="1F3864"/>
          <w:sz w:val="28"/>
          <w:szCs w:val="28"/>
        </w:rPr>
      </w:pPr>
      <w:r w:rsidRPr="00966F55">
        <w:rPr>
          <w:caps w:val="0"/>
          <w:color w:val="1F3864"/>
          <w:sz w:val="28"/>
          <w:szCs w:val="28"/>
        </w:rPr>
        <w:t xml:space="preserve">CANCELACIONES </w:t>
      </w:r>
    </w:p>
    <w:p w14:paraId="22145D1C" w14:textId="77777777" w:rsidR="007F04A3" w:rsidRPr="006A4DA1" w:rsidRDefault="007F04A3" w:rsidP="007F04A3">
      <w:pPr>
        <w:pStyle w:val="itinerario"/>
      </w:pPr>
      <w:r w:rsidRPr="004454E4">
        <w:t xml:space="preserve">Se </w:t>
      </w:r>
      <w:r w:rsidRPr="006A4DA1">
        <w:t>incurriría una penalización como sigue:</w:t>
      </w:r>
    </w:p>
    <w:p w14:paraId="5503CC5E" w14:textId="5624B7CD" w:rsidR="0001754F" w:rsidRPr="006A4DA1" w:rsidRDefault="0001754F" w:rsidP="0001754F">
      <w:pPr>
        <w:pStyle w:val="vinetas"/>
        <w:jc w:val="both"/>
      </w:pPr>
      <w:r w:rsidRPr="006A4DA1">
        <w:t xml:space="preserve">Cancelaciones recibidas </w:t>
      </w:r>
      <w:r w:rsidR="00863D0F" w:rsidRPr="006A4DA1">
        <w:t xml:space="preserve">entre </w:t>
      </w:r>
      <w:r w:rsidR="00634B6C" w:rsidRPr="006A4DA1">
        <w:t>65</w:t>
      </w:r>
      <w:r w:rsidRPr="006A4DA1">
        <w:t xml:space="preserve"> </w:t>
      </w:r>
      <w:r w:rsidR="00863D0F" w:rsidRPr="006A4DA1">
        <w:t xml:space="preserve">y </w:t>
      </w:r>
      <w:r w:rsidR="00634B6C" w:rsidRPr="006A4DA1">
        <w:t>50</w:t>
      </w:r>
      <w:r w:rsidR="00863D0F" w:rsidRPr="006A4DA1">
        <w:t xml:space="preserve"> </w:t>
      </w:r>
      <w:r w:rsidRPr="006A4DA1">
        <w:t xml:space="preserve">días antes del inicio de los servicios tiene un cargo del </w:t>
      </w:r>
      <w:r w:rsidR="006A4DA1" w:rsidRPr="006A4DA1">
        <w:t>25</w:t>
      </w:r>
      <w:r w:rsidRPr="006A4DA1">
        <w:t>% del valor del circuito.</w:t>
      </w:r>
    </w:p>
    <w:p w14:paraId="0DC40CF7" w14:textId="34CFB7B1" w:rsidR="0001754F" w:rsidRPr="006A4DA1" w:rsidRDefault="0001754F" w:rsidP="0001754F">
      <w:pPr>
        <w:pStyle w:val="vinetas"/>
        <w:jc w:val="both"/>
      </w:pPr>
      <w:r w:rsidRPr="006A4DA1">
        <w:t xml:space="preserve">Cancelaciones recibidas </w:t>
      </w:r>
      <w:r w:rsidR="00863D0F" w:rsidRPr="006A4DA1">
        <w:t xml:space="preserve">entre </w:t>
      </w:r>
      <w:r w:rsidR="006A4DA1" w:rsidRPr="006A4DA1">
        <w:t>49</w:t>
      </w:r>
      <w:r w:rsidRPr="006A4DA1">
        <w:t xml:space="preserve"> </w:t>
      </w:r>
      <w:r w:rsidR="00863D0F" w:rsidRPr="006A4DA1">
        <w:t xml:space="preserve">y </w:t>
      </w:r>
      <w:r w:rsidR="006A4DA1" w:rsidRPr="006A4DA1">
        <w:t xml:space="preserve">16 </w:t>
      </w:r>
      <w:r w:rsidRPr="006A4DA1">
        <w:t xml:space="preserve">días antes del inicio de los servicios tiene un cargo del </w:t>
      </w:r>
      <w:r w:rsidR="006A4DA1" w:rsidRPr="006A4DA1">
        <w:t>60</w:t>
      </w:r>
      <w:r w:rsidRPr="006A4DA1">
        <w:t>% del valor del circuito.</w:t>
      </w:r>
    </w:p>
    <w:p w14:paraId="034107D2" w14:textId="7F236318" w:rsidR="00863D0F" w:rsidRPr="006A4DA1" w:rsidRDefault="00863D0F" w:rsidP="00863D0F">
      <w:pPr>
        <w:pStyle w:val="vinetas"/>
        <w:jc w:val="both"/>
      </w:pPr>
      <w:r w:rsidRPr="006A4DA1">
        <w:t xml:space="preserve">Cancelaciones recibidas </w:t>
      </w:r>
      <w:r w:rsidR="006A4DA1" w:rsidRPr="006A4DA1">
        <w:t>15</w:t>
      </w:r>
      <w:r w:rsidRPr="006A4DA1">
        <w:t xml:space="preserve"> días antes del inicio de los servicios tiene un cargo del 100% del valor del circuito.</w:t>
      </w:r>
    </w:p>
    <w:p w14:paraId="4B08DD14" w14:textId="454056DB" w:rsidR="0001754F" w:rsidRPr="006A4DA1" w:rsidRDefault="0001754F" w:rsidP="0001754F">
      <w:pPr>
        <w:pStyle w:val="vinetas"/>
        <w:jc w:val="both"/>
      </w:pPr>
      <w:r w:rsidRPr="006A4DA1">
        <w:t>La no presentación al inicio del circuito tiene un cargo del 100% del valor del circuito.</w:t>
      </w:r>
    </w:p>
    <w:p w14:paraId="265DC6C8" w14:textId="77777777" w:rsidR="007F04A3" w:rsidRPr="004A73C4" w:rsidRDefault="00E5468F" w:rsidP="007F04A3">
      <w:pPr>
        <w:pStyle w:val="dias"/>
        <w:rPr>
          <w:color w:val="1F3864"/>
          <w:sz w:val="28"/>
          <w:szCs w:val="28"/>
        </w:rPr>
      </w:pPr>
      <w:r w:rsidRPr="004A73C4">
        <w:rPr>
          <w:caps w:val="0"/>
          <w:color w:val="1F3864"/>
          <w:sz w:val="28"/>
          <w:szCs w:val="28"/>
        </w:rPr>
        <w:t>REEMBOLSOS</w:t>
      </w:r>
    </w:p>
    <w:p w14:paraId="769FB674" w14:textId="77777777" w:rsidR="007F04A3" w:rsidRPr="004454E4" w:rsidRDefault="007F04A3" w:rsidP="007F04A3">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68276B23" w14:textId="77777777" w:rsidR="007F04A3" w:rsidRPr="004454E4" w:rsidRDefault="007F04A3" w:rsidP="007F04A3">
      <w:pPr>
        <w:pStyle w:val="itinerario"/>
      </w:pPr>
    </w:p>
    <w:p w14:paraId="4B46063D" w14:textId="77777777" w:rsidR="007F04A3" w:rsidRDefault="007F04A3" w:rsidP="007F04A3">
      <w:pPr>
        <w:pStyle w:val="itinerario"/>
      </w:pPr>
      <w:r w:rsidRPr="004454E4">
        <w:t>Los servicios no utilizados no serán reembolsables.</w:t>
      </w:r>
    </w:p>
    <w:p w14:paraId="586A3AE9" w14:textId="77777777" w:rsidR="007F04A3" w:rsidRPr="004A73C4" w:rsidRDefault="00E5468F" w:rsidP="007F04A3">
      <w:pPr>
        <w:pStyle w:val="dias"/>
        <w:rPr>
          <w:color w:val="1F3864"/>
          <w:sz w:val="28"/>
          <w:szCs w:val="28"/>
        </w:rPr>
      </w:pPr>
      <w:r w:rsidRPr="004A73C4">
        <w:rPr>
          <w:caps w:val="0"/>
          <w:color w:val="1F3864"/>
          <w:sz w:val="28"/>
          <w:szCs w:val="28"/>
        </w:rPr>
        <w:t xml:space="preserve">ITINERARIO   </w:t>
      </w:r>
    </w:p>
    <w:p w14:paraId="7E62D3EF" w14:textId="77777777" w:rsidR="007F04A3" w:rsidRDefault="007F04A3" w:rsidP="007F04A3">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3069691E" w14:textId="7D5FDAAE" w:rsidR="007F04A3" w:rsidRPr="004A73C4" w:rsidRDefault="00E5468F" w:rsidP="007F04A3">
      <w:pPr>
        <w:pStyle w:val="dias"/>
        <w:rPr>
          <w:color w:val="1F3864"/>
          <w:sz w:val="28"/>
          <w:szCs w:val="28"/>
        </w:rPr>
      </w:pPr>
      <w:r w:rsidRPr="004A73C4">
        <w:rPr>
          <w:caps w:val="0"/>
          <w:color w:val="1F3864"/>
          <w:sz w:val="28"/>
          <w:szCs w:val="28"/>
        </w:rPr>
        <w:t xml:space="preserve">VISITAS </w:t>
      </w:r>
    </w:p>
    <w:p w14:paraId="56F26FF3" w14:textId="77777777" w:rsidR="007F04A3" w:rsidRDefault="007F04A3" w:rsidP="007F04A3">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5F74B362" w14:textId="6B5FCCEE" w:rsidR="007F04A3" w:rsidRPr="004A73C4" w:rsidRDefault="00E5468F" w:rsidP="007F04A3">
      <w:pPr>
        <w:pStyle w:val="dias"/>
        <w:rPr>
          <w:color w:val="1F3864"/>
          <w:sz w:val="28"/>
          <w:szCs w:val="28"/>
        </w:rPr>
      </w:pPr>
      <w:r w:rsidRPr="004A73C4">
        <w:rPr>
          <w:caps w:val="0"/>
          <w:color w:val="1F3864"/>
          <w:sz w:val="28"/>
          <w:szCs w:val="28"/>
        </w:rPr>
        <w:t>TRASLADOS</w:t>
      </w:r>
    </w:p>
    <w:p w14:paraId="32A1B3BC" w14:textId="29243231" w:rsidR="0001754F" w:rsidRDefault="0001754F" w:rsidP="0001754F">
      <w:pPr>
        <w:pStyle w:val="itinerario"/>
      </w:pPr>
      <w:r>
        <w:t xml:space="preserve">Los precios de los traslados están basados en SERVICIO </w:t>
      </w:r>
      <w:r w:rsidR="00537619">
        <w:t>COMPARTIDO</w:t>
      </w:r>
      <w:r w:rsidR="00E469AF">
        <w:t xml:space="preserve"> </w:t>
      </w:r>
      <w:r>
        <w:t>con un mínimo de 2 personas, consultar el suplemento cuando viaje una sola persona. Si los traslados se efectúan en horario nocturno, domingos y festivos existe también un suplemento.</w:t>
      </w:r>
    </w:p>
    <w:p w14:paraId="09FE975E" w14:textId="1FCD6FB3" w:rsidR="00F55351" w:rsidRDefault="00F55351" w:rsidP="0001754F">
      <w:pPr>
        <w:pStyle w:val="itinerario"/>
      </w:pPr>
    </w:p>
    <w:p w14:paraId="035C9D64" w14:textId="77777777" w:rsidR="00F55351" w:rsidRDefault="00F55351" w:rsidP="00F55351">
      <w:pPr>
        <w:pStyle w:val="itinerario"/>
      </w:pPr>
      <w:r w:rsidRPr="00F55351">
        <w:t>Traslados de aeropuerto, en las ciudades y/o entre una c</w:t>
      </w:r>
      <w:r>
        <w:t>iu</w:t>
      </w:r>
      <w:r w:rsidRPr="00F55351">
        <w:t>dad y otra serán realizados en minibús o en autobús de 22 plazas. Ventana NO garantizada en el autobús.</w:t>
      </w:r>
      <w:r>
        <w:t xml:space="preserve"> </w:t>
      </w:r>
    </w:p>
    <w:p w14:paraId="620CB870" w14:textId="77777777" w:rsidR="006E3320" w:rsidRDefault="006E3320" w:rsidP="0001754F">
      <w:pPr>
        <w:pStyle w:val="itinerario"/>
      </w:pPr>
    </w:p>
    <w:p w14:paraId="683DB1FE" w14:textId="4AD82B94" w:rsidR="0001754F" w:rsidRDefault="0001754F" w:rsidP="0001754F">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27F1C349" w14:textId="240A11D1" w:rsidR="007F04A3" w:rsidRPr="004A73C4" w:rsidRDefault="00E5468F" w:rsidP="007F04A3">
      <w:pPr>
        <w:pStyle w:val="dias"/>
        <w:rPr>
          <w:color w:val="1F3864"/>
          <w:sz w:val="28"/>
          <w:szCs w:val="28"/>
        </w:rPr>
      </w:pPr>
      <w:r w:rsidRPr="004A73C4">
        <w:rPr>
          <w:caps w:val="0"/>
          <w:color w:val="1F3864"/>
          <w:sz w:val="28"/>
          <w:szCs w:val="28"/>
        </w:rPr>
        <w:lastRenderedPageBreak/>
        <w:t xml:space="preserve">VISITAS Y EXCURSIONES EN SERVICIO </w:t>
      </w:r>
      <w:r w:rsidR="00806330">
        <w:rPr>
          <w:caps w:val="0"/>
          <w:color w:val="1F3864"/>
          <w:sz w:val="28"/>
          <w:szCs w:val="28"/>
        </w:rPr>
        <w:t>COMPARTIDO</w:t>
      </w:r>
    </w:p>
    <w:p w14:paraId="00DD8710" w14:textId="77777777" w:rsidR="007F04A3" w:rsidRDefault="007F04A3" w:rsidP="007F04A3">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D93257D" w14:textId="720C6EA5" w:rsidR="007F04A3" w:rsidRPr="004A73C4" w:rsidRDefault="00E5468F" w:rsidP="007F04A3">
      <w:pPr>
        <w:pStyle w:val="dias"/>
        <w:rPr>
          <w:color w:val="1F3864"/>
          <w:sz w:val="28"/>
          <w:szCs w:val="28"/>
        </w:rPr>
      </w:pPr>
      <w:r w:rsidRPr="004A73C4">
        <w:rPr>
          <w:caps w:val="0"/>
          <w:color w:val="1F3864"/>
          <w:sz w:val="28"/>
          <w:szCs w:val="28"/>
        </w:rPr>
        <w:t>SALIDA DE LAS EXCURSIONES</w:t>
      </w:r>
    </w:p>
    <w:p w14:paraId="2111FA7D" w14:textId="77777777" w:rsidR="007F04A3" w:rsidRPr="004454E4" w:rsidRDefault="007F04A3" w:rsidP="007F04A3">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49C356B1" w14:textId="294662E8" w:rsidR="007F04A3" w:rsidRPr="004A73C4" w:rsidRDefault="00E5468F" w:rsidP="007F04A3">
      <w:pPr>
        <w:pStyle w:val="dias"/>
        <w:rPr>
          <w:color w:val="1F3864"/>
          <w:sz w:val="28"/>
          <w:szCs w:val="28"/>
        </w:rPr>
      </w:pPr>
      <w:r w:rsidRPr="004A73C4">
        <w:rPr>
          <w:caps w:val="0"/>
          <w:color w:val="1F3864"/>
          <w:sz w:val="28"/>
          <w:szCs w:val="28"/>
        </w:rPr>
        <w:t>EQUIPAJE</w:t>
      </w:r>
    </w:p>
    <w:p w14:paraId="65E19080" w14:textId="77777777" w:rsidR="007F04A3" w:rsidRDefault="007F04A3" w:rsidP="007F04A3">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4A73C4" w:rsidRDefault="00E5468F" w:rsidP="007F04A3">
      <w:pPr>
        <w:pStyle w:val="dias"/>
        <w:rPr>
          <w:color w:val="1F3864"/>
          <w:sz w:val="28"/>
          <w:szCs w:val="28"/>
        </w:rPr>
      </w:pPr>
      <w:r w:rsidRPr="004A73C4">
        <w:rPr>
          <w:caps w:val="0"/>
          <w:color w:val="1F3864"/>
          <w:sz w:val="28"/>
          <w:szCs w:val="28"/>
        </w:rPr>
        <w:t>GUÍAS ACOMPAÑANTES</w:t>
      </w:r>
    </w:p>
    <w:p w14:paraId="3087030A" w14:textId="77777777" w:rsidR="007F04A3" w:rsidRPr="004454E4" w:rsidRDefault="007F04A3" w:rsidP="007F04A3">
      <w:pPr>
        <w:pStyle w:val="itinerario"/>
      </w:pPr>
      <w:r>
        <w:t>Cuando se habla de guía, nos referimos a guías locales del país que se visita, que le acompañaran en el circuito y/o en las excursiones. Nunca se hace refiere al guía acompañante desde Colombia.</w:t>
      </w:r>
    </w:p>
    <w:p w14:paraId="468C6D66" w14:textId="77777777" w:rsidR="007F04A3" w:rsidRPr="004A73C4" w:rsidRDefault="00E5468F" w:rsidP="007F04A3">
      <w:pPr>
        <w:pStyle w:val="dias"/>
        <w:rPr>
          <w:color w:val="1F3864"/>
          <w:sz w:val="28"/>
          <w:szCs w:val="28"/>
        </w:rPr>
      </w:pPr>
      <w:r w:rsidRPr="004A73C4">
        <w:rPr>
          <w:caps w:val="0"/>
          <w:color w:val="1F3864"/>
          <w:sz w:val="28"/>
          <w:szCs w:val="28"/>
        </w:rPr>
        <w:t>HOTELES</w:t>
      </w:r>
    </w:p>
    <w:p w14:paraId="144DC8EF" w14:textId="77777777" w:rsidR="007F04A3" w:rsidRDefault="007F04A3" w:rsidP="007F04A3">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223B5D" w14:textId="77777777" w:rsidR="007F04A3" w:rsidRPr="004A73C4" w:rsidRDefault="00E5468F" w:rsidP="007F04A3">
      <w:pPr>
        <w:pStyle w:val="dias"/>
        <w:rPr>
          <w:color w:val="1F3864"/>
          <w:sz w:val="28"/>
          <w:szCs w:val="28"/>
        </w:rPr>
      </w:pPr>
      <w:r w:rsidRPr="004A73C4">
        <w:rPr>
          <w:caps w:val="0"/>
          <w:color w:val="1F3864"/>
          <w:sz w:val="28"/>
          <w:szCs w:val="28"/>
        </w:rPr>
        <w:t>ACOMODACIÓN EN HABITACIONES TRIPLES</w:t>
      </w:r>
    </w:p>
    <w:p w14:paraId="474C1DA6" w14:textId="77777777" w:rsidR="007F04A3" w:rsidRDefault="007F04A3" w:rsidP="007F04A3">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0BE6251D" w14:textId="204A46BE" w:rsidR="009F02FB" w:rsidRPr="00ED4653" w:rsidRDefault="009F02FB" w:rsidP="009F02FB">
      <w:pPr>
        <w:spacing w:before="240" w:after="0" w:line="120" w:lineRule="atLeast"/>
        <w:rPr>
          <w:rFonts w:cs="Calibri"/>
          <w:b/>
          <w:bCs/>
          <w:caps/>
          <w:color w:val="1F3864"/>
          <w:sz w:val="28"/>
          <w:szCs w:val="28"/>
        </w:rPr>
      </w:pPr>
      <w:bookmarkStart w:id="3" w:name="_Hlk164682498"/>
      <w:r w:rsidRPr="00ED4653">
        <w:rPr>
          <w:rFonts w:cs="Calibri"/>
          <w:b/>
          <w:bCs/>
          <w:color w:val="1F3864"/>
          <w:sz w:val="28"/>
          <w:szCs w:val="28"/>
        </w:rPr>
        <w:t>POLÍTICA DE INGRESO Y SALIDA DE LOS HOTELES</w:t>
      </w:r>
    </w:p>
    <w:p w14:paraId="172A8B1A" w14:textId="37E265CE" w:rsidR="009F02FB" w:rsidRPr="00ED4653" w:rsidRDefault="009F02FB" w:rsidP="009F02FB">
      <w:pPr>
        <w:spacing w:before="0" w:after="0"/>
        <w:jc w:val="both"/>
        <w:rPr>
          <w:rFonts w:cs="Calibri"/>
          <w:szCs w:val="22"/>
        </w:rPr>
      </w:pPr>
      <w:r w:rsidRPr="00ED4653">
        <w:rPr>
          <w:rFonts w:cs="Calibri"/>
          <w:szCs w:val="22"/>
        </w:rPr>
        <w:t>El registro de llegada o Check in del hotel inicia a las 1</w:t>
      </w:r>
      <w:r w:rsidR="00EB4AA6">
        <w:rPr>
          <w:rFonts w:cs="Calibri"/>
          <w:szCs w:val="22"/>
        </w:rPr>
        <w:t>4</w:t>
      </w:r>
      <w:r w:rsidRPr="00ED4653">
        <w:rPr>
          <w:rFonts w:cs="Calibri"/>
          <w:szCs w:val="22"/>
        </w:rPr>
        <w:t xml:space="preserve"> horas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56271573" w14:textId="77777777" w:rsidR="009F02FB" w:rsidRPr="00ED4653" w:rsidRDefault="009F02FB" w:rsidP="009F02FB">
      <w:pPr>
        <w:spacing w:before="0" w:after="0"/>
        <w:jc w:val="both"/>
        <w:rPr>
          <w:rFonts w:cs="Calibri"/>
          <w:szCs w:val="22"/>
        </w:rPr>
      </w:pPr>
    </w:p>
    <w:p w14:paraId="346EAEAD" w14:textId="547A93B6" w:rsidR="009F02FB" w:rsidRPr="00ED4653" w:rsidRDefault="009F02FB" w:rsidP="009F02FB">
      <w:pPr>
        <w:spacing w:before="0" w:after="0"/>
        <w:jc w:val="both"/>
        <w:rPr>
          <w:rFonts w:cs="Calibri"/>
          <w:szCs w:val="22"/>
        </w:rPr>
      </w:pPr>
      <w:r w:rsidRPr="00ED4653">
        <w:rPr>
          <w:rFonts w:cs="Calibri"/>
          <w:szCs w:val="22"/>
        </w:rPr>
        <w:t xml:space="preserve">El día de la salida o check-out el huésped dispone de un tiempo máximo para dejar la habitación, de lo contrario el hotel puede cargar una noche más. La hora tope usada es </w:t>
      </w:r>
      <w:r w:rsidR="00BD26D2">
        <w:rPr>
          <w:rFonts w:cs="Calibri"/>
          <w:szCs w:val="22"/>
        </w:rPr>
        <w:t>a las 1</w:t>
      </w:r>
      <w:r w:rsidR="00EB4AA6">
        <w:rPr>
          <w:rFonts w:cs="Calibri"/>
          <w:szCs w:val="22"/>
        </w:rPr>
        <w:t>1</w:t>
      </w:r>
      <w:r w:rsidR="00BD26D2">
        <w:rPr>
          <w:rFonts w:cs="Calibri"/>
          <w:szCs w:val="22"/>
        </w:rPr>
        <w:t xml:space="preserve"> am</w:t>
      </w:r>
      <w:r w:rsidRPr="00ED4653">
        <w:rPr>
          <w:rFonts w:cs="Calibri"/>
          <w:szCs w:val="22"/>
        </w:rPr>
        <w:t>.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bookmarkEnd w:id="3"/>
    <w:p w14:paraId="61BE39D4" w14:textId="77777777" w:rsidR="007F04A3" w:rsidRPr="00BD559B" w:rsidRDefault="00E5468F" w:rsidP="007F04A3">
      <w:pPr>
        <w:pStyle w:val="dias"/>
        <w:rPr>
          <w:color w:val="1F3864"/>
          <w:sz w:val="28"/>
          <w:szCs w:val="28"/>
        </w:rPr>
      </w:pPr>
      <w:r w:rsidRPr="00BD559B">
        <w:rPr>
          <w:caps w:val="0"/>
          <w:color w:val="1F3864"/>
          <w:sz w:val="28"/>
          <w:szCs w:val="28"/>
        </w:rPr>
        <w:lastRenderedPageBreak/>
        <w:t>ATENCIONES ESPECIALES</w:t>
      </w:r>
    </w:p>
    <w:p w14:paraId="59BD6FA7" w14:textId="77777777" w:rsidR="007F04A3" w:rsidRPr="0003720D" w:rsidRDefault="007F04A3" w:rsidP="007F04A3">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53713A40" w14:textId="5C416E6D" w:rsidR="007F04A3" w:rsidRPr="004A73C4" w:rsidRDefault="00E5468F" w:rsidP="007F04A3">
      <w:pPr>
        <w:pStyle w:val="dias"/>
        <w:rPr>
          <w:color w:val="1F3864"/>
          <w:sz w:val="28"/>
          <w:szCs w:val="28"/>
        </w:rPr>
      </w:pPr>
      <w:r w:rsidRPr="004A73C4">
        <w:rPr>
          <w:caps w:val="0"/>
          <w:color w:val="1F3864"/>
          <w:sz w:val="28"/>
          <w:szCs w:val="28"/>
        </w:rPr>
        <w:t>PROPINAS</w:t>
      </w:r>
    </w:p>
    <w:p w14:paraId="39D48843" w14:textId="77777777" w:rsidR="007F04A3" w:rsidRPr="002D7356" w:rsidRDefault="007F04A3" w:rsidP="007F04A3">
      <w:pPr>
        <w:pStyle w:val="itinerario"/>
      </w:pPr>
      <w:r>
        <w:t xml:space="preserve">La propina es parte de la cultura en casi todas las ciudades del mundo. </w:t>
      </w:r>
      <w:r w:rsidRPr="002D7356">
        <w:t>En los precios no están incluidas las propinas en hoteles, aeropuertos, guías, conductores, restaurantes.</w:t>
      </w:r>
    </w:p>
    <w:p w14:paraId="297C321B" w14:textId="77777777" w:rsidR="007F04A3" w:rsidRDefault="007F04A3" w:rsidP="007F04A3">
      <w:pPr>
        <w:pStyle w:val="itinerario"/>
      </w:pPr>
    </w:p>
    <w:p w14:paraId="1C9AFF64" w14:textId="77777777" w:rsidR="007F04A3" w:rsidRDefault="007F04A3" w:rsidP="007F04A3">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0144610B" w14:textId="77777777" w:rsidR="007F04A3" w:rsidRPr="003C7C40" w:rsidRDefault="00E5468F" w:rsidP="007F04A3">
      <w:pPr>
        <w:pStyle w:val="dias"/>
        <w:rPr>
          <w:color w:val="1F3864"/>
          <w:sz w:val="28"/>
          <w:szCs w:val="28"/>
        </w:rPr>
      </w:pPr>
      <w:r w:rsidRPr="003C7C40">
        <w:rPr>
          <w:caps w:val="0"/>
          <w:color w:val="1F3864"/>
          <w:sz w:val="28"/>
          <w:szCs w:val="28"/>
        </w:rPr>
        <w:t>DÍAS FESTIVOS</w:t>
      </w:r>
    </w:p>
    <w:p w14:paraId="374BA1F0" w14:textId="77777777" w:rsidR="007F04A3" w:rsidRPr="00477DDA" w:rsidRDefault="007F04A3" w:rsidP="007F04A3">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B903DD7" w14:textId="77777777" w:rsidR="007F04A3" w:rsidRPr="003C7C40" w:rsidRDefault="00E5468F" w:rsidP="007F04A3">
      <w:pPr>
        <w:pStyle w:val="dias"/>
        <w:rPr>
          <w:color w:val="1F3864"/>
          <w:sz w:val="28"/>
          <w:szCs w:val="28"/>
        </w:rPr>
      </w:pPr>
      <w:r w:rsidRPr="003C7C40">
        <w:rPr>
          <w:caps w:val="0"/>
          <w:color w:val="1F3864"/>
          <w:sz w:val="28"/>
          <w:szCs w:val="28"/>
        </w:rPr>
        <w:t>TARJETA DE CRÉDITO</w:t>
      </w:r>
    </w:p>
    <w:p w14:paraId="17A15B9E" w14:textId="77777777" w:rsidR="007F04A3" w:rsidRPr="00477DDA" w:rsidRDefault="007F04A3" w:rsidP="007F04A3">
      <w:pPr>
        <w:pStyle w:val="itinerario"/>
      </w:pPr>
      <w:r w:rsidRPr="00477DDA">
        <w:t>A la llegada a los hoteles en la recepción se solicita a los pasajeros dar como garantía la Tarjeta de Crédito para sus gastos extras.</w:t>
      </w:r>
    </w:p>
    <w:p w14:paraId="24446F47" w14:textId="77777777" w:rsidR="007F04A3" w:rsidRPr="00477DDA" w:rsidRDefault="007F04A3" w:rsidP="007F04A3">
      <w:pPr>
        <w:pStyle w:val="itinerario"/>
      </w:pPr>
    </w:p>
    <w:p w14:paraId="706DB714" w14:textId="77777777" w:rsidR="007F04A3" w:rsidRDefault="007F04A3" w:rsidP="007F04A3">
      <w:pPr>
        <w:pStyle w:val="itinerario"/>
      </w:pPr>
      <w:r w:rsidRPr="00477DDA">
        <w:t>Es muy importante que a su salida revise los cargos que se han efectuado a su tarjeta ya que son de absoluta responsabilidad de cada pasajero</w:t>
      </w:r>
      <w:r w:rsidRPr="002D7356">
        <w:t>.</w:t>
      </w:r>
    </w:p>
    <w:p w14:paraId="3C1574A0" w14:textId="3A115F4E" w:rsidR="007F04A3" w:rsidRPr="004A73C4" w:rsidRDefault="00E5468F" w:rsidP="007F04A3">
      <w:pPr>
        <w:pStyle w:val="dias"/>
        <w:rPr>
          <w:color w:val="1F3864"/>
          <w:sz w:val="28"/>
          <w:szCs w:val="28"/>
        </w:rPr>
      </w:pPr>
      <w:r w:rsidRPr="004A73C4">
        <w:rPr>
          <w:caps w:val="0"/>
          <w:color w:val="1F3864"/>
          <w:sz w:val="28"/>
          <w:szCs w:val="28"/>
        </w:rPr>
        <w:t>PROBLEMAS EN EL DESTINO</w:t>
      </w:r>
    </w:p>
    <w:p w14:paraId="1E27E96E" w14:textId="77777777" w:rsidR="007F04A3" w:rsidRPr="00477DDA" w:rsidRDefault="007F04A3" w:rsidP="007F04A3">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48345A05" w14:textId="2A9C1B12" w:rsidR="007F04A3" w:rsidRPr="004A73C4" w:rsidRDefault="00E5468F" w:rsidP="007F04A3">
      <w:pPr>
        <w:pStyle w:val="dias"/>
        <w:rPr>
          <w:color w:val="1F3864"/>
          <w:sz w:val="28"/>
          <w:szCs w:val="28"/>
        </w:rPr>
      </w:pPr>
      <w:r w:rsidRPr="004A73C4">
        <w:rPr>
          <w:caps w:val="0"/>
          <w:color w:val="1F3864"/>
          <w:sz w:val="28"/>
          <w:szCs w:val="28"/>
        </w:rPr>
        <w:t>RESERVAS</w:t>
      </w:r>
    </w:p>
    <w:p w14:paraId="1B6E442A" w14:textId="77777777" w:rsidR="007F04A3" w:rsidRPr="007F4802" w:rsidRDefault="007F04A3" w:rsidP="007F04A3">
      <w:pPr>
        <w:pStyle w:val="itinerario"/>
      </w:pPr>
      <w:r w:rsidRPr="007F4802">
        <w:t>Pueden ser solicitadas vía email:</w:t>
      </w:r>
    </w:p>
    <w:p w14:paraId="7039CAA2" w14:textId="77777777" w:rsidR="007F04A3" w:rsidRPr="002E51F1" w:rsidRDefault="00884495" w:rsidP="007F04A3">
      <w:pPr>
        <w:pStyle w:val="vinetas"/>
      </w:pPr>
      <w:hyperlink r:id="rId10" w:history="1">
        <w:r w:rsidR="007F04A3" w:rsidRPr="000E435B">
          <w:rPr>
            <w:rStyle w:val="Hipervnculo"/>
          </w:rPr>
          <w:t>asesor1@allreps.com</w:t>
        </w:r>
      </w:hyperlink>
    </w:p>
    <w:p w14:paraId="741F9EB6" w14:textId="77777777" w:rsidR="007F04A3" w:rsidRPr="005C30B1" w:rsidRDefault="00884495" w:rsidP="007F04A3">
      <w:pPr>
        <w:pStyle w:val="vinetas"/>
        <w:rPr>
          <w:rStyle w:val="Hipervnculo"/>
          <w:color w:val="000000" w:themeColor="text1"/>
          <w:u w:val="none"/>
        </w:rPr>
      </w:pPr>
      <w:hyperlink r:id="rId11" w:history="1">
        <w:r w:rsidR="007F04A3" w:rsidRPr="00927B33">
          <w:rPr>
            <w:rStyle w:val="Hipervnculo"/>
          </w:rPr>
          <w:t>asesor3@allreps.com</w:t>
        </w:r>
      </w:hyperlink>
    </w:p>
    <w:p w14:paraId="7C18A1AD" w14:textId="77777777" w:rsidR="007F04A3" w:rsidRPr="007F4802" w:rsidRDefault="007F04A3" w:rsidP="007F04A3">
      <w:pPr>
        <w:pStyle w:val="itinerario"/>
      </w:pPr>
    </w:p>
    <w:p w14:paraId="57FF69E6" w14:textId="77777777" w:rsidR="007F04A3" w:rsidRPr="007F4802" w:rsidRDefault="007F04A3" w:rsidP="007F04A3">
      <w:pPr>
        <w:pStyle w:val="itinerario"/>
      </w:pPr>
      <w:r w:rsidRPr="007F4802">
        <w:t>O telefónicamente a través de nuestra oficina en Bogotá.</w:t>
      </w:r>
    </w:p>
    <w:p w14:paraId="7C8E86BA" w14:textId="77777777" w:rsidR="007F04A3" w:rsidRPr="007F4802" w:rsidRDefault="007F04A3" w:rsidP="007F04A3">
      <w:pPr>
        <w:pStyle w:val="itinerario"/>
      </w:pPr>
    </w:p>
    <w:p w14:paraId="02D3762D" w14:textId="77777777" w:rsidR="007F04A3" w:rsidRDefault="007F04A3" w:rsidP="007F04A3">
      <w:pPr>
        <w:pStyle w:val="itinerario"/>
      </w:pPr>
      <w:r w:rsidRPr="007F4802">
        <w:t>Al reservar niños se debe informar la edad.</w:t>
      </w:r>
    </w:p>
    <w:p w14:paraId="36551426" w14:textId="77777777" w:rsidR="001524FA" w:rsidRDefault="001524FA" w:rsidP="007F04A3">
      <w:pPr>
        <w:pStyle w:val="dias"/>
        <w:jc w:val="both"/>
        <w:rPr>
          <w:caps w:val="0"/>
          <w:color w:val="1F3864"/>
          <w:sz w:val="28"/>
          <w:szCs w:val="28"/>
        </w:rPr>
      </w:pPr>
    </w:p>
    <w:p w14:paraId="16203E19" w14:textId="77777777" w:rsidR="001524FA" w:rsidRDefault="001524FA" w:rsidP="007F04A3">
      <w:pPr>
        <w:pStyle w:val="dias"/>
        <w:jc w:val="both"/>
        <w:rPr>
          <w:caps w:val="0"/>
          <w:color w:val="1F3864"/>
          <w:sz w:val="28"/>
          <w:szCs w:val="28"/>
        </w:rPr>
      </w:pPr>
    </w:p>
    <w:p w14:paraId="535A3260" w14:textId="77777777" w:rsidR="001524FA" w:rsidRDefault="001524FA" w:rsidP="007F04A3">
      <w:pPr>
        <w:pStyle w:val="dias"/>
        <w:jc w:val="both"/>
        <w:rPr>
          <w:caps w:val="0"/>
          <w:color w:val="1F3864"/>
          <w:sz w:val="28"/>
          <w:szCs w:val="28"/>
        </w:rPr>
      </w:pPr>
    </w:p>
    <w:p w14:paraId="05693F58" w14:textId="6DFB0E22" w:rsidR="007F04A3" w:rsidRPr="004A73C4" w:rsidRDefault="00E5468F" w:rsidP="007F04A3">
      <w:pPr>
        <w:pStyle w:val="dias"/>
        <w:jc w:val="both"/>
        <w:rPr>
          <w:color w:val="1F3864"/>
          <w:sz w:val="28"/>
          <w:szCs w:val="28"/>
        </w:rPr>
      </w:pPr>
      <w:r w:rsidRPr="004A73C4">
        <w:rPr>
          <w:caps w:val="0"/>
          <w:color w:val="1F3864"/>
          <w:sz w:val="28"/>
          <w:szCs w:val="28"/>
        </w:rPr>
        <w:lastRenderedPageBreak/>
        <w:t>COMUNICADO IMPORTANTE PARA GARANTIZAR UNA BUENA ASESORÍA A LOS PASAJEROS</w:t>
      </w:r>
    </w:p>
    <w:p w14:paraId="31AFBFC8" w14:textId="77777777" w:rsidR="007F04A3" w:rsidRDefault="007F04A3" w:rsidP="007F04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E5D1797" w14:textId="77777777" w:rsidR="007F04A3" w:rsidRDefault="007F04A3" w:rsidP="007F04A3">
      <w:pPr>
        <w:pStyle w:val="itinerario"/>
      </w:pPr>
    </w:p>
    <w:p w14:paraId="145ED270" w14:textId="77777777" w:rsidR="007F04A3" w:rsidRDefault="007F04A3" w:rsidP="007F04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4E45175" w14:textId="77777777" w:rsidR="007F04A3" w:rsidRDefault="007F04A3" w:rsidP="007F04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2"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Default="007F04A3" w:rsidP="007F04A3">
      <w:pPr>
        <w:pStyle w:val="itinerario"/>
      </w:pPr>
    </w:p>
    <w:p w14:paraId="4700A25E" w14:textId="77777777" w:rsidR="007F04A3" w:rsidRDefault="007F04A3" w:rsidP="007F04A3">
      <w:pPr>
        <w:pStyle w:val="itinerario"/>
      </w:pPr>
      <w:r>
        <w:t>All Reps no asume ninguna responsabilidad, en el caso que la información del cliente no sea suministrada, no sea cierta o se omitan circunstancias reales.</w:t>
      </w:r>
    </w:p>
    <w:p w14:paraId="7E61B8AD" w14:textId="77777777" w:rsidR="007F04A3" w:rsidRPr="004A73C4" w:rsidRDefault="00E5468F" w:rsidP="007F04A3">
      <w:pPr>
        <w:pStyle w:val="dias"/>
        <w:jc w:val="center"/>
        <w:rPr>
          <w:color w:val="1F3864"/>
          <w:sz w:val="28"/>
          <w:szCs w:val="28"/>
        </w:rPr>
      </w:pPr>
      <w:r w:rsidRPr="004A73C4">
        <w:rPr>
          <w:caps w:val="0"/>
          <w:color w:val="1F3864"/>
          <w:sz w:val="28"/>
          <w:szCs w:val="28"/>
        </w:rPr>
        <w:t>CLÁUSULA DE RESPONSABILIDAD</w:t>
      </w:r>
    </w:p>
    <w:p w14:paraId="05F6BE76" w14:textId="77777777" w:rsidR="007F04A3" w:rsidRDefault="007F04A3" w:rsidP="007F04A3">
      <w:pPr>
        <w:pStyle w:val="itinerario"/>
        <w:rPr>
          <w:lang w:eastAsia="es-CO"/>
        </w:rPr>
      </w:pPr>
    </w:p>
    <w:p w14:paraId="65F560D9" w14:textId="77777777" w:rsidR="007F04A3" w:rsidRDefault="007F04A3" w:rsidP="007F04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3" w:history="1">
        <w:r w:rsidRPr="008F020A">
          <w:rPr>
            <w:rStyle w:val="Hipervnculo"/>
            <w:lang w:eastAsia="es-CO"/>
          </w:rPr>
          <w:t>www.allreps.com</w:t>
        </w:r>
      </w:hyperlink>
      <w:r>
        <w:rPr>
          <w:lang w:eastAsia="es-CO"/>
        </w:rPr>
        <w:t xml:space="preserve"> o sitio web </w:t>
      </w:r>
      <w:hyperlink r:id="rId14" w:history="1">
        <w:r w:rsidRPr="008F020A">
          <w:rPr>
            <w:rStyle w:val="Hipervnculo"/>
            <w:lang w:eastAsia="es-CO"/>
          </w:rPr>
          <w:t>www.allrepsreceptivo.com</w:t>
        </w:r>
      </w:hyperlink>
      <w:r>
        <w:rPr>
          <w:lang w:eastAsia="es-CO"/>
        </w:rPr>
        <w:t>.</w:t>
      </w:r>
    </w:p>
    <w:p w14:paraId="11915694" w14:textId="77777777" w:rsidR="007F04A3" w:rsidRDefault="007F04A3" w:rsidP="007F04A3">
      <w:pPr>
        <w:pStyle w:val="itinerario"/>
        <w:rPr>
          <w:lang w:eastAsia="es-CO"/>
        </w:rPr>
      </w:pPr>
    </w:p>
    <w:p w14:paraId="0FB314E8" w14:textId="77777777" w:rsidR="007F04A3" w:rsidRDefault="007F04A3" w:rsidP="007F04A3">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Default="007F04A3" w:rsidP="007F04A3">
      <w:pPr>
        <w:pStyle w:val="itinerario"/>
        <w:rPr>
          <w:lang w:eastAsia="es-CO"/>
        </w:rPr>
      </w:pPr>
    </w:p>
    <w:p w14:paraId="7AD5C5A4" w14:textId="77777777" w:rsidR="007F04A3" w:rsidRDefault="007F04A3" w:rsidP="007F04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Default="007F04A3" w:rsidP="007F04A3">
      <w:pPr>
        <w:pStyle w:val="itinerario"/>
        <w:rPr>
          <w:lang w:eastAsia="es-CO"/>
        </w:rPr>
      </w:pPr>
    </w:p>
    <w:p w14:paraId="472EA98B"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La Agencia de Viajes le informará al pasajero las restricciones que establezcan las aerolíneas siempre y cuando sean previamente </w:t>
      </w:r>
      <w:r>
        <w:rPr>
          <w:lang w:eastAsia="es-CO"/>
        </w:rPr>
        <w:lastRenderedPageBreak/>
        <w:t>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Default="007F04A3" w:rsidP="007F04A3">
      <w:pPr>
        <w:pStyle w:val="itinerario"/>
        <w:rPr>
          <w:lang w:eastAsia="es-CO"/>
        </w:rPr>
      </w:pPr>
    </w:p>
    <w:p w14:paraId="644993A3" w14:textId="77777777" w:rsidR="007F04A3" w:rsidRDefault="007F04A3" w:rsidP="007F04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Default="007F04A3" w:rsidP="007F04A3">
      <w:pPr>
        <w:pStyle w:val="itinerario"/>
        <w:rPr>
          <w:lang w:eastAsia="es-CO"/>
        </w:rPr>
      </w:pPr>
    </w:p>
    <w:p w14:paraId="3D15D942" w14:textId="77777777" w:rsidR="007F04A3" w:rsidRDefault="007F04A3" w:rsidP="007F04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Default="007F04A3" w:rsidP="007F04A3">
      <w:pPr>
        <w:pStyle w:val="itinerario"/>
        <w:rPr>
          <w:lang w:eastAsia="es-CO"/>
        </w:rPr>
      </w:pPr>
    </w:p>
    <w:p w14:paraId="4F74BDA2" w14:textId="77777777" w:rsidR="007F04A3" w:rsidRDefault="007F04A3" w:rsidP="007F04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Default="007F04A3" w:rsidP="007F04A3">
      <w:pPr>
        <w:pStyle w:val="itinerario"/>
        <w:rPr>
          <w:lang w:eastAsia="es-CO"/>
        </w:rPr>
      </w:pPr>
    </w:p>
    <w:p w14:paraId="115B888B" w14:textId="77777777" w:rsidR="007F04A3" w:rsidRDefault="007F04A3" w:rsidP="007F04A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Default="007F04A3" w:rsidP="007F04A3">
      <w:pPr>
        <w:pStyle w:val="itinerario"/>
        <w:rPr>
          <w:lang w:eastAsia="es-CO"/>
        </w:rPr>
      </w:pPr>
    </w:p>
    <w:p w14:paraId="1CC6F419" w14:textId="77777777" w:rsidR="007F04A3" w:rsidRDefault="007F04A3" w:rsidP="007F04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Default="007F04A3" w:rsidP="007F04A3">
      <w:pPr>
        <w:pStyle w:val="itinerario"/>
        <w:rPr>
          <w:lang w:eastAsia="es-CO"/>
        </w:rPr>
      </w:pPr>
    </w:p>
    <w:p w14:paraId="6824B4D3" w14:textId="129CDBE1" w:rsidR="007F04A3" w:rsidRDefault="007F04A3" w:rsidP="007F04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6AC07EE" w14:textId="77777777" w:rsidR="005C5CC5" w:rsidRDefault="005C5CC5" w:rsidP="007F04A3">
      <w:pPr>
        <w:pStyle w:val="itinerario"/>
        <w:rPr>
          <w:lang w:eastAsia="es-CO"/>
        </w:rPr>
      </w:pPr>
    </w:p>
    <w:p w14:paraId="6339F6B7" w14:textId="77777777" w:rsidR="007F04A3" w:rsidRDefault="007F04A3" w:rsidP="007F04A3">
      <w:pPr>
        <w:pStyle w:val="itinerario"/>
        <w:rPr>
          <w:lang w:eastAsia="es-CO"/>
        </w:rPr>
      </w:pPr>
      <w:r>
        <w:rPr>
          <w:lang w:eastAsia="es-CO"/>
        </w:rPr>
        <w:lastRenderedPageBreak/>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BAB22E" w14:textId="77777777" w:rsidR="007F04A3" w:rsidRDefault="007F04A3" w:rsidP="007F04A3">
      <w:pPr>
        <w:pStyle w:val="itinerario"/>
        <w:rPr>
          <w:lang w:eastAsia="es-CO"/>
        </w:rPr>
      </w:pPr>
    </w:p>
    <w:p w14:paraId="32527789" w14:textId="77777777" w:rsidR="007F04A3" w:rsidRDefault="007F04A3" w:rsidP="007F04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Default="007F04A3" w:rsidP="007F04A3">
      <w:pPr>
        <w:pStyle w:val="itinerario"/>
        <w:rPr>
          <w:lang w:eastAsia="es-CO"/>
        </w:rPr>
      </w:pPr>
    </w:p>
    <w:p w14:paraId="18EE76B7" w14:textId="38380804" w:rsidR="007F04A3" w:rsidRDefault="007F04A3" w:rsidP="007F04A3">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w:t>
      </w:r>
      <w:r w:rsidR="00DA6554">
        <w:rPr>
          <w:lang w:eastAsia="es-CO"/>
        </w:rPr>
        <w:t>á</w:t>
      </w:r>
      <w:r>
        <w:rPr>
          <w:lang w:eastAsia="es-CO"/>
        </w:rPr>
        <w:t xml:space="preserve">mite toma más tiempo por causas ajenas a </w:t>
      </w:r>
      <w:r w:rsidRPr="00485096">
        <w:rPr>
          <w:b/>
          <w:lang w:eastAsia="es-CO"/>
        </w:rPr>
        <w:t>ALL REPS</w:t>
      </w:r>
      <w:r>
        <w:rPr>
          <w:lang w:eastAsia="es-CO"/>
        </w:rPr>
        <w:t xml:space="preserve">, ésta no reconocerá ningún interés sobre las sumas a reembolsar. </w:t>
      </w:r>
    </w:p>
    <w:p w14:paraId="0F4D16E9" w14:textId="77777777" w:rsidR="007F04A3" w:rsidRDefault="007F04A3" w:rsidP="007F04A3">
      <w:pPr>
        <w:pStyle w:val="itinerario"/>
        <w:rPr>
          <w:lang w:eastAsia="es-CO"/>
        </w:rPr>
      </w:pPr>
    </w:p>
    <w:p w14:paraId="1B74A69D" w14:textId="77777777" w:rsidR="007F04A3" w:rsidRDefault="007F04A3" w:rsidP="007F04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Default="007F04A3" w:rsidP="007F04A3">
      <w:pPr>
        <w:pStyle w:val="itinerario"/>
        <w:rPr>
          <w:lang w:eastAsia="es-CO"/>
        </w:rPr>
      </w:pPr>
    </w:p>
    <w:p w14:paraId="6048ECE8" w14:textId="77777777" w:rsidR="007F04A3" w:rsidRDefault="007F04A3" w:rsidP="007F04A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8B55C97" w14:textId="77777777" w:rsidR="007F04A3" w:rsidRDefault="007F04A3" w:rsidP="007F04A3">
      <w:pPr>
        <w:pStyle w:val="itinerario"/>
        <w:rPr>
          <w:lang w:eastAsia="es-CO"/>
        </w:rPr>
      </w:pPr>
    </w:p>
    <w:p w14:paraId="10AE04AB" w14:textId="77777777" w:rsidR="007F04A3" w:rsidRDefault="007F04A3" w:rsidP="007F04A3">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Default="007F04A3" w:rsidP="007F04A3">
      <w:pPr>
        <w:pStyle w:val="itinerario"/>
        <w:rPr>
          <w:lang w:eastAsia="es-CO"/>
        </w:rPr>
      </w:pPr>
    </w:p>
    <w:p w14:paraId="38838CE6" w14:textId="77777777" w:rsidR="007F04A3" w:rsidRDefault="007F04A3" w:rsidP="007F04A3">
      <w:pPr>
        <w:pStyle w:val="itinerario"/>
        <w:rPr>
          <w:lang w:eastAsia="es-CO"/>
        </w:rPr>
      </w:pPr>
      <w:r>
        <w:rPr>
          <w:lang w:eastAsia="es-CO"/>
        </w:rPr>
        <w:lastRenderedPageBreak/>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Default="007F04A3" w:rsidP="007F04A3">
      <w:pPr>
        <w:pStyle w:val="itinerario"/>
        <w:rPr>
          <w:lang w:eastAsia="es-CO"/>
        </w:rPr>
      </w:pPr>
    </w:p>
    <w:p w14:paraId="70B2A77C" w14:textId="77777777" w:rsidR="007F04A3" w:rsidRDefault="007F04A3" w:rsidP="007F04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Default="007F04A3" w:rsidP="007F04A3">
      <w:pPr>
        <w:pStyle w:val="itinerario"/>
        <w:rPr>
          <w:lang w:eastAsia="es-CO"/>
        </w:rPr>
      </w:pPr>
    </w:p>
    <w:p w14:paraId="1E71BDB1" w14:textId="77777777" w:rsidR="007F04A3" w:rsidRDefault="007F04A3" w:rsidP="007F04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5" w:history="1">
        <w:r w:rsidRPr="008F020A">
          <w:rPr>
            <w:rStyle w:val="Hipervnculo"/>
            <w:lang w:eastAsia="es-CO"/>
          </w:rPr>
          <w:t>www.allreps.com</w:t>
        </w:r>
      </w:hyperlink>
      <w:r>
        <w:rPr>
          <w:lang w:eastAsia="es-CO"/>
        </w:rPr>
        <w:t xml:space="preserve"> - </w:t>
      </w:r>
      <w:hyperlink r:id="rId16" w:history="1">
        <w:r w:rsidRPr="008F020A">
          <w:rPr>
            <w:rStyle w:val="Hipervnculo"/>
            <w:lang w:eastAsia="es-CO"/>
          </w:rPr>
          <w:t>www.allrepsreceptivo.com</w:t>
        </w:r>
      </w:hyperlink>
      <w:r>
        <w:rPr>
          <w:lang w:eastAsia="es-CO"/>
        </w:rPr>
        <w:t xml:space="preserve"> o asesor comercial o confirmación de servicios. </w:t>
      </w:r>
    </w:p>
    <w:p w14:paraId="0C86F07E" w14:textId="77777777" w:rsidR="007F04A3" w:rsidRDefault="007F04A3" w:rsidP="007F04A3">
      <w:pPr>
        <w:pStyle w:val="itinerario"/>
        <w:rPr>
          <w:lang w:eastAsia="es-CO"/>
        </w:rPr>
      </w:pPr>
    </w:p>
    <w:p w14:paraId="2FC4C64D" w14:textId="77777777" w:rsidR="007F04A3" w:rsidRDefault="007F04A3" w:rsidP="007F04A3">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AF8381D" w14:textId="77777777" w:rsidR="007F04A3" w:rsidRDefault="007F04A3" w:rsidP="007F04A3">
      <w:pPr>
        <w:pStyle w:val="itinerario"/>
        <w:rPr>
          <w:lang w:eastAsia="es-CO"/>
        </w:rPr>
      </w:pPr>
    </w:p>
    <w:p w14:paraId="0F8D7699" w14:textId="77777777" w:rsidR="007F04A3" w:rsidRDefault="007F04A3" w:rsidP="007F04A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7"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8"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Default="007F04A3" w:rsidP="007F04A3">
      <w:pPr>
        <w:pStyle w:val="itinerario"/>
        <w:rPr>
          <w:lang w:eastAsia="es-CO"/>
        </w:rPr>
      </w:pPr>
    </w:p>
    <w:p w14:paraId="7021DF1C" w14:textId="77777777" w:rsidR="007F04A3" w:rsidRDefault="007F04A3" w:rsidP="007F04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5E7939F1" w14:textId="77777777" w:rsidR="007F04A3" w:rsidRDefault="007F04A3" w:rsidP="007F04A3">
      <w:pPr>
        <w:pStyle w:val="itinerario"/>
        <w:rPr>
          <w:lang w:eastAsia="es-CO"/>
        </w:rPr>
      </w:pPr>
    </w:p>
    <w:p w14:paraId="6BB0CDA8" w14:textId="77777777" w:rsidR="007F04A3" w:rsidRDefault="007F04A3" w:rsidP="007F04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w:t>
      </w:r>
      <w:r>
        <w:rPr>
          <w:lang w:eastAsia="es-CO"/>
        </w:rPr>
        <w:lastRenderedPageBreak/>
        <w:t>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Default="007F04A3" w:rsidP="007F04A3">
      <w:pPr>
        <w:pStyle w:val="itinerario"/>
        <w:rPr>
          <w:lang w:eastAsia="es-CO"/>
        </w:rPr>
      </w:pPr>
    </w:p>
    <w:p w14:paraId="278D62FF" w14:textId="77777777" w:rsidR="007F04A3" w:rsidRDefault="007F04A3" w:rsidP="007F04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Default="007F04A3" w:rsidP="007F04A3">
      <w:pPr>
        <w:pStyle w:val="itinerario"/>
        <w:rPr>
          <w:lang w:eastAsia="es-CO"/>
        </w:rPr>
      </w:pPr>
    </w:p>
    <w:p w14:paraId="1AF283D4"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B8127D" w14:textId="77777777" w:rsidR="007F04A3" w:rsidRDefault="007F04A3" w:rsidP="007F04A3">
      <w:pPr>
        <w:pStyle w:val="itinerario"/>
        <w:rPr>
          <w:lang w:eastAsia="es-CO"/>
        </w:rPr>
      </w:pPr>
    </w:p>
    <w:p w14:paraId="04AA2147" w14:textId="77777777" w:rsidR="007F04A3" w:rsidRDefault="007F04A3" w:rsidP="007F04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Default="007F04A3" w:rsidP="007F04A3">
      <w:pPr>
        <w:pStyle w:val="itinerario"/>
        <w:rPr>
          <w:lang w:eastAsia="es-CO"/>
        </w:rPr>
      </w:pPr>
    </w:p>
    <w:p w14:paraId="4AA6812C" w14:textId="77777777" w:rsidR="007F04A3" w:rsidRDefault="007F04A3" w:rsidP="007F04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9" w:history="1">
        <w:r w:rsidRPr="008F020A">
          <w:rPr>
            <w:rStyle w:val="Hipervnculo"/>
            <w:lang w:eastAsia="es-CO"/>
          </w:rPr>
          <w:t>www.allreps.com</w:t>
        </w:r>
      </w:hyperlink>
      <w:r>
        <w:rPr>
          <w:lang w:eastAsia="es-CO"/>
        </w:rPr>
        <w:t xml:space="preserve"> - </w:t>
      </w:r>
      <w:hyperlink r:id="rId20"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Default="007F04A3" w:rsidP="007F04A3">
      <w:pPr>
        <w:pStyle w:val="itinerario"/>
        <w:rPr>
          <w:lang w:eastAsia="es-CO"/>
        </w:rPr>
      </w:pPr>
    </w:p>
    <w:p w14:paraId="1CC148EA" w14:textId="77777777" w:rsidR="007F04A3" w:rsidRDefault="007F04A3" w:rsidP="007F04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Default="007F04A3" w:rsidP="007F04A3">
      <w:pPr>
        <w:pStyle w:val="itinerario"/>
        <w:rPr>
          <w:lang w:eastAsia="es-CO"/>
        </w:rPr>
      </w:pPr>
    </w:p>
    <w:p w14:paraId="114A1969" w14:textId="77777777" w:rsidR="007F04A3" w:rsidRDefault="007F04A3" w:rsidP="007F04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2BD8E5C" w14:textId="77777777" w:rsidR="007F04A3" w:rsidRDefault="007F04A3" w:rsidP="007F04A3">
      <w:pPr>
        <w:pStyle w:val="itinerario"/>
        <w:rPr>
          <w:lang w:eastAsia="es-CO"/>
        </w:rPr>
      </w:pPr>
    </w:p>
    <w:p w14:paraId="1D0B48A0" w14:textId="77777777" w:rsidR="007F04A3" w:rsidRDefault="007F04A3" w:rsidP="007F04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4EDD680" w14:textId="77777777" w:rsidR="007F04A3" w:rsidRDefault="007F04A3" w:rsidP="007F04A3">
      <w:pPr>
        <w:pStyle w:val="itinerario"/>
        <w:rPr>
          <w:lang w:eastAsia="es-CO"/>
        </w:rPr>
      </w:pPr>
    </w:p>
    <w:p w14:paraId="434AC511" w14:textId="77777777" w:rsidR="007F04A3" w:rsidRDefault="007F04A3" w:rsidP="007F04A3">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676EB7A" w14:textId="77777777" w:rsidR="007F04A3" w:rsidRDefault="007F04A3" w:rsidP="007F04A3">
      <w:pPr>
        <w:pStyle w:val="itinerario"/>
        <w:rPr>
          <w:lang w:eastAsia="es-CO"/>
        </w:rPr>
      </w:pPr>
    </w:p>
    <w:p w14:paraId="3B347A0B" w14:textId="77777777" w:rsidR="007F04A3" w:rsidRDefault="007F04A3" w:rsidP="007F04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w:t>
      </w:r>
      <w:r>
        <w:rPr>
          <w:lang w:eastAsia="es-CO"/>
        </w:rPr>
        <w:lastRenderedPageBreak/>
        <w:t xml:space="preserve">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3ABFDA" w14:textId="77777777" w:rsidR="007F04A3" w:rsidRDefault="007F04A3" w:rsidP="007F04A3">
      <w:pPr>
        <w:pStyle w:val="itinerario"/>
        <w:rPr>
          <w:lang w:eastAsia="es-CO"/>
        </w:rPr>
      </w:pPr>
    </w:p>
    <w:p w14:paraId="53DEEF74" w14:textId="77777777" w:rsidR="007F04A3" w:rsidRDefault="007F04A3" w:rsidP="007F04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A950624" w14:textId="77777777" w:rsidR="007F04A3" w:rsidRDefault="007F04A3" w:rsidP="007F04A3">
      <w:pPr>
        <w:pStyle w:val="itinerario"/>
        <w:rPr>
          <w:lang w:eastAsia="es-CO"/>
        </w:rPr>
      </w:pPr>
    </w:p>
    <w:p w14:paraId="3219541E" w14:textId="77777777" w:rsidR="007F04A3" w:rsidRPr="00485096" w:rsidRDefault="007F04A3" w:rsidP="007F04A3">
      <w:pPr>
        <w:pStyle w:val="itinerario"/>
        <w:rPr>
          <w:b/>
          <w:lang w:eastAsia="es-CO"/>
        </w:rPr>
      </w:pPr>
      <w:r w:rsidRPr="00485096">
        <w:rPr>
          <w:b/>
          <w:lang w:eastAsia="es-CO"/>
        </w:rPr>
        <w:t>Actualización:</w:t>
      </w:r>
    </w:p>
    <w:p w14:paraId="10BCCFDA" w14:textId="77777777" w:rsidR="007F04A3" w:rsidRPr="00485096" w:rsidRDefault="007F04A3" w:rsidP="007F04A3">
      <w:pPr>
        <w:pStyle w:val="itinerario"/>
        <w:rPr>
          <w:b/>
          <w:lang w:eastAsia="es-CO"/>
        </w:rPr>
      </w:pPr>
      <w:r w:rsidRPr="00485096">
        <w:rPr>
          <w:b/>
          <w:lang w:eastAsia="es-CO"/>
        </w:rPr>
        <w:t>06-01-23</w:t>
      </w:r>
    </w:p>
    <w:p w14:paraId="367EA694" w14:textId="77777777" w:rsidR="007F04A3" w:rsidRPr="00485096" w:rsidRDefault="007F04A3" w:rsidP="007F04A3">
      <w:pPr>
        <w:pStyle w:val="itinerario"/>
        <w:rPr>
          <w:b/>
          <w:lang w:eastAsia="es-CO"/>
        </w:rPr>
      </w:pPr>
      <w:r w:rsidRPr="00485096">
        <w:rPr>
          <w:b/>
          <w:lang w:eastAsia="es-CO"/>
        </w:rPr>
        <w:t>Revisada parte legal.</w:t>
      </w:r>
    </w:p>
    <w:p w14:paraId="33C94113" w14:textId="77777777" w:rsidR="007F04A3" w:rsidRPr="004A73C4" w:rsidRDefault="00E5468F" w:rsidP="007F04A3">
      <w:pPr>
        <w:pStyle w:val="dias"/>
        <w:jc w:val="center"/>
        <w:rPr>
          <w:color w:val="1F3864"/>
          <w:sz w:val="28"/>
          <w:szCs w:val="28"/>
        </w:rPr>
      </w:pPr>
      <w:r w:rsidRPr="004A73C4">
        <w:rPr>
          <w:caps w:val="0"/>
          <w:color w:val="1F3864"/>
          <w:sz w:val="28"/>
          <w:szCs w:val="28"/>
        </w:rPr>
        <w:t>DERECHOS DE AUTOR</w:t>
      </w:r>
    </w:p>
    <w:p w14:paraId="4AD2506A" w14:textId="77777777" w:rsidR="007F04A3" w:rsidRDefault="007F04A3" w:rsidP="007F04A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3F40D8" w:rsidRDefault="007F04A3" w:rsidP="007F04A3">
      <w:pPr>
        <w:pStyle w:val="dias"/>
        <w:jc w:val="both"/>
      </w:pPr>
    </w:p>
    <w:p w14:paraId="6F102811" w14:textId="77777777" w:rsidR="00C34572" w:rsidRPr="003F40D8" w:rsidRDefault="00C34572" w:rsidP="007F04A3">
      <w:pPr>
        <w:pStyle w:val="itinerario"/>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C73A" w14:textId="77777777" w:rsidR="000A506E" w:rsidRDefault="000A506E" w:rsidP="00AC7E3C">
      <w:pPr>
        <w:spacing w:after="0" w:line="240" w:lineRule="auto"/>
      </w:pPr>
      <w:r>
        <w:separator/>
      </w:r>
    </w:p>
  </w:endnote>
  <w:endnote w:type="continuationSeparator" w:id="0">
    <w:p w14:paraId="233362C0"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3605" w14:textId="77777777" w:rsidR="000A506E" w:rsidRDefault="000A506E" w:rsidP="00AC7E3C">
      <w:pPr>
        <w:spacing w:after="0" w:line="240" w:lineRule="auto"/>
      </w:pPr>
      <w:r>
        <w:separator/>
      </w:r>
    </w:p>
  </w:footnote>
  <w:footnote w:type="continuationSeparator" w:id="0">
    <w:p w14:paraId="538DFDBA"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34B6E"/>
    <w:multiLevelType w:val="hybridMultilevel"/>
    <w:tmpl w:val="ECE4836A"/>
    <w:lvl w:ilvl="0" w:tplc="E6DE6F4A">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112"/>
        </w:tabs>
        <w:ind w:left="2112" w:hanging="360"/>
      </w:pPr>
      <w:rPr>
        <w:rFonts w:ascii="Courier New" w:hAnsi="Courier New" w:cs="Courier New" w:hint="default"/>
      </w:rPr>
    </w:lvl>
    <w:lvl w:ilvl="2" w:tplc="04090005" w:tentative="1">
      <w:start w:val="1"/>
      <w:numFmt w:val="bullet"/>
      <w:lvlText w:val=""/>
      <w:lvlJc w:val="left"/>
      <w:pPr>
        <w:tabs>
          <w:tab w:val="num" w:pos="2832"/>
        </w:tabs>
        <w:ind w:left="2832" w:hanging="360"/>
      </w:pPr>
      <w:rPr>
        <w:rFonts w:ascii="Wingdings" w:hAnsi="Wingdings" w:hint="default"/>
      </w:rPr>
    </w:lvl>
    <w:lvl w:ilvl="3" w:tplc="04090001" w:tentative="1">
      <w:start w:val="1"/>
      <w:numFmt w:val="bullet"/>
      <w:lvlText w:val=""/>
      <w:lvlJc w:val="left"/>
      <w:pPr>
        <w:tabs>
          <w:tab w:val="num" w:pos="3552"/>
        </w:tabs>
        <w:ind w:left="3552" w:hanging="360"/>
      </w:pPr>
      <w:rPr>
        <w:rFonts w:ascii="Symbol" w:hAnsi="Symbol" w:hint="default"/>
      </w:rPr>
    </w:lvl>
    <w:lvl w:ilvl="4" w:tplc="04090003" w:tentative="1">
      <w:start w:val="1"/>
      <w:numFmt w:val="bullet"/>
      <w:lvlText w:val="o"/>
      <w:lvlJc w:val="left"/>
      <w:pPr>
        <w:tabs>
          <w:tab w:val="num" w:pos="4272"/>
        </w:tabs>
        <w:ind w:left="4272" w:hanging="360"/>
      </w:pPr>
      <w:rPr>
        <w:rFonts w:ascii="Courier New" w:hAnsi="Courier New" w:cs="Courier New" w:hint="default"/>
      </w:rPr>
    </w:lvl>
    <w:lvl w:ilvl="5" w:tplc="04090005" w:tentative="1">
      <w:start w:val="1"/>
      <w:numFmt w:val="bullet"/>
      <w:lvlText w:val=""/>
      <w:lvlJc w:val="left"/>
      <w:pPr>
        <w:tabs>
          <w:tab w:val="num" w:pos="4992"/>
        </w:tabs>
        <w:ind w:left="4992" w:hanging="360"/>
      </w:pPr>
      <w:rPr>
        <w:rFonts w:ascii="Wingdings" w:hAnsi="Wingdings" w:hint="default"/>
      </w:rPr>
    </w:lvl>
    <w:lvl w:ilvl="6" w:tplc="04090001" w:tentative="1">
      <w:start w:val="1"/>
      <w:numFmt w:val="bullet"/>
      <w:lvlText w:val=""/>
      <w:lvlJc w:val="left"/>
      <w:pPr>
        <w:tabs>
          <w:tab w:val="num" w:pos="5712"/>
        </w:tabs>
        <w:ind w:left="5712" w:hanging="360"/>
      </w:pPr>
      <w:rPr>
        <w:rFonts w:ascii="Symbol" w:hAnsi="Symbol" w:hint="default"/>
      </w:rPr>
    </w:lvl>
    <w:lvl w:ilvl="7" w:tplc="04090003" w:tentative="1">
      <w:start w:val="1"/>
      <w:numFmt w:val="bullet"/>
      <w:lvlText w:val="o"/>
      <w:lvlJc w:val="left"/>
      <w:pPr>
        <w:tabs>
          <w:tab w:val="num" w:pos="6432"/>
        </w:tabs>
        <w:ind w:left="6432" w:hanging="360"/>
      </w:pPr>
      <w:rPr>
        <w:rFonts w:ascii="Courier New" w:hAnsi="Courier New" w:cs="Courier New" w:hint="default"/>
      </w:rPr>
    </w:lvl>
    <w:lvl w:ilvl="8" w:tplc="04090005" w:tentative="1">
      <w:start w:val="1"/>
      <w:numFmt w:val="bullet"/>
      <w:lvlText w:val=""/>
      <w:lvlJc w:val="left"/>
      <w:pPr>
        <w:tabs>
          <w:tab w:val="num" w:pos="7152"/>
        </w:tabs>
        <w:ind w:left="7152" w:hanging="360"/>
      </w:pPr>
      <w:rPr>
        <w:rFonts w:ascii="Wingdings" w:hAnsi="Wingdings" w:hint="default"/>
      </w:rPr>
    </w:lvl>
  </w:abstractNum>
  <w:abstractNum w:abstractNumId="1"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40E572D"/>
    <w:multiLevelType w:val="hybridMultilevel"/>
    <w:tmpl w:val="3AF88A52"/>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4"/>
  </w:num>
  <w:num w:numId="12">
    <w:abstractNumId w:val="9"/>
  </w:num>
  <w:num w:numId="13">
    <w:abstractNumId w:val="15"/>
  </w:num>
  <w:num w:numId="14">
    <w:abstractNumId w:val="10"/>
  </w:num>
  <w:num w:numId="15">
    <w:abstractNumId w:val="16"/>
  </w:num>
  <w:num w:numId="16">
    <w:abstractNumId w:val="8"/>
  </w:num>
  <w:num w:numId="17">
    <w:abstractNumId w:val="2"/>
  </w:num>
  <w:num w:numId="18">
    <w:abstractNumId w:val="6"/>
  </w:num>
  <w:num w:numId="19">
    <w:abstractNumId w:val="13"/>
  </w:num>
  <w:num w:numId="20">
    <w:abstractNumId w:val="17"/>
  </w:num>
  <w:num w:numId="21">
    <w:abstractNumId w:val="5"/>
  </w:num>
  <w:num w:numId="22">
    <w:abstractNumId w:val="3"/>
  </w:num>
  <w:num w:numId="23">
    <w:abstractNumId w:val="11"/>
  </w:num>
  <w:num w:numId="24">
    <w:abstractNumId w:val="7"/>
  </w:num>
  <w:num w:numId="25">
    <w:abstractNumId w:val="12"/>
  </w:num>
  <w:num w:numId="26">
    <w:abstractNumId w:val="14"/>
  </w:num>
  <w:num w:numId="27">
    <w:abstractNumId w:val="4"/>
  </w:num>
  <w:num w:numId="28">
    <w:abstractNumId w:val="4"/>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399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5EAD"/>
    <w:rsid w:val="00007725"/>
    <w:rsid w:val="00013431"/>
    <w:rsid w:val="000138B5"/>
    <w:rsid w:val="00013A54"/>
    <w:rsid w:val="000147B1"/>
    <w:rsid w:val="00016397"/>
    <w:rsid w:val="0001754F"/>
    <w:rsid w:val="000235D7"/>
    <w:rsid w:val="000241A9"/>
    <w:rsid w:val="0002440E"/>
    <w:rsid w:val="0002787D"/>
    <w:rsid w:val="00031E1C"/>
    <w:rsid w:val="0003672D"/>
    <w:rsid w:val="0004236E"/>
    <w:rsid w:val="000504B9"/>
    <w:rsid w:val="00050A96"/>
    <w:rsid w:val="00051E43"/>
    <w:rsid w:val="000530A9"/>
    <w:rsid w:val="0005451C"/>
    <w:rsid w:val="000546DC"/>
    <w:rsid w:val="000555DB"/>
    <w:rsid w:val="00057AE5"/>
    <w:rsid w:val="00063520"/>
    <w:rsid w:val="00065D19"/>
    <w:rsid w:val="0007013F"/>
    <w:rsid w:val="00070EB8"/>
    <w:rsid w:val="0007200B"/>
    <w:rsid w:val="00072261"/>
    <w:rsid w:val="0007680C"/>
    <w:rsid w:val="00082C6A"/>
    <w:rsid w:val="00082FEB"/>
    <w:rsid w:val="0008551D"/>
    <w:rsid w:val="000862AB"/>
    <w:rsid w:val="000928BE"/>
    <w:rsid w:val="00092CCA"/>
    <w:rsid w:val="000A506E"/>
    <w:rsid w:val="000B55C7"/>
    <w:rsid w:val="000B63E1"/>
    <w:rsid w:val="000C17BA"/>
    <w:rsid w:val="000C2C2C"/>
    <w:rsid w:val="000C361D"/>
    <w:rsid w:val="000C4F15"/>
    <w:rsid w:val="000C60D9"/>
    <w:rsid w:val="000C7AEE"/>
    <w:rsid w:val="000D311F"/>
    <w:rsid w:val="000E0052"/>
    <w:rsid w:val="000E0830"/>
    <w:rsid w:val="000E7D7D"/>
    <w:rsid w:val="000F104B"/>
    <w:rsid w:val="000F1372"/>
    <w:rsid w:val="000F47F9"/>
    <w:rsid w:val="000F5F0A"/>
    <w:rsid w:val="000F6068"/>
    <w:rsid w:val="000F76F6"/>
    <w:rsid w:val="00102C23"/>
    <w:rsid w:val="0010476E"/>
    <w:rsid w:val="001149F8"/>
    <w:rsid w:val="00115350"/>
    <w:rsid w:val="00124DF7"/>
    <w:rsid w:val="001269B8"/>
    <w:rsid w:val="00134E3A"/>
    <w:rsid w:val="00141ED2"/>
    <w:rsid w:val="0014799E"/>
    <w:rsid w:val="00150BC2"/>
    <w:rsid w:val="00150D89"/>
    <w:rsid w:val="00151005"/>
    <w:rsid w:val="001524FA"/>
    <w:rsid w:val="00160654"/>
    <w:rsid w:val="00160F92"/>
    <w:rsid w:val="0016285E"/>
    <w:rsid w:val="0016370E"/>
    <w:rsid w:val="0016392C"/>
    <w:rsid w:val="00166697"/>
    <w:rsid w:val="00167684"/>
    <w:rsid w:val="00170ABC"/>
    <w:rsid w:val="001730D1"/>
    <w:rsid w:val="0017476B"/>
    <w:rsid w:val="001814A5"/>
    <w:rsid w:val="00181B60"/>
    <w:rsid w:val="00183712"/>
    <w:rsid w:val="00186027"/>
    <w:rsid w:val="00190C94"/>
    <w:rsid w:val="001914BD"/>
    <w:rsid w:val="00196510"/>
    <w:rsid w:val="001A0B4A"/>
    <w:rsid w:val="001B720E"/>
    <w:rsid w:val="001C367C"/>
    <w:rsid w:val="001C3C32"/>
    <w:rsid w:val="001D704C"/>
    <w:rsid w:val="001D755F"/>
    <w:rsid w:val="001E0EE2"/>
    <w:rsid w:val="001E2B89"/>
    <w:rsid w:val="001E6A36"/>
    <w:rsid w:val="001F2849"/>
    <w:rsid w:val="001F3B71"/>
    <w:rsid w:val="001F66DB"/>
    <w:rsid w:val="00202A35"/>
    <w:rsid w:val="00202C8D"/>
    <w:rsid w:val="002063DB"/>
    <w:rsid w:val="00214B5D"/>
    <w:rsid w:val="002177B6"/>
    <w:rsid w:val="00217AF5"/>
    <w:rsid w:val="00224720"/>
    <w:rsid w:val="0022755D"/>
    <w:rsid w:val="00233775"/>
    <w:rsid w:val="002356D7"/>
    <w:rsid w:val="00242E0A"/>
    <w:rsid w:val="00245D4E"/>
    <w:rsid w:val="0024765E"/>
    <w:rsid w:val="00253688"/>
    <w:rsid w:val="00256918"/>
    <w:rsid w:val="00257C34"/>
    <w:rsid w:val="00257E57"/>
    <w:rsid w:val="00261864"/>
    <w:rsid w:val="00262391"/>
    <w:rsid w:val="00267685"/>
    <w:rsid w:val="00273DAF"/>
    <w:rsid w:val="00276F52"/>
    <w:rsid w:val="00281323"/>
    <w:rsid w:val="00283E18"/>
    <w:rsid w:val="00284904"/>
    <w:rsid w:val="00286A3D"/>
    <w:rsid w:val="00287855"/>
    <w:rsid w:val="00290A63"/>
    <w:rsid w:val="00294E2A"/>
    <w:rsid w:val="00295B34"/>
    <w:rsid w:val="002963ED"/>
    <w:rsid w:val="002B4236"/>
    <w:rsid w:val="002C2554"/>
    <w:rsid w:val="002D5C57"/>
    <w:rsid w:val="002D6C70"/>
    <w:rsid w:val="002F29A3"/>
    <w:rsid w:val="00303A48"/>
    <w:rsid w:val="003069AE"/>
    <w:rsid w:val="003126A1"/>
    <w:rsid w:val="00317602"/>
    <w:rsid w:val="00317DE1"/>
    <w:rsid w:val="00320992"/>
    <w:rsid w:val="00321152"/>
    <w:rsid w:val="003231B5"/>
    <w:rsid w:val="003258F7"/>
    <w:rsid w:val="00327E66"/>
    <w:rsid w:val="003318BD"/>
    <w:rsid w:val="00332180"/>
    <w:rsid w:val="003361B0"/>
    <w:rsid w:val="00343AE5"/>
    <w:rsid w:val="0035021B"/>
    <w:rsid w:val="00351BE1"/>
    <w:rsid w:val="00353A41"/>
    <w:rsid w:val="003541DA"/>
    <w:rsid w:val="00354631"/>
    <w:rsid w:val="00355E52"/>
    <w:rsid w:val="0036432E"/>
    <w:rsid w:val="00371FD2"/>
    <w:rsid w:val="00372444"/>
    <w:rsid w:val="003834EF"/>
    <w:rsid w:val="00383750"/>
    <w:rsid w:val="0038536A"/>
    <w:rsid w:val="0039198F"/>
    <w:rsid w:val="003A62D4"/>
    <w:rsid w:val="003A62D5"/>
    <w:rsid w:val="003A767C"/>
    <w:rsid w:val="003B4853"/>
    <w:rsid w:val="003C113F"/>
    <w:rsid w:val="003E12BD"/>
    <w:rsid w:val="003E1FCD"/>
    <w:rsid w:val="003F0BD2"/>
    <w:rsid w:val="003F40D8"/>
    <w:rsid w:val="003F6576"/>
    <w:rsid w:val="00400326"/>
    <w:rsid w:val="004030F7"/>
    <w:rsid w:val="00404EB5"/>
    <w:rsid w:val="00413BAE"/>
    <w:rsid w:val="00415DAC"/>
    <w:rsid w:val="0041612E"/>
    <w:rsid w:val="0041736B"/>
    <w:rsid w:val="00422449"/>
    <w:rsid w:val="00426F55"/>
    <w:rsid w:val="00432AB5"/>
    <w:rsid w:val="0044331D"/>
    <w:rsid w:val="004454E4"/>
    <w:rsid w:val="00445AE0"/>
    <w:rsid w:val="00447AD3"/>
    <w:rsid w:val="00452463"/>
    <w:rsid w:val="004540A7"/>
    <w:rsid w:val="0045446A"/>
    <w:rsid w:val="004625E0"/>
    <w:rsid w:val="004676B3"/>
    <w:rsid w:val="004736BE"/>
    <w:rsid w:val="00476065"/>
    <w:rsid w:val="00480EE7"/>
    <w:rsid w:val="00484F5F"/>
    <w:rsid w:val="004A1B6B"/>
    <w:rsid w:val="004A23C4"/>
    <w:rsid w:val="004A758F"/>
    <w:rsid w:val="004B0564"/>
    <w:rsid w:val="004B2534"/>
    <w:rsid w:val="004B2E2F"/>
    <w:rsid w:val="004B43F9"/>
    <w:rsid w:val="004B6E6D"/>
    <w:rsid w:val="004B79EA"/>
    <w:rsid w:val="004C1B8C"/>
    <w:rsid w:val="004C2CB9"/>
    <w:rsid w:val="004C43C8"/>
    <w:rsid w:val="004D0AE5"/>
    <w:rsid w:val="004D0D91"/>
    <w:rsid w:val="004D3836"/>
    <w:rsid w:val="004D60AB"/>
    <w:rsid w:val="004E165B"/>
    <w:rsid w:val="004E25F6"/>
    <w:rsid w:val="004E53F5"/>
    <w:rsid w:val="004F260D"/>
    <w:rsid w:val="0050046A"/>
    <w:rsid w:val="005012D0"/>
    <w:rsid w:val="00502335"/>
    <w:rsid w:val="0050751B"/>
    <w:rsid w:val="00507D4D"/>
    <w:rsid w:val="005208C4"/>
    <w:rsid w:val="00522CBF"/>
    <w:rsid w:val="0052372C"/>
    <w:rsid w:val="00527262"/>
    <w:rsid w:val="00537619"/>
    <w:rsid w:val="00537A1A"/>
    <w:rsid w:val="00544C98"/>
    <w:rsid w:val="0055530C"/>
    <w:rsid w:val="00556CB9"/>
    <w:rsid w:val="0055725D"/>
    <w:rsid w:val="0055744B"/>
    <w:rsid w:val="00560AB8"/>
    <w:rsid w:val="00560BB4"/>
    <w:rsid w:val="00565268"/>
    <w:rsid w:val="0057304D"/>
    <w:rsid w:val="00575080"/>
    <w:rsid w:val="00575BD1"/>
    <w:rsid w:val="005811EC"/>
    <w:rsid w:val="0058765E"/>
    <w:rsid w:val="005907F5"/>
    <w:rsid w:val="005917B7"/>
    <w:rsid w:val="00593DFA"/>
    <w:rsid w:val="0059426B"/>
    <w:rsid w:val="005A1870"/>
    <w:rsid w:val="005A1B79"/>
    <w:rsid w:val="005A1F6F"/>
    <w:rsid w:val="005A27AF"/>
    <w:rsid w:val="005A4269"/>
    <w:rsid w:val="005A4B82"/>
    <w:rsid w:val="005B0CC4"/>
    <w:rsid w:val="005B3874"/>
    <w:rsid w:val="005C30B1"/>
    <w:rsid w:val="005C3EFC"/>
    <w:rsid w:val="005C5CC5"/>
    <w:rsid w:val="005D03DC"/>
    <w:rsid w:val="005D6DD5"/>
    <w:rsid w:val="005E0021"/>
    <w:rsid w:val="005E1F5C"/>
    <w:rsid w:val="005E40ED"/>
    <w:rsid w:val="005E7338"/>
    <w:rsid w:val="005E7F65"/>
    <w:rsid w:val="005F44CF"/>
    <w:rsid w:val="00602EBD"/>
    <w:rsid w:val="00602F59"/>
    <w:rsid w:val="006036DD"/>
    <w:rsid w:val="0062100C"/>
    <w:rsid w:val="00627D17"/>
    <w:rsid w:val="00634B6C"/>
    <w:rsid w:val="00634F91"/>
    <w:rsid w:val="00640D01"/>
    <w:rsid w:val="00643251"/>
    <w:rsid w:val="006518DF"/>
    <w:rsid w:val="00652170"/>
    <w:rsid w:val="006543BD"/>
    <w:rsid w:val="00655068"/>
    <w:rsid w:val="00660740"/>
    <w:rsid w:val="00661287"/>
    <w:rsid w:val="00663EA8"/>
    <w:rsid w:val="006678E2"/>
    <w:rsid w:val="00670641"/>
    <w:rsid w:val="00675C90"/>
    <w:rsid w:val="006775B0"/>
    <w:rsid w:val="00681834"/>
    <w:rsid w:val="00681FBE"/>
    <w:rsid w:val="0069077B"/>
    <w:rsid w:val="006941E4"/>
    <w:rsid w:val="00696708"/>
    <w:rsid w:val="006A28FB"/>
    <w:rsid w:val="006A4DA1"/>
    <w:rsid w:val="006A65FA"/>
    <w:rsid w:val="006A7217"/>
    <w:rsid w:val="006C3BEF"/>
    <w:rsid w:val="006C4CE7"/>
    <w:rsid w:val="006C4D7B"/>
    <w:rsid w:val="006E0961"/>
    <w:rsid w:val="006E3320"/>
    <w:rsid w:val="006E4287"/>
    <w:rsid w:val="006F41DD"/>
    <w:rsid w:val="00701DA3"/>
    <w:rsid w:val="007047B4"/>
    <w:rsid w:val="007101B0"/>
    <w:rsid w:val="00711538"/>
    <w:rsid w:val="0071236A"/>
    <w:rsid w:val="0071280B"/>
    <w:rsid w:val="00721DC8"/>
    <w:rsid w:val="00727AA2"/>
    <w:rsid w:val="00734CCB"/>
    <w:rsid w:val="00741702"/>
    <w:rsid w:val="00741E6C"/>
    <w:rsid w:val="00745160"/>
    <w:rsid w:val="00757246"/>
    <w:rsid w:val="007727B1"/>
    <w:rsid w:val="007772BC"/>
    <w:rsid w:val="00781FA8"/>
    <w:rsid w:val="007924FC"/>
    <w:rsid w:val="007971F4"/>
    <w:rsid w:val="007A3C0B"/>
    <w:rsid w:val="007A3C36"/>
    <w:rsid w:val="007A5D41"/>
    <w:rsid w:val="007B014F"/>
    <w:rsid w:val="007C4FBE"/>
    <w:rsid w:val="007D6208"/>
    <w:rsid w:val="007E203B"/>
    <w:rsid w:val="007E485C"/>
    <w:rsid w:val="007E51DE"/>
    <w:rsid w:val="007F04A3"/>
    <w:rsid w:val="007F3606"/>
    <w:rsid w:val="007F4140"/>
    <w:rsid w:val="00802179"/>
    <w:rsid w:val="00806330"/>
    <w:rsid w:val="00806B8B"/>
    <w:rsid w:val="00816E4D"/>
    <w:rsid w:val="00820661"/>
    <w:rsid w:val="008218CA"/>
    <w:rsid w:val="00821B8B"/>
    <w:rsid w:val="0084141F"/>
    <w:rsid w:val="008423C6"/>
    <w:rsid w:val="00842450"/>
    <w:rsid w:val="008464F3"/>
    <w:rsid w:val="00846D7C"/>
    <w:rsid w:val="00847E48"/>
    <w:rsid w:val="00862481"/>
    <w:rsid w:val="00863D0F"/>
    <w:rsid w:val="00864AE4"/>
    <w:rsid w:val="0086684D"/>
    <w:rsid w:val="00866A87"/>
    <w:rsid w:val="008736F1"/>
    <w:rsid w:val="0088176E"/>
    <w:rsid w:val="00883568"/>
    <w:rsid w:val="0088425E"/>
    <w:rsid w:val="00884495"/>
    <w:rsid w:val="00886D80"/>
    <w:rsid w:val="008942F5"/>
    <w:rsid w:val="008B0906"/>
    <w:rsid w:val="008B4AB0"/>
    <w:rsid w:val="008B5244"/>
    <w:rsid w:val="008C251A"/>
    <w:rsid w:val="008C42DF"/>
    <w:rsid w:val="008C45CB"/>
    <w:rsid w:val="008C635D"/>
    <w:rsid w:val="008C698F"/>
    <w:rsid w:val="008C6D28"/>
    <w:rsid w:val="008C7B4B"/>
    <w:rsid w:val="008D0314"/>
    <w:rsid w:val="008D340A"/>
    <w:rsid w:val="008D7431"/>
    <w:rsid w:val="008D7730"/>
    <w:rsid w:val="008E7A8F"/>
    <w:rsid w:val="008F21DD"/>
    <w:rsid w:val="008F3C91"/>
    <w:rsid w:val="008F6DB1"/>
    <w:rsid w:val="00901485"/>
    <w:rsid w:val="009069DC"/>
    <w:rsid w:val="00914B0D"/>
    <w:rsid w:val="009154F1"/>
    <w:rsid w:val="0091595C"/>
    <w:rsid w:val="00916C9E"/>
    <w:rsid w:val="00920038"/>
    <w:rsid w:val="00921C2C"/>
    <w:rsid w:val="00924BA9"/>
    <w:rsid w:val="00924F16"/>
    <w:rsid w:val="00924FBC"/>
    <w:rsid w:val="00941692"/>
    <w:rsid w:val="0094775C"/>
    <w:rsid w:val="00947FF1"/>
    <w:rsid w:val="00953FCA"/>
    <w:rsid w:val="0095490C"/>
    <w:rsid w:val="00966F55"/>
    <w:rsid w:val="00973D7F"/>
    <w:rsid w:val="00975744"/>
    <w:rsid w:val="009A2558"/>
    <w:rsid w:val="009A2F1F"/>
    <w:rsid w:val="009A5F48"/>
    <w:rsid w:val="009B157E"/>
    <w:rsid w:val="009B2895"/>
    <w:rsid w:val="009B5309"/>
    <w:rsid w:val="009D035C"/>
    <w:rsid w:val="009D375D"/>
    <w:rsid w:val="009D409F"/>
    <w:rsid w:val="009D7215"/>
    <w:rsid w:val="009E2C71"/>
    <w:rsid w:val="009E694E"/>
    <w:rsid w:val="009F02FB"/>
    <w:rsid w:val="009F636C"/>
    <w:rsid w:val="00A02AA1"/>
    <w:rsid w:val="00A03793"/>
    <w:rsid w:val="00A04CFC"/>
    <w:rsid w:val="00A0512E"/>
    <w:rsid w:val="00A06FDE"/>
    <w:rsid w:val="00A121CC"/>
    <w:rsid w:val="00A12A88"/>
    <w:rsid w:val="00A21914"/>
    <w:rsid w:val="00A27E45"/>
    <w:rsid w:val="00A3479E"/>
    <w:rsid w:val="00A34AD4"/>
    <w:rsid w:val="00A372F2"/>
    <w:rsid w:val="00A40DAE"/>
    <w:rsid w:val="00A40E47"/>
    <w:rsid w:val="00A50FA3"/>
    <w:rsid w:val="00A5176C"/>
    <w:rsid w:val="00A52F2D"/>
    <w:rsid w:val="00A61632"/>
    <w:rsid w:val="00A65C24"/>
    <w:rsid w:val="00A67864"/>
    <w:rsid w:val="00A70D37"/>
    <w:rsid w:val="00A71BB5"/>
    <w:rsid w:val="00A76B36"/>
    <w:rsid w:val="00A8230E"/>
    <w:rsid w:val="00A92558"/>
    <w:rsid w:val="00A97A40"/>
    <w:rsid w:val="00AA095B"/>
    <w:rsid w:val="00AA17F1"/>
    <w:rsid w:val="00AA71F8"/>
    <w:rsid w:val="00AB19B9"/>
    <w:rsid w:val="00AB40AA"/>
    <w:rsid w:val="00AB5721"/>
    <w:rsid w:val="00AC2FCF"/>
    <w:rsid w:val="00AC3BDA"/>
    <w:rsid w:val="00AC43F4"/>
    <w:rsid w:val="00AC54CB"/>
    <w:rsid w:val="00AC7E3C"/>
    <w:rsid w:val="00AD11E4"/>
    <w:rsid w:val="00AD1C5E"/>
    <w:rsid w:val="00AD248D"/>
    <w:rsid w:val="00AD25B8"/>
    <w:rsid w:val="00AE105A"/>
    <w:rsid w:val="00AE37E9"/>
    <w:rsid w:val="00AE3ED3"/>
    <w:rsid w:val="00AE7465"/>
    <w:rsid w:val="00AF699A"/>
    <w:rsid w:val="00B02222"/>
    <w:rsid w:val="00B03F4D"/>
    <w:rsid w:val="00B14715"/>
    <w:rsid w:val="00B14D04"/>
    <w:rsid w:val="00B15598"/>
    <w:rsid w:val="00B176C4"/>
    <w:rsid w:val="00B20797"/>
    <w:rsid w:val="00B20E65"/>
    <w:rsid w:val="00B229DE"/>
    <w:rsid w:val="00B24986"/>
    <w:rsid w:val="00B26904"/>
    <w:rsid w:val="00B2759D"/>
    <w:rsid w:val="00B41336"/>
    <w:rsid w:val="00B421F0"/>
    <w:rsid w:val="00B61875"/>
    <w:rsid w:val="00B62773"/>
    <w:rsid w:val="00B64B3D"/>
    <w:rsid w:val="00B66897"/>
    <w:rsid w:val="00B728EF"/>
    <w:rsid w:val="00B74B0D"/>
    <w:rsid w:val="00B829AB"/>
    <w:rsid w:val="00B830EA"/>
    <w:rsid w:val="00B85630"/>
    <w:rsid w:val="00B8722B"/>
    <w:rsid w:val="00B90498"/>
    <w:rsid w:val="00B91469"/>
    <w:rsid w:val="00B93DE3"/>
    <w:rsid w:val="00BA7A72"/>
    <w:rsid w:val="00BB05A6"/>
    <w:rsid w:val="00BB30D3"/>
    <w:rsid w:val="00BB6ADB"/>
    <w:rsid w:val="00BB6E8C"/>
    <w:rsid w:val="00BC3778"/>
    <w:rsid w:val="00BC5CBE"/>
    <w:rsid w:val="00BD0DB2"/>
    <w:rsid w:val="00BD26D2"/>
    <w:rsid w:val="00BE1C6A"/>
    <w:rsid w:val="00BF4F2F"/>
    <w:rsid w:val="00BF5B4D"/>
    <w:rsid w:val="00BF6359"/>
    <w:rsid w:val="00BF7229"/>
    <w:rsid w:val="00C01CA3"/>
    <w:rsid w:val="00C050C1"/>
    <w:rsid w:val="00C11A06"/>
    <w:rsid w:val="00C14C10"/>
    <w:rsid w:val="00C153DB"/>
    <w:rsid w:val="00C1725E"/>
    <w:rsid w:val="00C21C39"/>
    <w:rsid w:val="00C26785"/>
    <w:rsid w:val="00C30571"/>
    <w:rsid w:val="00C34572"/>
    <w:rsid w:val="00C37979"/>
    <w:rsid w:val="00C40004"/>
    <w:rsid w:val="00C44C66"/>
    <w:rsid w:val="00C47F0F"/>
    <w:rsid w:val="00C61D00"/>
    <w:rsid w:val="00C66226"/>
    <w:rsid w:val="00C6779F"/>
    <w:rsid w:val="00C67E9C"/>
    <w:rsid w:val="00C76A20"/>
    <w:rsid w:val="00C83982"/>
    <w:rsid w:val="00C840F4"/>
    <w:rsid w:val="00C85720"/>
    <w:rsid w:val="00C86AE2"/>
    <w:rsid w:val="00C8748C"/>
    <w:rsid w:val="00C91754"/>
    <w:rsid w:val="00CA329B"/>
    <w:rsid w:val="00CA4AFE"/>
    <w:rsid w:val="00CB09B4"/>
    <w:rsid w:val="00CB760B"/>
    <w:rsid w:val="00CC07C2"/>
    <w:rsid w:val="00CC1CAC"/>
    <w:rsid w:val="00CD30F0"/>
    <w:rsid w:val="00CD7B7D"/>
    <w:rsid w:val="00CE1771"/>
    <w:rsid w:val="00CE260D"/>
    <w:rsid w:val="00CF05BA"/>
    <w:rsid w:val="00CF08B5"/>
    <w:rsid w:val="00CF5E0A"/>
    <w:rsid w:val="00CF6FA2"/>
    <w:rsid w:val="00D01DB7"/>
    <w:rsid w:val="00D053A3"/>
    <w:rsid w:val="00D0551E"/>
    <w:rsid w:val="00D133F0"/>
    <w:rsid w:val="00D210AB"/>
    <w:rsid w:val="00D237C2"/>
    <w:rsid w:val="00D27ECA"/>
    <w:rsid w:val="00D3047B"/>
    <w:rsid w:val="00D36117"/>
    <w:rsid w:val="00D45F5D"/>
    <w:rsid w:val="00D5037D"/>
    <w:rsid w:val="00D51E27"/>
    <w:rsid w:val="00D541FE"/>
    <w:rsid w:val="00D563D7"/>
    <w:rsid w:val="00D60833"/>
    <w:rsid w:val="00D60B41"/>
    <w:rsid w:val="00D66BDE"/>
    <w:rsid w:val="00D67ED1"/>
    <w:rsid w:val="00D705C3"/>
    <w:rsid w:val="00D7281D"/>
    <w:rsid w:val="00D72F72"/>
    <w:rsid w:val="00D75B7E"/>
    <w:rsid w:val="00D842DF"/>
    <w:rsid w:val="00D959FC"/>
    <w:rsid w:val="00D95F12"/>
    <w:rsid w:val="00DA122D"/>
    <w:rsid w:val="00DA6554"/>
    <w:rsid w:val="00DB08AE"/>
    <w:rsid w:val="00DB173C"/>
    <w:rsid w:val="00DB5F69"/>
    <w:rsid w:val="00DB6314"/>
    <w:rsid w:val="00DB7966"/>
    <w:rsid w:val="00DC1450"/>
    <w:rsid w:val="00DC7884"/>
    <w:rsid w:val="00DD1955"/>
    <w:rsid w:val="00DD2FF0"/>
    <w:rsid w:val="00DD2FFA"/>
    <w:rsid w:val="00DD36FC"/>
    <w:rsid w:val="00DD5FC4"/>
    <w:rsid w:val="00DE33BC"/>
    <w:rsid w:val="00DE58FE"/>
    <w:rsid w:val="00DE73F7"/>
    <w:rsid w:val="00E02402"/>
    <w:rsid w:val="00E0454C"/>
    <w:rsid w:val="00E05075"/>
    <w:rsid w:val="00E11DC8"/>
    <w:rsid w:val="00E130AB"/>
    <w:rsid w:val="00E17876"/>
    <w:rsid w:val="00E24496"/>
    <w:rsid w:val="00E24F8C"/>
    <w:rsid w:val="00E25730"/>
    <w:rsid w:val="00E43DED"/>
    <w:rsid w:val="00E469AF"/>
    <w:rsid w:val="00E472B3"/>
    <w:rsid w:val="00E513E0"/>
    <w:rsid w:val="00E5468F"/>
    <w:rsid w:val="00E57EAD"/>
    <w:rsid w:val="00E64A72"/>
    <w:rsid w:val="00E64DF3"/>
    <w:rsid w:val="00E668EA"/>
    <w:rsid w:val="00E73CB9"/>
    <w:rsid w:val="00E75A31"/>
    <w:rsid w:val="00E76F9F"/>
    <w:rsid w:val="00E82B76"/>
    <w:rsid w:val="00E8569C"/>
    <w:rsid w:val="00E87B2E"/>
    <w:rsid w:val="00E9092D"/>
    <w:rsid w:val="00E90A11"/>
    <w:rsid w:val="00E96006"/>
    <w:rsid w:val="00EA0516"/>
    <w:rsid w:val="00EA2D30"/>
    <w:rsid w:val="00EA6092"/>
    <w:rsid w:val="00EA6EEB"/>
    <w:rsid w:val="00EA71BD"/>
    <w:rsid w:val="00EA7261"/>
    <w:rsid w:val="00EB2413"/>
    <w:rsid w:val="00EB2C81"/>
    <w:rsid w:val="00EB41AB"/>
    <w:rsid w:val="00EB4AA6"/>
    <w:rsid w:val="00EB549D"/>
    <w:rsid w:val="00EC03C9"/>
    <w:rsid w:val="00EC4FB3"/>
    <w:rsid w:val="00EC6830"/>
    <w:rsid w:val="00ED30AB"/>
    <w:rsid w:val="00ED3AFC"/>
    <w:rsid w:val="00ED505D"/>
    <w:rsid w:val="00EE0CC3"/>
    <w:rsid w:val="00EE5B9E"/>
    <w:rsid w:val="00EE7CD1"/>
    <w:rsid w:val="00EF0830"/>
    <w:rsid w:val="00EF24DC"/>
    <w:rsid w:val="00EF475B"/>
    <w:rsid w:val="00EF7D94"/>
    <w:rsid w:val="00F00AEB"/>
    <w:rsid w:val="00F00DEF"/>
    <w:rsid w:val="00F01ADE"/>
    <w:rsid w:val="00F0432F"/>
    <w:rsid w:val="00F11F1A"/>
    <w:rsid w:val="00F20D3E"/>
    <w:rsid w:val="00F21270"/>
    <w:rsid w:val="00F2365D"/>
    <w:rsid w:val="00F23ABD"/>
    <w:rsid w:val="00F24EC4"/>
    <w:rsid w:val="00F34239"/>
    <w:rsid w:val="00F35860"/>
    <w:rsid w:val="00F35A93"/>
    <w:rsid w:val="00F37A68"/>
    <w:rsid w:val="00F462D6"/>
    <w:rsid w:val="00F54528"/>
    <w:rsid w:val="00F55351"/>
    <w:rsid w:val="00F65941"/>
    <w:rsid w:val="00F67760"/>
    <w:rsid w:val="00F67952"/>
    <w:rsid w:val="00F70BCF"/>
    <w:rsid w:val="00F75D01"/>
    <w:rsid w:val="00F76F0D"/>
    <w:rsid w:val="00F84513"/>
    <w:rsid w:val="00F87071"/>
    <w:rsid w:val="00F8733C"/>
    <w:rsid w:val="00FA0106"/>
    <w:rsid w:val="00FA5D72"/>
    <w:rsid w:val="00FA7479"/>
    <w:rsid w:val="00FB0C61"/>
    <w:rsid w:val="00FB361F"/>
    <w:rsid w:val="00FB45F2"/>
    <w:rsid w:val="00FC06DB"/>
    <w:rsid w:val="00FC1CAB"/>
    <w:rsid w:val="00FC6393"/>
    <w:rsid w:val="00FD0542"/>
    <w:rsid w:val="00FD1272"/>
    <w:rsid w:val="00FD28C2"/>
    <w:rsid w:val="00FD2FB7"/>
    <w:rsid w:val="00FE08A1"/>
    <w:rsid w:val="00FE0A69"/>
    <w:rsid w:val="00FE3A1B"/>
    <w:rsid w:val="00FE3B3B"/>
    <w:rsid w:val="00FE60F4"/>
    <w:rsid w:val="00FF092C"/>
    <w:rsid w:val="00FF17CF"/>
    <w:rsid w:val="00FF1D68"/>
    <w:rsid w:val="00FF648C"/>
    <w:rsid w:val="00FF6D33"/>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399361"/>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 w:type="character" w:customStyle="1" w:styleId="hps">
    <w:name w:val="hps"/>
    <w:basedOn w:val="Fuentedeprrafopredeter"/>
    <w:rsid w:val="007417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3582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81498">
          <w:marLeft w:val="0"/>
          <w:marRight w:val="0"/>
          <w:marTop w:val="0"/>
          <w:marBottom w:val="0"/>
          <w:divBdr>
            <w:top w:val="none" w:sz="0" w:space="0" w:color="auto"/>
            <w:left w:val="none" w:sz="0" w:space="0" w:color="auto"/>
            <w:bottom w:val="none" w:sz="0" w:space="0" w:color="auto"/>
            <w:right w:val="none" w:sz="0" w:space="0" w:color="auto"/>
          </w:divBdr>
        </w:div>
      </w:divsChild>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258758579">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26116189">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52389946">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00116147">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llreps.com" TargetMode="External"/><Relationship Id="rId18" Type="http://schemas.openxmlformats.org/officeDocument/2006/relationships/hyperlink" Target="http://www.allrepsreceptivo.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 Type="http://schemas.openxmlformats.org/officeDocument/2006/relationships/styles" Target="styles.xml"/><Relationship Id="rId16" Type="http://schemas.openxmlformats.org/officeDocument/2006/relationships/hyperlink" Target="http://www.allrepsreceptivo.com" TargetMode="External"/><Relationship Id="rId20" Type="http://schemas.openxmlformats.org/officeDocument/2006/relationships/hyperlink" Target="http://www.allrepsreceptiv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esor3@allreps.com" TargetMode="External"/><Relationship Id="rId5" Type="http://schemas.openxmlformats.org/officeDocument/2006/relationships/footnotes" Target="footnotes.xml"/><Relationship Id="rId15" Type="http://schemas.openxmlformats.org/officeDocument/2006/relationships/hyperlink" Target="http://www.allreps.com" TargetMode="External"/><Relationship Id="rId10" Type="http://schemas.openxmlformats.org/officeDocument/2006/relationships/hyperlink" Target="mailto:asesor1@allreps.com" TargetMode="External"/><Relationship Id="rId19" Type="http://schemas.openxmlformats.org/officeDocument/2006/relationships/hyperlink" Target="http://www.allreps.com" TargetMode="External"/><Relationship Id="rId4" Type="http://schemas.openxmlformats.org/officeDocument/2006/relationships/webSettings" Target="webSettings.xml"/><Relationship Id="rId9" Type="http://schemas.openxmlformats.org/officeDocument/2006/relationships/hyperlink" Target="http://www.allreps.com" TargetMode="External"/><Relationship Id="rId14" Type="http://schemas.openxmlformats.org/officeDocument/2006/relationships/hyperlink" Target="http://www.allrepsreceptivo.com" TargetMode="External"/><Relationship Id="rId22" Type="http://schemas.openxmlformats.org/officeDocument/2006/relationships/theme" Target="theme/theme1.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6174</Words>
  <Characters>33957</Characters>
  <Application>Microsoft Office Word</Application>
  <DocSecurity>0</DocSecurity>
  <Lines>282</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2</cp:revision>
  <dcterms:created xsi:type="dcterms:W3CDTF">2024-07-02T22:23:00Z</dcterms:created>
  <dcterms:modified xsi:type="dcterms:W3CDTF">2024-07-02T22:23:00Z</dcterms:modified>
</cp:coreProperties>
</file>